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CB1CBE" w14:textId="77777777" w:rsidR="00B20CB6" w:rsidRPr="00FB2D2F" w:rsidRDefault="00B20CB6" w:rsidP="00B20CB6">
      <w:pPr>
        <w:jc w:val="center"/>
        <w:rPr>
          <w:rFonts w:ascii="Times New Roman" w:hAnsi="Times New Roman" w:cs="Times New Roman"/>
          <w:b/>
          <w:bCs/>
          <w:sz w:val="24"/>
          <w:szCs w:val="24"/>
        </w:rPr>
      </w:pPr>
      <w:bookmarkStart w:id="0" w:name="_Hlk98199919"/>
      <w:bookmarkEnd w:id="0"/>
    </w:p>
    <w:p w14:paraId="4E1A6217" w14:textId="77777777" w:rsidR="00B20CB6" w:rsidRPr="00FB2D2F" w:rsidRDefault="00B20CB6" w:rsidP="00B20CB6">
      <w:pPr>
        <w:jc w:val="center"/>
        <w:rPr>
          <w:rFonts w:ascii="Times New Roman" w:hAnsi="Times New Roman" w:cs="Times New Roman"/>
          <w:b/>
          <w:bCs/>
          <w:sz w:val="24"/>
          <w:szCs w:val="24"/>
        </w:rPr>
      </w:pPr>
    </w:p>
    <w:p w14:paraId="6531E79E" w14:textId="77777777" w:rsidR="00B20CB6" w:rsidRPr="00FB2D2F" w:rsidRDefault="00B20CB6" w:rsidP="00B20CB6">
      <w:pPr>
        <w:jc w:val="center"/>
        <w:rPr>
          <w:rFonts w:ascii="Times New Roman" w:hAnsi="Times New Roman" w:cs="Times New Roman"/>
          <w:b/>
          <w:bCs/>
          <w:sz w:val="24"/>
          <w:szCs w:val="24"/>
        </w:rPr>
      </w:pPr>
    </w:p>
    <w:p w14:paraId="468F7B61" w14:textId="77777777" w:rsidR="00B20CB6" w:rsidRPr="00FB2D2F" w:rsidRDefault="00B20CB6" w:rsidP="00B20CB6">
      <w:pPr>
        <w:jc w:val="center"/>
        <w:rPr>
          <w:rFonts w:ascii="Times New Roman" w:hAnsi="Times New Roman" w:cs="Times New Roman"/>
          <w:b/>
          <w:bCs/>
          <w:sz w:val="24"/>
          <w:szCs w:val="24"/>
        </w:rPr>
      </w:pPr>
    </w:p>
    <w:p w14:paraId="097D100F" w14:textId="77777777" w:rsidR="00B20CB6" w:rsidRPr="00FB2D2F" w:rsidRDefault="00B20CB6" w:rsidP="00B20CB6">
      <w:pPr>
        <w:jc w:val="center"/>
        <w:rPr>
          <w:rFonts w:ascii="Times New Roman" w:hAnsi="Times New Roman" w:cs="Times New Roman"/>
          <w:b/>
          <w:bCs/>
          <w:sz w:val="24"/>
          <w:szCs w:val="24"/>
        </w:rPr>
      </w:pPr>
    </w:p>
    <w:p w14:paraId="1DDDBE6F" w14:textId="77777777" w:rsidR="00B20CB6" w:rsidRPr="00FB2D2F" w:rsidRDefault="00B20CB6" w:rsidP="00B20CB6">
      <w:pPr>
        <w:jc w:val="center"/>
        <w:rPr>
          <w:rFonts w:ascii="Times New Roman" w:hAnsi="Times New Roman" w:cs="Times New Roman"/>
          <w:b/>
          <w:bCs/>
          <w:sz w:val="24"/>
          <w:szCs w:val="24"/>
        </w:rPr>
      </w:pPr>
    </w:p>
    <w:p w14:paraId="5EDF5787" w14:textId="77777777" w:rsidR="00B20CB6" w:rsidRPr="00FB2D2F" w:rsidRDefault="00B20CB6" w:rsidP="00B20CB6">
      <w:pPr>
        <w:jc w:val="center"/>
        <w:rPr>
          <w:rFonts w:ascii="Times New Roman" w:hAnsi="Times New Roman" w:cs="Times New Roman"/>
          <w:b/>
          <w:bCs/>
          <w:sz w:val="24"/>
          <w:szCs w:val="24"/>
        </w:rPr>
      </w:pPr>
    </w:p>
    <w:p w14:paraId="392DC084" w14:textId="77777777" w:rsidR="00B20CB6" w:rsidRPr="00FB2D2F" w:rsidRDefault="00B20CB6" w:rsidP="00B20CB6">
      <w:pPr>
        <w:jc w:val="center"/>
        <w:rPr>
          <w:rFonts w:ascii="Times New Roman" w:hAnsi="Times New Roman" w:cs="Times New Roman"/>
          <w:b/>
          <w:bCs/>
          <w:sz w:val="24"/>
          <w:szCs w:val="24"/>
        </w:rPr>
      </w:pPr>
    </w:p>
    <w:p w14:paraId="2B3F6611" w14:textId="77777777" w:rsidR="00B20CB6" w:rsidRPr="00FB2D2F" w:rsidRDefault="00B20CB6" w:rsidP="00B20CB6">
      <w:pPr>
        <w:jc w:val="center"/>
        <w:rPr>
          <w:rFonts w:ascii="Times New Roman" w:hAnsi="Times New Roman" w:cs="Times New Roman"/>
          <w:b/>
          <w:bCs/>
          <w:sz w:val="24"/>
          <w:szCs w:val="24"/>
        </w:rPr>
      </w:pPr>
    </w:p>
    <w:p w14:paraId="3A3B530C" w14:textId="77777777" w:rsidR="00B20CB6" w:rsidRPr="00FB2D2F" w:rsidRDefault="00B20CB6" w:rsidP="00B20CB6">
      <w:pPr>
        <w:jc w:val="center"/>
        <w:rPr>
          <w:rFonts w:ascii="Times New Roman" w:hAnsi="Times New Roman" w:cs="Times New Roman"/>
          <w:b/>
          <w:bCs/>
          <w:sz w:val="24"/>
          <w:szCs w:val="24"/>
        </w:rPr>
      </w:pPr>
      <w:r w:rsidRPr="00FB2D2F">
        <w:rPr>
          <w:rFonts w:ascii="Times New Roman" w:hAnsi="Times New Roman" w:cs="Times New Roman"/>
          <w:b/>
          <w:bCs/>
          <w:sz w:val="24"/>
          <w:szCs w:val="24"/>
        </w:rPr>
        <w:t>Тетрадь ученика</w:t>
      </w:r>
    </w:p>
    <w:p w14:paraId="10EDC808" w14:textId="77777777" w:rsidR="00B20CB6" w:rsidRPr="00FB2D2F" w:rsidRDefault="00B20CB6" w:rsidP="00B20CB6">
      <w:pPr>
        <w:jc w:val="center"/>
        <w:rPr>
          <w:rFonts w:ascii="Times New Roman" w:hAnsi="Times New Roman" w:cs="Times New Roman"/>
          <w:b/>
          <w:bCs/>
          <w:sz w:val="24"/>
          <w:szCs w:val="24"/>
        </w:rPr>
      </w:pPr>
    </w:p>
    <w:p w14:paraId="0D1F9820" w14:textId="6BF905A2" w:rsidR="00B94BCA" w:rsidRPr="00FB2D2F" w:rsidRDefault="00B94BCA" w:rsidP="00B20CB6">
      <w:pPr>
        <w:jc w:val="center"/>
        <w:rPr>
          <w:rFonts w:ascii="Times New Roman" w:hAnsi="Times New Roman" w:cs="Times New Roman"/>
          <w:b/>
          <w:bCs/>
          <w:sz w:val="24"/>
          <w:szCs w:val="24"/>
        </w:rPr>
      </w:pPr>
    </w:p>
    <w:p w14:paraId="4B5A0519" w14:textId="77777777" w:rsidR="00B94BCA" w:rsidRPr="00FB2D2F" w:rsidRDefault="00B94BCA">
      <w:pPr>
        <w:rPr>
          <w:rFonts w:ascii="Times New Roman" w:hAnsi="Times New Roman" w:cs="Times New Roman"/>
          <w:b/>
          <w:bCs/>
          <w:sz w:val="24"/>
          <w:szCs w:val="24"/>
        </w:rPr>
      </w:pPr>
      <w:r w:rsidRPr="00FB2D2F">
        <w:rPr>
          <w:rFonts w:ascii="Times New Roman" w:hAnsi="Times New Roman" w:cs="Times New Roman"/>
          <w:b/>
          <w:bCs/>
          <w:sz w:val="24"/>
          <w:szCs w:val="24"/>
        </w:rPr>
        <w:br w:type="page"/>
      </w:r>
    </w:p>
    <w:p w14:paraId="78D16958" w14:textId="3657A537" w:rsidR="00B94BCA" w:rsidRPr="00FB2D2F" w:rsidRDefault="00B94BCA" w:rsidP="00B94BCA">
      <w:pPr>
        <w:rPr>
          <w:rFonts w:ascii="Times New Roman" w:hAnsi="Times New Roman" w:cs="Times New Roman"/>
          <w:b/>
          <w:bCs/>
          <w:sz w:val="24"/>
          <w:szCs w:val="24"/>
        </w:rPr>
      </w:pPr>
      <w:r w:rsidRPr="00FB2D2F">
        <w:rPr>
          <w:rFonts w:ascii="Times New Roman" w:hAnsi="Times New Roman" w:cs="Times New Roman"/>
          <w:b/>
          <w:bCs/>
          <w:sz w:val="24"/>
          <w:szCs w:val="24"/>
        </w:rPr>
        <w:lastRenderedPageBreak/>
        <w:t>Тема урока</w:t>
      </w:r>
      <w:r w:rsidRPr="00FB2D2F">
        <w:rPr>
          <w:rFonts w:ascii="Times New Roman" w:hAnsi="Times New Roman" w:cs="Times New Roman"/>
          <w:b/>
          <w:bCs/>
          <w:sz w:val="24"/>
          <w:szCs w:val="24"/>
        </w:rPr>
        <w:tab/>
        <w:t>Словарное и фразеологическое богатство русского языка. Фразеологизмы. Источники фразеологизмов. Урок-КВН</w:t>
      </w:r>
    </w:p>
    <w:p w14:paraId="1499779C" w14:textId="5B6A08AB" w:rsidR="00B20CB6" w:rsidRPr="00FB2D2F" w:rsidRDefault="00B94BCA" w:rsidP="00B94BCA">
      <w:pPr>
        <w:rPr>
          <w:rFonts w:ascii="Times New Roman" w:hAnsi="Times New Roman" w:cs="Times New Roman"/>
          <w:sz w:val="24"/>
          <w:szCs w:val="24"/>
        </w:rPr>
      </w:pPr>
      <w:r w:rsidRPr="00FB2D2F">
        <w:rPr>
          <w:rFonts w:ascii="Times New Roman" w:hAnsi="Times New Roman" w:cs="Times New Roman"/>
          <w:sz w:val="24"/>
          <w:szCs w:val="24"/>
        </w:rPr>
        <w:t>Цели урока</w:t>
      </w:r>
      <w:r w:rsidRPr="00FB2D2F">
        <w:rPr>
          <w:rFonts w:ascii="Times New Roman" w:hAnsi="Times New Roman" w:cs="Times New Roman"/>
          <w:sz w:val="24"/>
          <w:szCs w:val="24"/>
        </w:rPr>
        <w:tab/>
      </w:r>
      <w:r w:rsidRPr="00FB2D2F">
        <w:rPr>
          <w:rFonts w:ascii="Times New Roman" w:hAnsi="Times New Roman" w:cs="Times New Roman"/>
          <w:sz w:val="24"/>
          <w:szCs w:val="24"/>
        </w:rPr>
        <w:tab/>
        <w:t>Развитие интереса у обучающихся к изучению русского языка.</w:t>
      </w:r>
    </w:p>
    <w:p w14:paraId="0DDB7239" w14:textId="77777777" w:rsidR="00B94BCA" w:rsidRPr="00FB2D2F" w:rsidRDefault="00B94BCA" w:rsidP="00B94BCA">
      <w:pPr>
        <w:rPr>
          <w:rFonts w:ascii="Times New Roman" w:hAnsi="Times New Roman" w:cs="Times New Roman"/>
          <w:sz w:val="24"/>
          <w:szCs w:val="24"/>
        </w:rPr>
      </w:pPr>
    </w:p>
    <w:p w14:paraId="5E8E4DDF" w14:textId="77777777" w:rsidR="00B20CB6" w:rsidRPr="00FB2D2F" w:rsidRDefault="00B20CB6" w:rsidP="003179F8">
      <w:pPr>
        <w:rPr>
          <w:rFonts w:ascii="Times New Roman" w:hAnsi="Times New Roman" w:cs="Times New Roman"/>
          <w:b/>
          <w:bCs/>
          <w:sz w:val="24"/>
          <w:szCs w:val="24"/>
        </w:rPr>
      </w:pPr>
    </w:p>
    <w:p w14:paraId="2ED48FAF"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Участвуют 5 команд по 5 человек от класса</w:t>
      </w:r>
    </w:p>
    <w:p w14:paraId="2B990418" w14:textId="77777777" w:rsidR="003179F8" w:rsidRPr="003179F8" w:rsidRDefault="003179F8" w:rsidP="003179F8">
      <w:pPr>
        <w:rPr>
          <w:rFonts w:ascii="Times New Roman" w:hAnsi="Times New Roman" w:cs="Times New Roman"/>
          <w:sz w:val="24"/>
          <w:szCs w:val="24"/>
        </w:rPr>
      </w:pPr>
    </w:p>
    <w:p w14:paraId="283EC631"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Добрый день, уважаемые КВНщики и члены жюри.</w:t>
      </w:r>
    </w:p>
    <w:p w14:paraId="0B46057E"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 xml:space="preserve"> вытягивается по 1 карточке с героями 5 командами-Панкрат, Манюня, Котя, Федюня и Фрося</w:t>
      </w:r>
    </w:p>
    <w:p w14:paraId="184D7563" w14:textId="77777777" w:rsidR="003179F8" w:rsidRPr="003179F8" w:rsidRDefault="003179F8" w:rsidP="003179F8">
      <w:pPr>
        <w:rPr>
          <w:rFonts w:ascii="Times New Roman" w:hAnsi="Times New Roman" w:cs="Times New Roman"/>
          <w:iCs/>
          <w:sz w:val="24"/>
          <w:szCs w:val="24"/>
        </w:rPr>
      </w:pPr>
    </w:p>
    <w:p w14:paraId="288983E3" w14:textId="11877F69" w:rsidR="003179F8" w:rsidRPr="003179F8" w:rsidRDefault="003179F8" w:rsidP="003179F8">
      <w:pPr>
        <w:rPr>
          <w:rFonts w:ascii="Times New Roman" w:hAnsi="Times New Roman" w:cs="Times New Roman"/>
          <w:sz w:val="24"/>
          <w:szCs w:val="24"/>
        </w:rPr>
      </w:pPr>
      <w:r w:rsidRPr="00FB2D2F">
        <w:rPr>
          <w:rFonts w:ascii="Times New Roman" w:hAnsi="Times New Roman" w:cs="Times New Roman"/>
          <w:noProof/>
          <w:sz w:val="24"/>
          <w:szCs w:val="24"/>
        </w:rPr>
        <w:drawing>
          <wp:inline distT="0" distB="0" distL="0" distR="0" wp14:anchorId="1683CBE4" wp14:editId="37E6F2D1">
            <wp:extent cx="675005" cy="1056005"/>
            <wp:effectExtent l="0" t="0" r="0" b="0"/>
            <wp:docPr id="27" name="Рисунок 27" descr="Картинки по запросу джингли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Картинки по запросу джинглики"/>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675005" cy="1056005"/>
                    </a:xfrm>
                    <a:prstGeom prst="rect">
                      <a:avLst/>
                    </a:prstGeom>
                    <a:noFill/>
                    <a:ln>
                      <a:noFill/>
                    </a:ln>
                  </pic:spPr>
                </pic:pic>
              </a:graphicData>
            </a:graphic>
          </wp:inline>
        </w:drawing>
      </w:r>
      <w:r w:rsidRPr="003179F8">
        <w:rPr>
          <w:rFonts w:ascii="Times New Roman" w:hAnsi="Times New Roman" w:cs="Times New Roman"/>
          <w:sz w:val="24"/>
          <w:szCs w:val="24"/>
        </w:rPr>
        <w:t xml:space="preserve"> </w:t>
      </w:r>
      <w:r w:rsidRPr="00FB2D2F">
        <w:rPr>
          <w:rFonts w:ascii="Times New Roman" w:hAnsi="Times New Roman" w:cs="Times New Roman"/>
          <w:noProof/>
          <w:sz w:val="24"/>
          <w:szCs w:val="24"/>
        </w:rPr>
        <w:drawing>
          <wp:inline distT="0" distB="0" distL="0" distR="0" wp14:anchorId="59319CEE" wp14:editId="4758917E">
            <wp:extent cx="653415" cy="1022985"/>
            <wp:effectExtent l="0" t="0" r="0" b="5715"/>
            <wp:docPr id="26" name="Рисунок 26" descr="Картинки по запросу джингли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Картинки по запросу джинглики"/>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653415" cy="1022985"/>
                    </a:xfrm>
                    <a:prstGeom prst="rect">
                      <a:avLst/>
                    </a:prstGeom>
                    <a:noFill/>
                    <a:ln>
                      <a:noFill/>
                    </a:ln>
                  </pic:spPr>
                </pic:pic>
              </a:graphicData>
            </a:graphic>
          </wp:inline>
        </w:drawing>
      </w:r>
      <w:r w:rsidRPr="00FB2D2F">
        <w:rPr>
          <w:rFonts w:ascii="Times New Roman" w:hAnsi="Times New Roman" w:cs="Times New Roman"/>
          <w:noProof/>
          <w:sz w:val="24"/>
          <w:szCs w:val="24"/>
        </w:rPr>
        <w:drawing>
          <wp:inline distT="0" distB="0" distL="0" distR="0" wp14:anchorId="5F5E2BA7" wp14:editId="64BA98F5">
            <wp:extent cx="620395" cy="979805"/>
            <wp:effectExtent l="0" t="0" r="8255" b="0"/>
            <wp:docPr id="25" name="Рисунок 25" descr="Картинки по запросу джингли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Картинки по запросу джинглики"/>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20395" cy="979805"/>
                    </a:xfrm>
                    <a:prstGeom prst="rect">
                      <a:avLst/>
                    </a:prstGeom>
                    <a:noFill/>
                    <a:ln>
                      <a:noFill/>
                    </a:ln>
                  </pic:spPr>
                </pic:pic>
              </a:graphicData>
            </a:graphic>
          </wp:inline>
        </w:drawing>
      </w:r>
      <w:r w:rsidRPr="003179F8">
        <w:rPr>
          <w:rFonts w:ascii="Times New Roman" w:hAnsi="Times New Roman" w:cs="Times New Roman"/>
          <w:sz w:val="24"/>
          <w:szCs w:val="24"/>
        </w:rPr>
        <w:t xml:space="preserve"> </w:t>
      </w:r>
      <w:r w:rsidRPr="00FB2D2F">
        <w:rPr>
          <w:rFonts w:ascii="Times New Roman" w:hAnsi="Times New Roman" w:cs="Times New Roman"/>
          <w:noProof/>
          <w:sz w:val="24"/>
          <w:szCs w:val="24"/>
        </w:rPr>
        <w:drawing>
          <wp:inline distT="0" distB="0" distL="0" distR="0" wp14:anchorId="3ABD93AA" wp14:editId="4CDA6704">
            <wp:extent cx="653415" cy="1034415"/>
            <wp:effectExtent l="0" t="0" r="0" b="0"/>
            <wp:docPr id="24" name="Рисунок 24" descr="Картинки по запросу джингли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Картинки по запросу джинглики"/>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53415" cy="1034415"/>
                    </a:xfrm>
                    <a:prstGeom prst="rect">
                      <a:avLst/>
                    </a:prstGeom>
                    <a:noFill/>
                    <a:ln>
                      <a:noFill/>
                    </a:ln>
                  </pic:spPr>
                </pic:pic>
              </a:graphicData>
            </a:graphic>
          </wp:inline>
        </w:drawing>
      </w:r>
      <w:r w:rsidRPr="003179F8">
        <w:rPr>
          <w:rFonts w:ascii="Times New Roman" w:hAnsi="Times New Roman" w:cs="Times New Roman"/>
          <w:sz w:val="24"/>
          <w:szCs w:val="24"/>
        </w:rPr>
        <w:t xml:space="preserve"> </w:t>
      </w:r>
      <w:r w:rsidRPr="00FB2D2F">
        <w:rPr>
          <w:rFonts w:ascii="Times New Roman" w:hAnsi="Times New Roman" w:cs="Times New Roman"/>
          <w:noProof/>
          <w:sz w:val="24"/>
          <w:szCs w:val="24"/>
        </w:rPr>
        <w:drawing>
          <wp:inline distT="0" distB="0" distL="0" distR="0" wp14:anchorId="15D6AD1D" wp14:editId="5A35CC4A">
            <wp:extent cx="620395" cy="990600"/>
            <wp:effectExtent l="0" t="0" r="8255" b="0"/>
            <wp:docPr id="23" name="Рисунок 23" descr="Картинки по запросу джингли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Картинки по запросу джинглики"/>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20395" cy="990600"/>
                    </a:xfrm>
                    <a:prstGeom prst="rect">
                      <a:avLst/>
                    </a:prstGeom>
                    <a:noFill/>
                    <a:ln>
                      <a:noFill/>
                    </a:ln>
                  </pic:spPr>
                </pic:pic>
              </a:graphicData>
            </a:graphic>
          </wp:inline>
        </w:drawing>
      </w:r>
    </w:p>
    <w:p w14:paraId="3E95595B" w14:textId="77777777" w:rsidR="003179F8" w:rsidRPr="003179F8" w:rsidRDefault="003179F8" w:rsidP="003179F8">
      <w:pPr>
        <w:rPr>
          <w:rFonts w:ascii="Times New Roman" w:hAnsi="Times New Roman" w:cs="Times New Roman"/>
          <w:sz w:val="24"/>
          <w:szCs w:val="24"/>
        </w:rPr>
      </w:pPr>
    </w:p>
    <w:p w14:paraId="0291D340" w14:textId="77777777" w:rsidR="003179F8" w:rsidRPr="003179F8" w:rsidRDefault="003179F8" w:rsidP="003179F8">
      <w:pPr>
        <w:rPr>
          <w:rFonts w:ascii="Times New Roman" w:hAnsi="Times New Roman" w:cs="Times New Roman"/>
          <w:b/>
          <w:iCs/>
          <w:sz w:val="24"/>
          <w:szCs w:val="24"/>
        </w:rPr>
      </w:pPr>
      <w:r w:rsidRPr="003179F8">
        <w:rPr>
          <w:rFonts w:ascii="Times New Roman" w:hAnsi="Times New Roman" w:cs="Times New Roman"/>
          <w:b/>
          <w:iCs/>
          <w:sz w:val="24"/>
          <w:szCs w:val="24"/>
        </w:rPr>
        <w:t xml:space="preserve">1. Разминка </w:t>
      </w:r>
      <w:r w:rsidRPr="003179F8">
        <w:rPr>
          <w:rFonts w:ascii="Times New Roman" w:hAnsi="Times New Roman" w:cs="Times New Roman"/>
          <w:b/>
          <w:bCs/>
          <w:sz w:val="24"/>
          <w:szCs w:val="24"/>
          <w:u w:val="single"/>
        </w:rPr>
        <w:t>«Спорт – лучший друг Бедокура»</w:t>
      </w:r>
      <w:r w:rsidRPr="003179F8">
        <w:rPr>
          <w:rFonts w:ascii="Times New Roman" w:hAnsi="Times New Roman" w:cs="Times New Roman"/>
          <w:sz w:val="24"/>
          <w:szCs w:val="24"/>
        </w:rPr>
        <w:t> </w:t>
      </w:r>
    </w:p>
    <w:p w14:paraId="2F61F3E6" w14:textId="77777777" w:rsidR="003179F8" w:rsidRPr="003179F8" w:rsidRDefault="003179F8" w:rsidP="003179F8">
      <w:pPr>
        <w:rPr>
          <w:rFonts w:ascii="Times New Roman" w:hAnsi="Times New Roman" w:cs="Times New Roman"/>
          <w:iCs/>
          <w:sz w:val="24"/>
          <w:szCs w:val="24"/>
        </w:rPr>
      </w:pPr>
    </w:p>
    <w:p w14:paraId="5BD69A7E"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 xml:space="preserve">- Бедокур решил проверить знаете ли вы звуки. </w:t>
      </w:r>
    </w:p>
    <w:p w14:paraId="52F1BFBF" w14:textId="77777777" w:rsidR="003179F8" w:rsidRPr="003179F8" w:rsidRDefault="003179F8" w:rsidP="003179F8">
      <w:pPr>
        <w:rPr>
          <w:rFonts w:ascii="Times New Roman" w:hAnsi="Times New Roman" w:cs="Times New Roman"/>
          <w:i/>
          <w:iCs/>
          <w:sz w:val="24"/>
          <w:szCs w:val="24"/>
        </w:rPr>
      </w:pPr>
      <w:r w:rsidRPr="003179F8">
        <w:rPr>
          <w:rFonts w:ascii="Times New Roman" w:hAnsi="Times New Roman" w:cs="Times New Roman"/>
          <w:iCs/>
          <w:sz w:val="24"/>
          <w:szCs w:val="24"/>
        </w:rPr>
        <w:t>- Что такое звук? (ребята отвечают)</w:t>
      </w:r>
      <w:r w:rsidRPr="003179F8">
        <w:rPr>
          <w:rFonts w:ascii="Times New Roman" w:hAnsi="Times New Roman" w:cs="Times New Roman"/>
          <w:i/>
          <w:iCs/>
          <w:sz w:val="24"/>
          <w:szCs w:val="24"/>
        </w:rPr>
        <w:t xml:space="preserve"> </w:t>
      </w:r>
    </w:p>
    <w:p w14:paraId="1F55D26A"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i/>
          <w:iCs/>
          <w:sz w:val="24"/>
          <w:szCs w:val="24"/>
        </w:rPr>
        <w:t>-</w:t>
      </w:r>
      <w:r w:rsidRPr="003179F8">
        <w:rPr>
          <w:rFonts w:ascii="Times New Roman" w:hAnsi="Times New Roman" w:cs="Times New Roman"/>
          <w:iCs/>
          <w:sz w:val="24"/>
          <w:szCs w:val="24"/>
        </w:rPr>
        <w:t xml:space="preserve"> Мы путешествуем через джунгли, чьи звуки мы там услышим? (животных)</w:t>
      </w:r>
    </w:p>
    <w:p w14:paraId="3A75DFAF" w14:textId="77777777" w:rsidR="003179F8" w:rsidRPr="003179F8" w:rsidRDefault="003179F8" w:rsidP="003179F8">
      <w:pPr>
        <w:rPr>
          <w:rFonts w:ascii="Times New Roman" w:hAnsi="Times New Roman" w:cs="Times New Roman"/>
          <w:sz w:val="24"/>
          <w:szCs w:val="24"/>
        </w:rPr>
      </w:pPr>
    </w:p>
    <w:p w14:paraId="571318BC"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Зверь тихонько притаится,</w:t>
      </w:r>
    </w:p>
    <w:p w14:paraId="12A8CE2C"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Мы торопимся вперед.</w:t>
      </w:r>
    </w:p>
    <w:p w14:paraId="70FA3AB5"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Звук не должен повториться,</w:t>
      </w:r>
    </w:p>
    <w:p w14:paraId="4AAB31F5"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Ждите каждый свой черед.</w:t>
      </w:r>
    </w:p>
    <w:p w14:paraId="24A855C1" w14:textId="77777777" w:rsidR="003179F8" w:rsidRPr="003179F8" w:rsidRDefault="003179F8" w:rsidP="003179F8">
      <w:pPr>
        <w:rPr>
          <w:rFonts w:ascii="Times New Roman" w:hAnsi="Times New Roman" w:cs="Times New Roman"/>
          <w:sz w:val="24"/>
          <w:szCs w:val="24"/>
        </w:rPr>
      </w:pPr>
    </w:p>
    <w:p w14:paraId="68EE871B"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b/>
          <w:bCs/>
          <w:iCs/>
          <w:sz w:val="24"/>
          <w:szCs w:val="24"/>
          <w:u w:val="single"/>
        </w:rPr>
        <w:t>2. Конкурс «Ловушка»</w:t>
      </w:r>
      <w:r w:rsidRPr="003179F8">
        <w:rPr>
          <w:rFonts w:ascii="Times New Roman" w:hAnsi="Times New Roman" w:cs="Times New Roman"/>
          <w:iCs/>
          <w:sz w:val="24"/>
          <w:szCs w:val="24"/>
        </w:rPr>
        <w:t>   </w:t>
      </w:r>
    </w:p>
    <w:p w14:paraId="21C20747" w14:textId="77777777" w:rsidR="003179F8" w:rsidRPr="003179F8" w:rsidRDefault="003179F8" w:rsidP="003179F8">
      <w:pPr>
        <w:rPr>
          <w:rFonts w:ascii="Times New Roman" w:hAnsi="Times New Roman" w:cs="Times New Roman"/>
          <w:iCs/>
          <w:sz w:val="24"/>
          <w:szCs w:val="24"/>
        </w:rPr>
      </w:pPr>
    </w:p>
    <w:p w14:paraId="2B9DFAEC"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Командам раздаются карточки с ребусами. По первым буквам каждого предмета получается название животного.</w:t>
      </w:r>
    </w:p>
    <w:p w14:paraId="66AFF830" w14:textId="03A400ED" w:rsidR="003179F8" w:rsidRPr="003179F8" w:rsidRDefault="003179F8" w:rsidP="003179F8">
      <w:pPr>
        <w:rPr>
          <w:rFonts w:ascii="Times New Roman" w:hAnsi="Times New Roman" w:cs="Times New Roman"/>
          <w:iCs/>
          <w:sz w:val="24"/>
          <w:szCs w:val="24"/>
        </w:rPr>
      </w:pPr>
      <w:r w:rsidRPr="00FB2D2F">
        <w:rPr>
          <w:rFonts w:ascii="Times New Roman" w:hAnsi="Times New Roman" w:cs="Times New Roman"/>
          <w:iCs/>
          <w:noProof/>
          <w:sz w:val="24"/>
          <w:szCs w:val="24"/>
        </w:rPr>
        <w:drawing>
          <wp:inline distT="0" distB="0" distL="0" distR="0" wp14:anchorId="67BBE888" wp14:editId="4233D7A0">
            <wp:extent cx="1153886" cy="1642605"/>
            <wp:effectExtent l="0" t="0" r="825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57190" cy="1647308"/>
                    </a:xfrm>
                    <a:prstGeom prst="rect">
                      <a:avLst/>
                    </a:prstGeom>
                    <a:noFill/>
                    <a:ln>
                      <a:noFill/>
                    </a:ln>
                  </pic:spPr>
                </pic:pic>
              </a:graphicData>
            </a:graphic>
          </wp:inline>
        </w:drawing>
      </w:r>
    </w:p>
    <w:p w14:paraId="00FAA1AA" w14:textId="77777777" w:rsidR="003179F8" w:rsidRPr="003179F8" w:rsidRDefault="003179F8" w:rsidP="003179F8">
      <w:pPr>
        <w:rPr>
          <w:rFonts w:ascii="Times New Roman" w:hAnsi="Times New Roman" w:cs="Times New Roman"/>
          <w:i/>
          <w:iCs/>
          <w:sz w:val="24"/>
          <w:szCs w:val="24"/>
        </w:rPr>
      </w:pPr>
    </w:p>
    <w:p w14:paraId="2A18946E" w14:textId="77777777" w:rsidR="003179F8" w:rsidRPr="003179F8" w:rsidRDefault="003179F8" w:rsidP="003179F8">
      <w:pPr>
        <w:rPr>
          <w:rFonts w:ascii="Times New Roman" w:hAnsi="Times New Roman" w:cs="Times New Roman"/>
          <w:b/>
          <w:bCs/>
          <w:i/>
          <w:iCs/>
          <w:sz w:val="24"/>
          <w:szCs w:val="24"/>
          <w:u w:val="single"/>
        </w:rPr>
      </w:pPr>
      <w:r w:rsidRPr="003179F8">
        <w:rPr>
          <w:rFonts w:ascii="Times New Roman" w:hAnsi="Times New Roman" w:cs="Times New Roman"/>
          <w:i/>
          <w:iCs/>
          <w:sz w:val="24"/>
          <w:szCs w:val="24"/>
        </w:rPr>
        <w:t> </w:t>
      </w:r>
      <w:r w:rsidRPr="003179F8">
        <w:rPr>
          <w:rFonts w:ascii="Times New Roman" w:hAnsi="Times New Roman" w:cs="Times New Roman"/>
          <w:b/>
          <w:bCs/>
          <w:i/>
          <w:iCs/>
          <w:sz w:val="24"/>
          <w:szCs w:val="24"/>
          <w:u w:val="single"/>
        </w:rPr>
        <w:t xml:space="preserve">3. Конкурс «Чехарда» </w:t>
      </w:r>
    </w:p>
    <w:p w14:paraId="0C03171B"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Командам нужно изменить в словах одну подчёркнутую букву, чтобы получилось название живого существа.</w:t>
      </w:r>
    </w:p>
    <w:tbl>
      <w:tblPr>
        <w:tblW w:w="100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55"/>
        <w:gridCol w:w="3355"/>
        <w:gridCol w:w="3355"/>
      </w:tblGrid>
      <w:tr w:rsidR="003179F8" w:rsidRPr="003179F8" w14:paraId="339E31F7" w14:textId="77777777" w:rsidTr="00FB2D2F">
        <w:trPr>
          <w:trHeight w:val="444"/>
        </w:trPr>
        <w:tc>
          <w:tcPr>
            <w:tcW w:w="3355" w:type="dxa"/>
            <w:tcBorders>
              <w:top w:val="single" w:sz="4" w:space="0" w:color="auto"/>
              <w:left w:val="single" w:sz="4" w:space="0" w:color="auto"/>
              <w:bottom w:val="single" w:sz="4" w:space="0" w:color="auto"/>
              <w:right w:val="single" w:sz="4" w:space="0" w:color="auto"/>
            </w:tcBorders>
            <w:shd w:val="clear" w:color="auto" w:fill="auto"/>
            <w:hideMark/>
          </w:tcPr>
          <w:p w14:paraId="4F157FEA"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b/>
                <w:bCs/>
                <w:sz w:val="24"/>
                <w:szCs w:val="24"/>
                <w:u w:val="single"/>
              </w:rPr>
              <w:t>к</w:t>
            </w:r>
            <w:r w:rsidRPr="003179F8">
              <w:rPr>
                <w:rFonts w:ascii="Times New Roman" w:hAnsi="Times New Roman" w:cs="Times New Roman"/>
                <w:sz w:val="24"/>
                <w:szCs w:val="24"/>
              </w:rPr>
              <w:t>орж - … (морж)</w:t>
            </w:r>
          </w:p>
          <w:p w14:paraId="06D91BA3"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b/>
                <w:bCs/>
                <w:sz w:val="24"/>
                <w:szCs w:val="24"/>
                <w:u w:val="single"/>
              </w:rPr>
              <w:t>м</w:t>
            </w:r>
            <w:r w:rsidRPr="003179F8">
              <w:rPr>
                <w:rFonts w:ascii="Times New Roman" w:hAnsi="Times New Roman" w:cs="Times New Roman"/>
                <w:sz w:val="24"/>
                <w:szCs w:val="24"/>
              </w:rPr>
              <w:t>айка - … (зайка)</w:t>
            </w:r>
          </w:p>
          <w:p w14:paraId="5205F7B5"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b/>
                <w:bCs/>
                <w:sz w:val="24"/>
                <w:szCs w:val="24"/>
                <w:u w:val="single"/>
              </w:rPr>
              <w:t>д</w:t>
            </w:r>
            <w:r w:rsidRPr="003179F8">
              <w:rPr>
                <w:rFonts w:ascii="Times New Roman" w:hAnsi="Times New Roman" w:cs="Times New Roman"/>
                <w:sz w:val="24"/>
                <w:szCs w:val="24"/>
              </w:rPr>
              <w:t>ом - … (сом)</w:t>
            </w:r>
          </w:p>
          <w:p w14:paraId="49FCBD22"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b/>
                <w:bCs/>
                <w:sz w:val="24"/>
                <w:szCs w:val="24"/>
                <w:u w:val="single"/>
              </w:rPr>
              <w:t>п</w:t>
            </w:r>
            <w:r w:rsidRPr="003179F8">
              <w:rPr>
                <w:rFonts w:ascii="Times New Roman" w:hAnsi="Times New Roman" w:cs="Times New Roman"/>
                <w:sz w:val="24"/>
                <w:szCs w:val="24"/>
              </w:rPr>
              <w:t>алка -… (галка)</w:t>
            </w:r>
          </w:p>
          <w:p w14:paraId="7FF0AE25"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кры</w:t>
            </w:r>
            <w:r w:rsidRPr="003179F8">
              <w:rPr>
                <w:rFonts w:ascii="Times New Roman" w:hAnsi="Times New Roman" w:cs="Times New Roman"/>
                <w:b/>
                <w:bCs/>
                <w:sz w:val="24"/>
                <w:szCs w:val="24"/>
                <w:u w:val="single"/>
              </w:rPr>
              <w:t>ш</w:t>
            </w:r>
            <w:r w:rsidRPr="003179F8">
              <w:rPr>
                <w:rFonts w:ascii="Times New Roman" w:hAnsi="Times New Roman" w:cs="Times New Roman"/>
                <w:sz w:val="24"/>
                <w:szCs w:val="24"/>
              </w:rPr>
              <w:t>а - … (крыса)</w:t>
            </w:r>
          </w:p>
        </w:tc>
        <w:tc>
          <w:tcPr>
            <w:tcW w:w="3355" w:type="dxa"/>
            <w:tcBorders>
              <w:top w:val="single" w:sz="4" w:space="0" w:color="auto"/>
              <w:left w:val="single" w:sz="4" w:space="0" w:color="auto"/>
              <w:bottom w:val="single" w:sz="4" w:space="0" w:color="auto"/>
              <w:right w:val="single" w:sz="4" w:space="0" w:color="auto"/>
            </w:tcBorders>
            <w:shd w:val="clear" w:color="auto" w:fill="auto"/>
            <w:hideMark/>
          </w:tcPr>
          <w:p w14:paraId="4F55B7C1"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b/>
                <w:bCs/>
                <w:sz w:val="24"/>
                <w:szCs w:val="24"/>
                <w:u w:val="single"/>
              </w:rPr>
              <w:t>л</w:t>
            </w:r>
            <w:r w:rsidRPr="003179F8">
              <w:rPr>
                <w:rFonts w:ascii="Times New Roman" w:hAnsi="Times New Roman" w:cs="Times New Roman"/>
                <w:sz w:val="24"/>
                <w:szCs w:val="24"/>
              </w:rPr>
              <w:t>ук - … (жук)</w:t>
            </w:r>
          </w:p>
          <w:p w14:paraId="267739C3"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б</w:t>
            </w:r>
            <w:r w:rsidRPr="003179F8">
              <w:rPr>
                <w:rFonts w:ascii="Times New Roman" w:hAnsi="Times New Roman" w:cs="Times New Roman"/>
                <w:b/>
                <w:bCs/>
                <w:sz w:val="24"/>
                <w:szCs w:val="24"/>
                <w:u w:val="single"/>
              </w:rPr>
              <w:t>у</w:t>
            </w:r>
            <w:r w:rsidRPr="003179F8">
              <w:rPr>
                <w:rFonts w:ascii="Times New Roman" w:hAnsi="Times New Roman" w:cs="Times New Roman"/>
                <w:sz w:val="24"/>
                <w:szCs w:val="24"/>
              </w:rPr>
              <w:t xml:space="preserve">лка - … (белка) </w:t>
            </w:r>
          </w:p>
          <w:p w14:paraId="46EFAEBA"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к</w:t>
            </w:r>
            <w:r w:rsidRPr="003179F8">
              <w:rPr>
                <w:rFonts w:ascii="Times New Roman" w:hAnsi="Times New Roman" w:cs="Times New Roman"/>
                <w:b/>
                <w:bCs/>
                <w:sz w:val="24"/>
                <w:szCs w:val="24"/>
                <w:u w:val="single"/>
              </w:rPr>
              <w:t>и</w:t>
            </w:r>
            <w:r w:rsidRPr="003179F8">
              <w:rPr>
                <w:rFonts w:ascii="Times New Roman" w:hAnsi="Times New Roman" w:cs="Times New Roman"/>
                <w:sz w:val="24"/>
                <w:szCs w:val="24"/>
              </w:rPr>
              <w:t>т - …(кот)</w:t>
            </w:r>
          </w:p>
          <w:p w14:paraId="740EFAF2"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с</w:t>
            </w:r>
            <w:r w:rsidRPr="003179F8">
              <w:rPr>
                <w:rFonts w:ascii="Times New Roman" w:hAnsi="Times New Roman" w:cs="Times New Roman"/>
                <w:b/>
                <w:bCs/>
                <w:sz w:val="24"/>
                <w:szCs w:val="24"/>
                <w:u w:val="single"/>
              </w:rPr>
              <w:t>а</w:t>
            </w:r>
            <w:r w:rsidRPr="003179F8">
              <w:rPr>
                <w:rFonts w:ascii="Times New Roman" w:hAnsi="Times New Roman" w:cs="Times New Roman"/>
                <w:sz w:val="24"/>
                <w:szCs w:val="24"/>
              </w:rPr>
              <w:t>м - … (сом)</w:t>
            </w:r>
          </w:p>
          <w:p w14:paraId="7DBE0CE6"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b/>
                <w:bCs/>
                <w:sz w:val="24"/>
                <w:szCs w:val="24"/>
                <w:u w:val="single"/>
              </w:rPr>
              <w:t>м</w:t>
            </w:r>
            <w:r w:rsidRPr="003179F8">
              <w:rPr>
                <w:rFonts w:ascii="Times New Roman" w:hAnsi="Times New Roman" w:cs="Times New Roman"/>
                <w:sz w:val="24"/>
                <w:szCs w:val="24"/>
              </w:rPr>
              <w:t>аки - … (раки)</w:t>
            </w:r>
          </w:p>
        </w:tc>
        <w:tc>
          <w:tcPr>
            <w:tcW w:w="3355" w:type="dxa"/>
            <w:tcBorders>
              <w:top w:val="single" w:sz="4" w:space="0" w:color="auto"/>
              <w:left w:val="single" w:sz="4" w:space="0" w:color="auto"/>
              <w:bottom w:val="single" w:sz="4" w:space="0" w:color="auto"/>
              <w:right w:val="single" w:sz="4" w:space="0" w:color="auto"/>
            </w:tcBorders>
            <w:shd w:val="clear" w:color="auto" w:fill="auto"/>
            <w:hideMark/>
          </w:tcPr>
          <w:p w14:paraId="7F01BE79"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b/>
                <w:bCs/>
                <w:sz w:val="24"/>
                <w:szCs w:val="24"/>
                <w:u w:val="single"/>
              </w:rPr>
              <w:t>б</w:t>
            </w:r>
            <w:r w:rsidRPr="003179F8">
              <w:rPr>
                <w:rFonts w:ascii="Times New Roman" w:hAnsi="Times New Roman" w:cs="Times New Roman"/>
                <w:sz w:val="24"/>
                <w:szCs w:val="24"/>
              </w:rPr>
              <w:t>аран - … (варан)</w:t>
            </w:r>
          </w:p>
          <w:p w14:paraId="00F52FF5"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ко</w:t>
            </w:r>
            <w:r w:rsidRPr="003179F8">
              <w:rPr>
                <w:rFonts w:ascii="Times New Roman" w:hAnsi="Times New Roman" w:cs="Times New Roman"/>
                <w:b/>
                <w:bCs/>
                <w:sz w:val="24"/>
                <w:szCs w:val="24"/>
                <w:u w:val="single"/>
              </w:rPr>
              <w:t>с</w:t>
            </w:r>
            <w:r w:rsidRPr="003179F8">
              <w:rPr>
                <w:rFonts w:ascii="Times New Roman" w:hAnsi="Times New Roman" w:cs="Times New Roman"/>
                <w:sz w:val="24"/>
                <w:szCs w:val="24"/>
              </w:rPr>
              <w:t>а - … (коза)</w:t>
            </w:r>
          </w:p>
          <w:p w14:paraId="593D7131"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b/>
                <w:bCs/>
                <w:sz w:val="24"/>
                <w:szCs w:val="24"/>
                <w:u w:val="single"/>
              </w:rPr>
              <w:t>к</w:t>
            </w:r>
            <w:r w:rsidRPr="003179F8">
              <w:rPr>
                <w:rFonts w:ascii="Times New Roman" w:hAnsi="Times New Roman" w:cs="Times New Roman"/>
                <w:sz w:val="24"/>
                <w:szCs w:val="24"/>
              </w:rPr>
              <w:t>лон - … (слон)</w:t>
            </w:r>
          </w:p>
          <w:p w14:paraId="252C3E91"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м</w:t>
            </w:r>
            <w:r w:rsidRPr="003179F8">
              <w:rPr>
                <w:rFonts w:ascii="Times New Roman" w:hAnsi="Times New Roman" w:cs="Times New Roman"/>
                <w:b/>
                <w:bCs/>
                <w:sz w:val="24"/>
                <w:szCs w:val="24"/>
                <w:u w:val="single"/>
              </w:rPr>
              <w:t>у</w:t>
            </w:r>
            <w:r w:rsidRPr="003179F8">
              <w:rPr>
                <w:rFonts w:ascii="Times New Roman" w:hAnsi="Times New Roman" w:cs="Times New Roman"/>
                <w:sz w:val="24"/>
                <w:szCs w:val="24"/>
              </w:rPr>
              <w:t>шка - … (мышка)</w:t>
            </w:r>
          </w:p>
          <w:p w14:paraId="2D6916D8"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ле</w:t>
            </w:r>
            <w:r w:rsidRPr="003179F8">
              <w:rPr>
                <w:rFonts w:ascii="Times New Roman" w:hAnsi="Times New Roman" w:cs="Times New Roman"/>
                <w:b/>
                <w:bCs/>
                <w:sz w:val="24"/>
                <w:szCs w:val="24"/>
                <w:u w:val="single"/>
              </w:rPr>
              <w:t>с</w:t>
            </w:r>
            <w:r w:rsidRPr="003179F8">
              <w:rPr>
                <w:rFonts w:ascii="Times New Roman" w:hAnsi="Times New Roman" w:cs="Times New Roman"/>
                <w:sz w:val="24"/>
                <w:szCs w:val="24"/>
              </w:rPr>
              <w:t> - … (лев)</w:t>
            </w:r>
          </w:p>
        </w:tc>
      </w:tr>
    </w:tbl>
    <w:p w14:paraId="56EF8DDF" w14:textId="77777777" w:rsidR="003179F8" w:rsidRPr="003179F8" w:rsidRDefault="003179F8" w:rsidP="003179F8">
      <w:pPr>
        <w:rPr>
          <w:rFonts w:ascii="Times New Roman" w:hAnsi="Times New Roman" w:cs="Times New Roman"/>
          <w:sz w:val="24"/>
          <w:szCs w:val="24"/>
        </w:rPr>
      </w:pPr>
    </w:p>
    <w:p w14:paraId="3F22863E" w14:textId="77777777" w:rsidR="003179F8" w:rsidRPr="003179F8" w:rsidRDefault="003179F8" w:rsidP="003179F8">
      <w:pPr>
        <w:rPr>
          <w:rFonts w:ascii="Times New Roman" w:hAnsi="Times New Roman" w:cs="Times New Roman"/>
          <w:b/>
          <w:bCs/>
          <w:sz w:val="24"/>
          <w:szCs w:val="24"/>
        </w:rPr>
      </w:pPr>
      <w:r w:rsidRPr="003179F8">
        <w:rPr>
          <w:rFonts w:ascii="Times New Roman" w:hAnsi="Times New Roman" w:cs="Times New Roman"/>
          <w:b/>
          <w:bCs/>
          <w:sz w:val="24"/>
          <w:szCs w:val="24"/>
          <w:u w:val="single"/>
        </w:rPr>
        <w:t>4. Конкурс: «Джинглики в Джунглях</w:t>
      </w:r>
      <w:r w:rsidRPr="003179F8">
        <w:rPr>
          <w:rFonts w:ascii="Times New Roman" w:hAnsi="Times New Roman" w:cs="Times New Roman"/>
          <w:b/>
          <w:bCs/>
          <w:sz w:val="24"/>
          <w:szCs w:val="24"/>
        </w:rPr>
        <w:t xml:space="preserve">» </w:t>
      </w:r>
    </w:p>
    <w:p w14:paraId="2A84D762" w14:textId="77777777" w:rsidR="003179F8" w:rsidRPr="003179F8" w:rsidRDefault="003179F8" w:rsidP="003179F8">
      <w:pPr>
        <w:rPr>
          <w:rFonts w:ascii="Times New Roman" w:hAnsi="Times New Roman" w:cs="Times New Roman"/>
          <w:sz w:val="24"/>
          <w:szCs w:val="24"/>
        </w:rPr>
      </w:pPr>
    </w:p>
    <w:p w14:paraId="4547A2CB"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Ищи ошибку хорошо</w:t>
      </w:r>
    </w:p>
    <w:p w14:paraId="683D1791"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Конечно, это не легко</w:t>
      </w:r>
    </w:p>
    <w:p w14:paraId="0ABDFD01"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Весь текст сначала ты прочти</w:t>
      </w:r>
    </w:p>
    <w:p w14:paraId="359FD559"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lastRenderedPageBreak/>
        <w:t>Что правильно, то подчеркни</w:t>
      </w:r>
    </w:p>
    <w:p w14:paraId="4FC883D5" w14:textId="77777777" w:rsidR="003179F8" w:rsidRPr="003179F8" w:rsidRDefault="003179F8" w:rsidP="003179F8">
      <w:pPr>
        <w:rPr>
          <w:rFonts w:ascii="Times New Roman" w:hAnsi="Times New Roman" w:cs="Times New Roman"/>
          <w:i/>
          <w:sz w:val="24"/>
          <w:szCs w:val="24"/>
        </w:rPr>
      </w:pPr>
      <w:r w:rsidRPr="003179F8">
        <w:rPr>
          <w:rFonts w:ascii="Times New Roman" w:hAnsi="Times New Roman" w:cs="Times New Roman"/>
          <w:i/>
          <w:iCs/>
          <w:sz w:val="24"/>
          <w:szCs w:val="24"/>
        </w:rPr>
        <w:t>       </w:t>
      </w:r>
      <w:r w:rsidRPr="003179F8">
        <w:rPr>
          <w:rFonts w:ascii="Times New Roman" w:hAnsi="Times New Roman" w:cs="Times New Roman"/>
          <w:b/>
          <w:bCs/>
          <w:i/>
          <w:sz w:val="24"/>
          <w:szCs w:val="24"/>
        </w:rPr>
        <w:t>Джу́нгли</w:t>
      </w:r>
      <w:r w:rsidRPr="003179F8">
        <w:rPr>
          <w:rFonts w:ascii="Times New Roman" w:hAnsi="Times New Roman" w:cs="Times New Roman"/>
          <w:i/>
          <w:sz w:val="24"/>
          <w:szCs w:val="24"/>
        </w:rPr>
        <w:t> — вечнозелёные густые заросли деревьев, тростника и крапивы. Стволы деревьев перевиты </w:t>
      </w:r>
      <w:hyperlink r:id="rId11" w:tooltip="Лиана" w:history="1">
        <w:r w:rsidRPr="003179F8">
          <w:rPr>
            <w:rStyle w:val="a8"/>
            <w:rFonts w:ascii="Times New Roman" w:hAnsi="Times New Roman" w:cs="Times New Roman"/>
            <w:i/>
            <w:sz w:val="24"/>
            <w:szCs w:val="24"/>
          </w:rPr>
          <w:t>лианами</w:t>
        </w:r>
      </w:hyperlink>
      <w:r w:rsidRPr="003179F8">
        <w:rPr>
          <w:rFonts w:ascii="Times New Roman" w:hAnsi="Times New Roman" w:cs="Times New Roman"/>
          <w:i/>
          <w:sz w:val="24"/>
          <w:szCs w:val="24"/>
        </w:rPr>
        <w:t xml:space="preserve"> и нет цветущих растений. Здесь половина года стоит жара, вторую половину лежит снег. В джунглях можно встретить стаи зайцев, белок, обезьян и львов. Белый медведь здесь только зимует. </w:t>
      </w:r>
    </w:p>
    <w:p w14:paraId="5A766DAD" w14:textId="77777777" w:rsidR="003179F8" w:rsidRPr="003179F8" w:rsidRDefault="003179F8" w:rsidP="003179F8">
      <w:pPr>
        <w:rPr>
          <w:rFonts w:ascii="Times New Roman" w:hAnsi="Times New Roman" w:cs="Times New Roman"/>
          <w:sz w:val="24"/>
          <w:szCs w:val="24"/>
        </w:rPr>
      </w:pPr>
    </w:p>
    <w:p w14:paraId="0C5A63E3"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 </w:t>
      </w:r>
      <w:r w:rsidRPr="003179F8">
        <w:rPr>
          <w:rFonts w:ascii="Times New Roman" w:hAnsi="Times New Roman" w:cs="Times New Roman"/>
          <w:b/>
          <w:bCs/>
          <w:sz w:val="24"/>
          <w:szCs w:val="24"/>
          <w:u w:val="single"/>
        </w:rPr>
        <w:t xml:space="preserve">5. Конкурс «Шеф-повар Бедокур» </w:t>
      </w:r>
    </w:p>
    <w:p w14:paraId="02B6AD5F"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w:t>
      </w:r>
    </w:p>
    <w:p w14:paraId="3525C7F0"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Мы продолжаем. Думаю, все любят животных. Мы знакомы с такими фразами: </w:t>
      </w:r>
      <w:r w:rsidRPr="003179F8">
        <w:rPr>
          <w:rFonts w:ascii="Times New Roman" w:hAnsi="Times New Roman" w:cs="Times New Roman"/>
          <w:b/>
          <w:bCs/>
          <w:sz w:val="24"/>
          <w:szCs w:val="24"/>
        </w:rPr>
        <w:t>как кошка с собакой;</w:t>
      </w:r>
      <w:r w:rsidRPr="003179F8">
        <w:rPr>
          <w:rFonts w:ascii="Times New Roman" w:hAnsi="Times New Roman" w:cs="Times New Roman"/>
          <w:sz w:val="24"/>
          <w:szCs w:val="24"/>
        </w:rPr>
        <w:t xml:space="preserve"> желторотый, как цыплёнок и т.д. Такие устойчивые сочетания слов как называются? (фразеологизмы)</w:t>
      </w:r>
    </w:p>
    <w:p w14:paraId="05742566"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Ваша задача заменить пропуски на слова из устойчивых выражений.</w:t>
      </w:r>
    </w:p>
    <w:p w14:paraId="53CB710D" w14:textId="77777777" w:rsidR="003179F8" w:rsidRPr="003179F8" w:rsidRDefault="003179F8" w:rsidP="003179F8">
      <w:pPr>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65"/>
        <w:gridCol w:w="4667"/>
      </w:tblGrid>
      <w:tr w:rsidR="003179F8" w:rsidRPr="003179F8" w14:paraId="17CD57DB" w14:textId="77777777" w:rsidTr="00FB2D2F">
        <w:trPr>
          <w:trHeight w:val="1969"/>
        </w:trPr>
        <w:tc>
          <w:tcPr>
            <w:tcW w:w="4665" w:type="dxa"/>
            <w:tcBorders>
              <w:top w:val="single" w:sz="4" w:space="0" w:color="auto"/>
              <w:left w:val="single" w:sz="4" w:space="0" w:color="auto"/>
              <w:bottom w:val="single" w:sz="4" w:space="0" w:color="auto"/>
              <w:right w:val="single" w:sz="4" w:space="0" w:color="auto"/>
            </w:tcBorders>
            <w:shd w:val="clear" w:color="auto" w:fill="auto"/>
            <w:hideMark/>
          </w:tcPr>
          <w:p w14:paraId="3EBCE600"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хитрый, как … (лиса)</w:t>
            </w:r>
          </w:p>
          <w:p w14:paraId="6FD06583"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беспечный, как … (стрекоза)</w:t>
            </w:r>
          </w:p>
          <w:p w14:paraId="28D358CA"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вольный, как …(птица)   </w:t>
            </w:r>
          </w:p>
          <w:p w14:paraId="4F01FD25"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мудрый, как… (сова)      </w:t>
            </w:r>
          </w:p>
          <w:p w14:paraId="1A596463"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верный, как … (лебедь)</w:t>
            </w:r>
          </w:p>
          <w:p w14:paraId="726CEBAD"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пёстрый, как … (павлин)</w:t>
            </w:r>
          </w:p>
          <w:p w14:paraId="579A3126"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тощий, как … (вобла, глиста)   </w:t>
            </w:r>
          </w:p>
          <w:p w14:paraId="515C6ED2"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косолапый, как … (медведь)</w:t>
            </w:r>
          </w:p>
          <w:p w14:paraId="62145D55"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быстрый, как … (олень, лань)</w:t>
            </w:r>
          </w:p>
        </w:tc>
        <w:tc>
          <w:tcPr>
            <w:tcW w:w="4667" w:type="dxa"/>
            <w:tcBorders>
              <w:top w:val="single" w:sz="4" w:space="0" w:color="auto"/>
              <w:left w:val="single" w:sz="4" w:space="0" w:color="auto"/>
              <w:bottom w:val="single" w:sz="4" w:space="0" w:color="auto"/>
              <w:right w:val="single" w:sz="4" w:space="0" w:color="auto"/>
            </w:tcBorders>
            <w:shd w:val="clear" w:color="auto" w:fill="auto"/>
            <w:hideMark/>
          </w:tcPr>
          <w:p w14:paraId="424D6710"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хищный, как … (акула) </w:t>
            </w:r>
          </w:p>
          <w:p w14:paraId="2E779AD8"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болтливый, как … (сорока)</w:t>
            </w:r>
          </w:p>
          <w:p w14:paraId="3D7C15A1"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выносливый, как … (лошадь)</w:t>
            </w:r>
          </w:p>
          <w:p w14:paraId="5C568E10"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холодный, как … (лягушка)</w:t>
            </w:r>
          </w:p>
          <w:p w14:paraId="7F94EE13"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чистый, как … (голубь)</w:t>
            </w:r>
          </w:p>
          <w:p w14:paraId="0F7E4F2F"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колючий, как … (ёж) </w:t>
            </w:r>
          </w:p>
          <w:p w14:paraId="7BB07059"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толстощёкий, как … (хомяк) </w:t>
            </w:r>
          </w:p>
          <w:p w14:paraId="3AD301F7"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упрямый, как... (баран) </w:t>
            </w:r>
          </w:p>
          <w:p w14:paraId="4BFF2F7B"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прилипающий, как … (пиявка)</w:t>
            </w:r>
          </w:p>
        </w:tc>
      </w:tr>
    </w:tbl>
    <w:p w14:paraId="3BB01BB0" w14:textId="77777777" w:rsidR="003179F8" w:rsidRPr="003179F8" w:rsidRDefault="003179F8" w:rsidP="003179F8">
      <w:pPr>
        <w:rPr>
          <w:rFonts w:ascii="Times New Roman" w:hAnsi="Times New Roman" w:cs="Times New Roman"/>
          <w:sz w:val="24"/>
          <w:szCs w:val="24"/>
        </w:rPr>
      </w:pPr>
    </w:p>
    <w:p w14:paraId="6E231271"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b/>
          <w:bCs/>
          <w:sz w:val="24"/>
          <w:szCs w:val="24"/>
          <w:u w:val="single"/>
        </w:rPr>
        <w:t xml:space="preserve">6. Конкурс «Инстинкт» </w:t>
      </w:r>
    </w:p>
    <w:p w14:paraId="52875B48" w14:textId="77777777" w:rsidR="003179F8" w:rsidRPr="003179F8" w:rsidRDefault="003179F8" w:rsidP="003179F8">
      <w:pPr>
        <w:rPr>
          <w:rFonts w:ascii="Times New Roman" w:hAnsi="Times New Roman" w:cs="Times New Roman"/>
          <w:sz w:val="24"/>
          <w:szCs w:val="24"/>
        </w:rPr>
      </w:pPr>
    </w:p>
    <w:p w14:paraId="2DC5B818"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Читаете вопрос, правильный ответ обводите в кружочек.</w:t>
      </w:r>
    </w:p>
    <w:p w14:paraId="15342984" w14:textId="77777777" w:rsidR="003179F8" w:rsidRPr="003179F8" w:rsidRDefault="003179F8" w:rsidP="003179F8">
      <w:pPr>
        <w:rPr>
          <w:rFonts w:ascii="Times New Roman" w:hAnsi="Times New Roman" w:cs="Times New Roman"/>
          <w:sz w:val="24"/>
          <w:szCs w:val="24"/>
        </w:rPr>
      </w:pPr>
    </w:p>
    <w:p w14:paraId="0D297AA8"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1. Укажи, какой слог ударный в слове «математика»? </w:t>
      </w:r>
    </w:p>
    <w:p w14:paraId="0B53405F"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А. 5         Б. 2            В. 3 </w:t>
      </w:r>
    </w:p>
    <w:p w14:paraId="13D93EFA" w14:textId="77777777" w:rsidR="003179F8" w:rsidRPr="003179F8" w:rsidRDefault="003179F8" w:rsidP="003179F8">
      <w:pPr>
        <w:rPr>
          <w:rFonts w:ascii="Times New Roman" w:hAnsi="Times New Roman" w:cs="Times New Roman"/>
          <w:sz w:val="24"/>
          <w:szCs w:val="24"/>
        </w:rPr>
      </w:pPr>
    </w:p>
    <w:p w14:paraId="1051B4B8"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2. В каком слове звуков больше, чем букв? </w:t>
      </w:r>
    </w:p>
    <w:p w14:paraId="298EBDA7"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А. вымя          Б. вьюга             В. юла </w:t>
      </w:r>
    </w:p>
    <w:p w14:paraId="640E7C18" w14:textId="77777777" w:rsidR="003179F8" w:rsidRPr="003179F8" w:rsidRDefault="003179F8" w:rsidP="003179F8">
      <w:pPr>
        <w:rPr>
          <w:rFonts w:ascii="Times New Roman" w:hAnsi="Times New Roman" w:cs="Times New Roman"/>
          <w:sz w:val="24"/>
          <w:szCs w:val="24"/>
        </w:rPr>
      </w:pPr>
    </w:p>
    <w:p w14:paraId="1ABB890D"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3. В каком слове согласная на конце не требует проверки?</w:t>
      </w:r>
    </w:p>
    <w:p w14:paraId="27857384"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А. трап           Б. дым            В. зуб </w:t>
      </w:r>
    </w:p>
    <w:p w14:paraId="45AD66D8" w14:textId="77777777" w:rsidR="003179F8" w:rsidRPr="003179F8" w:rsidRDefault="003179F8" w:rsidP="003179F8">
      <w:pPr>
        <w:rPr>
          <w:rFonts w:ascii="Times New Roman" w:hAnsi="Times New Roman" w:cs="Times New Roman"/>
          <w:sz w:val="24"/>
          <w:szCs w:val="24"/>
        </w:rPr>
      </w:pPr>
    </w:p>
    <w:p w14:paraId="284F48C8"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4. В каком слове на месте пропуска надо писать мягкий знак (ь)? </w:t>
      </w:r>
    </w:p>
    <w:p w14:paraId="04A7F21B"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А. мал_чики          Б. веточ_ки             В. оч_ки </w:t>
      </w:r>
    </w:p>
    <w:p w14:paraId="39FFBA4B" w14:textId="77777777" w:rsidR="003179F8" w:rsidRPr="003179F8" w:rsidRDefault="003179F8" w:rsidP="003179F8">
      <w:pPr>
        <w:rPr>
          <w:rFonts w:ascii="Times New Roman" w:hAnsi="Times New Roman" w:cs="Times New Roman"/>
          <w:sz w:val="24"/>
          <w:szCs w:val="24"/>
        </w:rPr>
      </w:pPr>
    </w:p>
    <w:p w14:paraId="229AA9D6"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5. Какое слово обозначает действие предмета? </w:t>
      </w:r>
    </w:p>
    <w:p w14:paraId="2272415F"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А. бег          Б. красивый              В. бегать</w:t>
      </w:r>
    </w:p>
    <w:p w14:paraId="1442B00F" w14:textId="77777777" w:rsidR="003179F8" w:rsidRPr="003179F8" w:rsidRDefault="003179F8" w:rsidP="003179F8">
      <w:pPr>
        <w:rPr>
          <w:rFonts w:ascii="Times New Roman" w:hAnsi="Times New Roman" w:cs="Times New Roman"/>
          <w:sz w:val="24"/>
          <w:szCs w:val="24"/>
        </w:rPr>
      </w:pPr>
    </w:p>
    <w:p w14:paraId="5D68DB0E" w14:textId="77777777" w:rsidR="003179F8" w:rsidRPr="003179F8" w:rsidRDefault="003179F8" w:rsidP="003179F8">
      <w:pPr>
        <w:rPr>
          <w:rFonts w:ascii="Times New Roman" w:hAnsi="Times New Roman" w:cs="Times New Roman"/>
          <w:b/>
          <w:iCs/>
          <w:sz w:val="24"/>
          <w:szCs w:val="24"/>
          <w:u w:val="single"/>
        </w:rPr>
      </w:pPr>
      <w:r w:rsidRPr="003179F8">
        <w:rPr>
          <w:rFonts w:ascii="Times New Roman" w:hAnsi="Times New Roman" w:cs="Times New Roman"/>
          <w:iCs/>
          <w:sz w:val="24"/>
          <w:szCs w:val="24"/>
        </w:rPr>
        <w:t> </w:t>
      </w:r>
      <w:r w:rsidRPr="003179F8">
        <w:rPr>
          <w:rFonts w:ascii="Times New Roman" w:hAnsi="Times New Roman" w:cs="Times New Roman"/>
          <w:b/>
          <w:iCs/>
          <w:sz w:val="24"/>
          <w:szCs w:val="24"/>
          <w:u w:val="single"/>
        </w:rPr>
        <w:t xml:space="preserve">7. Подведение итогов игры КВН. </w:t>
      </w:r>
    </w:p>
    <w:p w14:paraId="1AA89D5A"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Пока жюри подводит итоги. Награждение победителей</w:t>
      </w:r>
    </w:p>
    <w:p w14:paraId="51A9436F"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b/>
          <w:iCs/>
          <w:sz w:val="24"/>
          <w:szCs w:val="24"/>
          <w:u w:val="single"/>
        </w:rPr>
        <w:t>8. Слово жюри. Награждение победителей.</w:t>
      </w:r>
    </w:p>
    <w:p w14:paraId="144E58AE" w14:textId="2ACF19B8" w:rsidR="003179F8" w:rsidRPr="00FB2D2F" w:rsidRDefault="003179F8" w:rsidP="003179F8">
      <w:pPr>
        <w:rPr>
          <w:rFonts w:ascii="Times New Roman" w:hAnsi="Times New Roman" w:cs="Times New Roman"/>
          <w:sz w:val="24"/>
          <w:szCs w:val="24"/>
        </w:rPr>
      </w:pPr>
    </w:p>
    <w:p w14:paraId="661A62CF" w14:textId="77777777" w:rsidR="003179F8" w:rsidRPr="00FB2D2F" w:rsidRDefault="003179F8">
      <w:pPr>
        <w:rPr>
          <w:rFonts w:ascii="Times New Roman" w:hAnsi="Times New Roman" w:cs="Times New Roman"/>
          <w:sz w:val="24"/>
          <w:szCs w:val="24"/>
        </w:rPr>
      </w:pPr>
      <w:r w:rsidRPr="00FB2D2F">
        <w:rPr>
          <w:rFonts w:ascii="Times New Roman" w:hAnsi="Times New Roman" w:cs="Times New Roman"/>
          <w:sz w:val="24"/>
          <w:szCs w:val="24"/>
        </w:rPr>
        <w:br w:type="page"/>
      </w:r>
    </w:p>
    <w:p w14:paraId="2C75492B" w14:textId="6B690BF6" w:rsidR="003179F8" w:rsidRPr="00FB2D2F" w:rsidRDefault="003179F8" w:rsidP="003179F8">
      <w:pPr>
        <w:rPr>
          <w:rFonts w:ascii="Times New Roman" w:hAnsi="Times New Roman" w:cs="Times New Roman"/>
          <w:b/>
          <w:bCs/>
          <w:sz w:val="24"/>
          <w:szCs w:val="24"/>
        </w:rPr>
      </w:pPr>
      <w:r w:rsidRPr="00FB2D2F">
        <w:rPr>
          <w:rFonts w:ascii="Times New Roman" w:hAnsi="Times New Roman" w:cs="Times New Roman"/>
          <w:b/>
          <w:bCs/>
          <w:sz w:val="24"/>
          <w:szCs w:val="24"/>
        </w:rPr>
        <w:lastRenderedPageBreak/>
        <w:t>Тема урока</w:t>
      </w:r>
      <w:r w:rsidRPr="00FB2D2F">
        <w:rPr>
          <w:rFonts w:ascii="Times New Roman" w:hAnsi="Times New Roman" w:cs="Times New Roman"/>
          <w:b/>
          <w:bCs/>
          <w:sz w:val="24"/>
          <w:szCs w:val="24"/>
        </w:rPr>
        <w:tab/>
        <w:t>Слово как единица языка. Многозначные слова. Урок-практикум.</w:t>
      </w:r>
    </w:p>
    <w:p w14:paraId="3F29347B" w14:textId="37FCCE09" w:rsidR="00B20CB6" w:rsidRPr="00FB2D2F" w:rsidRDefault="003179F8" w:rsidP="003179F8">
      <w:pPr>
        <w:rPr>
          <w:rFonts w:ascii="Times New Roman" w:hAnsi="Times New Roman" w:cs="Times New Roman"/>
          <w:sz w:val="24"/>
          <w:szCs w:val="24"/>
        </w:rPr>
      </w:pPr>
      <w:r w:rsidRPr="00FB2D2F">
        <w:rPr>
          <w:rFonts w:ascii="Times New Roman" w:hAnsi="Times New Roman" w:cs="Times New Roman"/>
          <w:sz w:val="24"/>
          <w:szCs w:val="24"/>
        </w:rPr>
        <w:t>Цели урока</w:t>
      </w:r>
      <w:r w:rsidRPr="00FB2D2F">
        <w:rPr>
          <w:rFonts w:ascii="Times New Roman" w:hAnsi="Times New Roman" w:cs="Times New Roman"/>
          <w:sz w:val="24"/>
          <w:szCs w:val="24"/>
        </w:rPr>
        <w:tab/>
        <w:t>Формирование умений объяснять лексическое значение слов разными способами; совершенствование умения различать однозначные и многозначные слова.</w:t>
      </w:r>
    </w:p>
    <w:p w14:paraId="7878F7DF" w14:textId="77777777" w:rsidR="003179F8" w:rsidRPr="00FB2D2F" w:rsidRDefault="003179F8" w:rsidP="003179F8">
      <w:pPr>
        <w:rPr>
          <w:rFonts w:ascii="Times New Roman" w:hAnsi="Times New Roman" w:cs="Times New Roman"/>
          <w:sz w:val="24"/>
          <w:szCs w:val="24"/>
        </w:rPr>
      </w:pPr>
    </w:p>
    <w:p w14:paraId="60C40BC5" w14:textId="77777777" w:rsidR="003179F8" w:rsidRPr="003179F8" w:rsidRDefault="003179F8" w:rsidP="003179F8">
      <w:pPr>
        <w:rPr>
          <w:rFonts w:ascii="Times New Roman" w:hAnsi="Times New Roman" w:cs="Times New Roman"/>
          <w:b/>
          <w:bCs/>
          <w:iCs/>
          <w:sz w:val="24"/>
          <w:szCs w:val="24"/>
        </w:rPr>
      </w:pPr>
      <w:r w:rsidRPr="003179F8">
        <w:rPr>
          <w:rFonts w:ascii="Times New Roman" w:hAnsi="Times New Roman" w:cs="Times New Roman"/>
          <w:b/>
          <w:bCs/>
          <w:iCs/>
          <w:sz w:val="24"/>
          <w:szCs w:val="24"/>
        </w:rPr>
        <w:t>Задание 1. Ассоциации</w:t>
      </w:r>
    </w:p>
    <w:p w14:paraId="5C047BB3" w14:textId="77777777" w:rsidR="003179F8" w:rsidRPr="003179F8" w:rsidRDefault="003179F8" w:rsidP="003179F8">
      <w:pPr>
        <w:rPr>
          <w:rFonts w:ascii="Times New Roman" w:hAnsi="Times New Roman" w:cs="Times New Roman"/>
          <w:i/>
          <w:sz w:val="24"/>
          <w:szCs w:val="24"/>
        </w:rPr>
      </w:pPr>
      <w:r w:rsidRPr="003179F8">
        <w:rPr>
          <w:rFonts w:ascii="Times New Roman" w:hAnsi="Times New Roman" w:cs="Times New Roman"/>
          <w:i/>
          <w:sz w:val="24"/>
          <w:szCs w:val="24"/>
        </w:rPr>
        <w:t>Эпиграф</w:t>
      </w:r>
    </w:p>
    <w:p w14:paraId="330A7AE3"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b/>
          <w:iCs/>
          <w:sz w:val="24"/>
          <w:szCs w:val="24"/>
        </w:rPr>
        <w:t>Родина – народу мать</w:t>
      </w:r>
    </w:p>
    <w:p w14:paraId="34192FC8"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Анализ эпиграфа.</w:t>
      </w:r>
    </w:p>
    <w:p w14:paraId="454AD2EA" w14:textId="77777777" w:rsidR="003179F8" w:rsidRPr="003179F8" w:rsidRDefault="003179F8" w:rsidP="003179F8">
      <w:pPr>
        <w:rPr>
          <w:rFonts w:ascii="Times New Roman" w:hAnsi="Times New Roman" w:cs="Times New Roman"/>
          <w:iCs/>
          <w:sz w:val="24"/>
          <w:szCs w:val="24"/>
        </w:rPr>
      </w:pPr>
    </w:p>
    <w:p w14:paraId="628A2AE1" w14:textId="69A22DB0" w:rsidR="003179F8" w:rsidRPr="003179F8" w:rsidRDefault="008552B4" w:rsidP="003179F8">
      <w:pPr>
        <w:rPr>
          <w:rFonts w:ascii="Times New Roman" w:hAnsi="Times New Roman" w:cs="Times New Roman"/>
          <w:iCs/>
          <w:sz w:val="24"/>
          <w:szCs w:val="24"/>
        </w:rPr>
      </w:pPr>
      <w:r>
        <w:rPr>
          <w:rFonts w:ascii="Times New Roman" w:hAnsi="Times New Roman" w:cs="Times New Roman"/>
          <w:iCs/>
          <w:noProof/>
          <w:sz w:val="24"/>
          <w:szCs w:val="24"/>
        </w:rPr>
        <w:drawing>
          <wp:inline distT="0" distB="0" distL="0" distR="0" wp14:anchorId="12A4FE7D" wp14:editId="1C8D0915">
            <wp:extent cx="4257675" cy="1285875"/>
            <wp:effectExtent l="0" t="0" r="9525"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57675" cy="1285875"/>
                    </a:xfrm>
                    <a:prstGeom prst="rect">
                      <a:avLst/>
                    </a:prstGeom>
                    <a:noFill/>
                    <a:ln>
                      <a:noFill/>
                    </a:ln>
                  </pic:spPr>
                </pic:pic>
              </a:graphicData>
            </a:graphic>
          </wp:inline>
        </w:drawing>
      </w:r>
    </w:p>
    <w:p w14:paraId="699BEBB4" w14:textId="77777777" w:rsidR="003179F8" w:rsidRPr="003179F8" w:rsidRDefault="003179F8" w:rsidP="003179F8">
      <w:pPr>
        <w:rPr>
          <w:rFonts w:ascii="Times New Roman" w:hAnsi="Times New Roman" w:cs="Times New Roman"/>
          <w:iCs/>
          <w:sz w:val="24"/>
          <w:szCs w:val="24"/>
        </w:rPr>
      </w:pPr>
    </w:p>
    <w:p w14:paraId="1DAE3CCC"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О чем вам говорят слова Отчизна, Отечество?</w:t>
      </w:r>
    </w:p>
    <w:p w14:paraId="405F20DF" w14:textId="77777777" w:rsidR="003179F8" w:rsidRPr="003179F8" w:rsidRDefault="003179F8" w:rsidP="003179F8">
      <w:pPr>
        <w:rPr>
          <w:rFonts w:ascii="Times New Roman" w:hAnsi="Times New Roman" w:cs="Times New Roman"/>
          <w:iCs/>
          <w:sz w:val="24"/>
          <w:szCs w:val="24"/>
        </w:rPr>
      </w:pPr>
    </w:p>
    <w:p w14:paraId="1C7CDEC9" w14:textId="77777777" w:rsidR="003179F8" w:rsidRPr="003179F8" w:rsidRDefault="003179F8" w:rsidP="003179F8">
      <w:pPr>
        <w:rPr>
          <w:rFonts w:ascii="Times New Roman" w:hAnsi="Times New Roman" w:cs="Times New Roman"/>
          <w:b/>
          <w:bCs/>
          <w:iCs/>
          <w:sz w:val="24"/>
          <w:szCs w:val="24"/>
        </w:rPr>
      </w:pPr>
      <w:r w:rsidRPr="003179F8">
        <w:rPr>
          <w:rFonts w:ascii="Times New Roman" w:hAnsi="Times New Roman" w:cs="Times New Roman"/>
          <w:b/>
          <w:bCs/>
          <w:iCs/>
          <w:sz w:val="24"/>
          <w:szCs w:val="24"/>
        </w:rPr>
        <w:t>Задание 2. Акрослово</w:t>
      </w:r>
    </w:p>
    <w:p w14:paraId="7D7B7B57"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Поберите слова к каждой букве слова Родина.</w:t>
      </w:r>
    </w:p>
    <w:p w14:paraId="0537ACE6" w14:textId="7A36A47E" w:rsidR="003179F8" w:rsidRPr="003179F8" w:rsidRDefault="003179F8" w:rsidP="003179F8">
      <w:pPr>
        <w:rPr>
          <w:rFonts w:ascii="Times New Roman" w:hAnsi="Times New Roman" w:cs="Times New Roman"/>
          <w:i/>
          <w:sz w:val="24"/>
          <w:szCs w:val="24"/>
        </w:rPr>
      </w:pPr>
      <w:r w:rsidRPr="00FB2D2F">
        <w:rPr>
          <w:rFonts w:ascii="Times New Roman" w:hAnsi="Times New Roman" w:cs="Times New Roman"/>
          <w:i/>
          <w:noProof/>
          <w:sz w:val="24"/>
          <w:szCs w:val="24"/>
        </w:rPr>
        <w:drawing>
          <wp:inline distT="0" distB="0" distL="0" distR="0" wp14:anchorId="1A8F9DCA" wp14:editId="399DEA6A">
            <wp:extent cx="2266950" cy="1714500"/>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66950" cy="1714500"/>
                    </a:xfrm>
                    <a:prstGeom prst="rect">
                      <a:avLst/>
                    </a:prstGeom>
                    <a:noFill/>
                  </pic:spPr>
                </pic:pic>
              </a:graphicData>
            </a:graphic>
          </wp:inline>
        </w:drawing>
      </w:r>
    </w:p>
    <w:p w14:paraId="43F0A36F" w14:textId="77777777" w:rsidR="003179F8" w:rsidRPr="003179F8" w:rsidRDefault="003179F8" w:rsidP="003179F8">
      <w:pPr>
        <w:rPr>
          <w:rFonts w:ascii="Times New Roman" w:hAnsi="Times New Roman" w:cs="Times New Roman"/>
          <w:i/>
          <w:sz w:val="24"/>
          <w:szCs w:val="24"/>
        </w:rPr>
      </w:pPr>
    </w:p>
    <w:p w14:paraId="01BAB5CA" w14:textId="77777777" w:rsidR="003179F8" w:rsidRPr="003179F8" w:rsidRDefault="003179F8" w:rsidP="003179F8">
      <w:pPr>
        <w:rPr>
          <w:rFonts w:ascii="Times New Roman" w:hAnsi="Times New Roman" w:cs="Times New Roman"/>
          <w:b/>
          <w:bCs/>
          <w:iCs/>
          <w:sz w:val="24"/>
          <w:szCs w:val="24"/>
        </w:rPr>
      </w:pPr>
      <w:r w:rsidRPr="003179F8">
        <w:rPr>
          <w:rFonts w:ascii="Times New Roman" w:hAnsi="Times New Roman" w:cs="Times New Roman"/>
          <w:b/>
          <w:bCs/>
          <w:iCs/>
          <w:sz w:val="24"/>
          <w:szCs w:val="24"/>
        </w:rPr>
        <w:t>Задание 3. Теоретический материал</w:t>
      </w:r>
    </w:p>
    <w:p w14:paraId="72DCBF67"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Читаем правило:</w:t>
      </w:r>
    </w:p>
    <w:p w14:paraId="19A7B507" w14:textId="5B3E6963" w:rsidR="003179F8" w:rsidRPr="003179F8" w:rsidRDefault="008552B4" w:rsidP="003179F8">
      <w:pPr>
        <w:rPr>
          <w:rFonts w:ascii="Times New Roman" w:hAnsi="Times New Roman" w:cs="Times New Roman"/>
          <w:b/>
          <w:bCs/>
          <w:iCs/>
          <w:sz w:val="24"/>
          <w:szCs w:val="24"/>
        </w:rPr>
      </w:pPr>
      <w:r>
        <w:rPr>
          <w:rFonts w:ascii="Times New Roman" w:hAnsi="Times New Roman" w:cs="Times New Roman"/>
          <w:b/>
          <w:bCs/>
          <w:iCs/>
          <w:noProof/>
          <w:sz w:val="24"/>
          <w:szCs w:val="24"/>
        </w:rPr>
        <w:drawing>
          <wp:inline distT="0" distB="0" distL="0" distR="0" wp14:anchorId="1885D188" wp14:editId="7792F142">
            <wp:extent cx="2466975" cy="1866900"/>
            <wp:effectExtent l="0" t="0" r="952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66975" cy="1866900"/>
                    </a:xfrm>
                    <a:prstGeom prst="rect">
                      <a:avLst/>
                    </a:prstGeom>
                    <a:noFill/>
                    <a:ln>
                      <a:noFill/>
                    </a:ln>
                  </pic:spPr>
                </pic:pic>
              </a:graphicData>
            </a:graphic>
          </wp:inline>
        </w:drawing>
      </w:r>
    </w:p>
    <w:p w14:paraId="51D89998"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Составление словосочетаний / предложений по данному правилу.</w:t>
      </w:r>
    </w:p>
    <w:p w14:paraId="7D894411" w14:textId="77777777" w:rsidR="003179F8" w:rsidRPr="003179F8" w:rsidRDefault="003179F8" w:rsidP="003179F8">
      <w:pPr>
        <w:rPr>
          <w:rFonts w:ascii="Times New Roman" w:hAnsi="Times New Roman" w:cs="Times New Roman"/>
          <w:b/>
          <w:bCs/>
          <w:iCs/>
          <w:sz w:val="24"/>
          <w:szCs w:val="24"/>
        </w:rPr>
      </w:pPr>
    </w:p>
    <w:p w14:paraId="160536F1"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b/>
          <w:bCs/>
          <w:iCs/>
          <w:sz w:val="24"/>
          <w:szCs w:val="24"/>
        </w:rPr>
        <w:t>Задание 4. Разбор слова Родина по составу.</w:t>
      </w:r>
      <w:r w:rsidRPr="003179F8">
        <w:rPr>
          <w:rFonts w:ascii="Times New Roman" w:hAnsi="Times New Roman" w:cs="Times New Roman"/>
          <w:iCs/>
          <w:sz w:val="24"/>
          <w:szCs w:val="24"/>
        </w:rPr>
        <w:t xml:space="preserve"> </w:t>
      </w:r>
    </w:p>
    <w:p w14:paraId="61196B47"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Подбор однокоренных слов.</w:t>
      </w:r>
    </w:p>
    <w:p w14:paraId="273577AF"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Род-ин-а</w:t>
      </w:r>
    </w:p>
    <w:p w14:paraId="493D35D6"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Родной, народ, родня, родник, родился.</w:t>
      </w:r>
    </w:p>
    <w:p w14:paraId="4C473499" w14:textId="77777777" w:rsidR="003179F8" w:rsidRPr="003179F8" w:rsidRDefault="003179F8" w:rsidP="00E57DD2">
      <w:pPr>
        <w:numPr>
          <w:ilvl w:val="0"/>
          <w:numId w:val="1"/>
        </w:numPr>
        <w:rPr>
          <w:rFonts w:ascii="Times New Roman" w:hAnsi="Times New Roman" w:cs="Times New Roman"/>
          <w:iCs/>
          <w:sz w:val="24"/>
          <w:szCs w:val="24"/>
        </w:rPr>
      </w:pPr>
      <w:r w:rsidRPr="003179F8">
        <w:rPr>
          <w:rFonts w:ascii="Times New Roman" w:hAnsi="Times New Roman" w:cs="Times New Roman"/>
          <w:iCs/>
          <w:sz w:val="24"/>
          <w:szCs w:val="24"/>
        </w:rPr>
        <w:t>У какого из данных слов несколько значений?</w:t>
      </w:r>
    </w:p>
    <w:p w14:paraId="62B9B3F6" w14:textId="77777777" w:rsidR="003179F8" w:rsidRPr="003179F8" w:rsidRDefault="003179F8" w:rsidP="003179F8">
      <w:pPr>
        <w:rPr>
          <w:rFonts w:ascii="Times New Roman" w:hAnsi="Times New Roman" w:cs="Times New Roman"/>
          <w:b/>
          <w:bCs/>
          <w:iCs/>
          <w:sz w:val="24"/>
          <w:szCs w:val="24"/>
        </w:rPr>
      </w:pPr>
    </w:p>
    <w:p w14:paraId="0939D12B" w14:textId="77777777" w:rsidR="003179F8" w:rsidRPr="003179F8" w:rsidRDefault="003179F8" w:rsidP="003179F8">
      <w:pPr>
        <w:rPr>
          <w:rFonts w:ascii="Times New Roman" w:hAnsi="Times New Roman" w:cs="Times New Roman"/>
          <w:b/>
          <w:bCs/>
          <w:iCs/>
          <w:sz w:val="24"/>
          <w:szCs w:val="24"/>
        </w:rPr>
      </w:pPr>
      <w:r w:rsidRPr="003179F8">
        <w:rPr>
          <w:rFonts w:ascii="Times New Roman" w:hAnsi="Times New Roman" w:cs="Times New Roman"/>
          <w:b/>
          <w:bCs/>
          <w:iCs/>
          <w:sz w:val="24"/>
          <w:szCs w:val="24"/>
        </w:rPr>
        <w:t>Задание 5. Работа с текстом</w:t>
      </w:r>
    </w:p>
    <w:p w14:paraId="0A1A0836"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Берёза росла в лесу с тремя маленькими дочками — тонкоствольными берёзками. Своими раскидистыми ветвями она защищала их от ветра и дождя. А жарким летом — от палящего солнца. Берёзки быстро подрастали и радовались жизни. Рядом с мамой они не боялись ничего.</w:t>
      </w:r>
    </w:p>
    <w:p w14:paraId="23B9ABD4"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lastRenderedPageBreak/>
        <w:t>Однажды в лесу разыгралась сильная гроза. Гремел гром, на небе сверкали молнии. Маленькие берёзки трепетали от страха. Берёза крепко обняла их ветвями и стала успокаивать: «Не бойтесь, молния не заметит вас за моими ветвями. Я — самое высокое дерево в лесу».</w:t>
      </w:r>
      <w:r w:rsidRPr="003179F8">
        <w:rPr>
          <w:rFonts w:ascii="Times New Roman" w:hAnsi="Times New Roman" w:cs="Times New Roman"/>
          <w:iCs/>
          <w:sz w:val="24"/>
          <w:szCs w:val="24"/>
        </w:rPr>
        <w:br/>
        <w:t>       Не успела Берёза- мать договорить, как раздался оглушительный треск, острая молния ударила прямо в неё и опалила сердцевину ствола. Берёза, помня о том, что должна защищать своих дочек, не загорелась. Ливень и ветер пытались повалить её, но она всё-таки стояла.</w:t>
      </w:r>
      <w:r w:rsidRPr="003179F8">
        <w:rPr>
          <w:rFonts w:ascii="Times New Roman" w:hAnsi="Times New Roman" w:cs="Times New Roman"/>
          <w:iCs/>
          <w:sz w:val="24"/>
          <w:szCs w:val="24"/>
        </w:rPr>
        <w:br/>
        <w:t xml:space="preserve">            Ни на минуту Берёза не забывала о своих детях, ни на минуту не ослабила свои объятия. Только когда гроза прошла, ветер стих, а над умытой землёй снова засияло солнце, ствол Берёзы покачнулся. Падая, она прошелестела своим детям: «Не бойтесь, я не ухожу от вас. Молнии не удалось разбить моё сердце. Мой поверженный ствол зарастёт мхом и травой, но материнское сердце не перестанет биться в нём никогда». С этими словами ствол Берёзы -матери рухнул, не задев при падении ни одной из трёх тонкоствольных берёзок-дочек.</w:t>
      </w:r>
    </w:p>
    <w:p w14:paraId="25019DF0"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          С тех пор вокруг старого пня растут три стройные берёзки. А возле них лежит заросший мхом и травой ствол. Если вы набрёдете в лесу на это место, сядьте отдохнуть на ствол Берёзы — он удивительно мягкий! А затем закройте глаза и прислушайтесь. Вы наверняка услышите, как бьётся в нём материнское сердце...</w:t>
      </w:r>
    </w:p>
    <w:p w14:paraId="4A14C353"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
          <w:iCs/>
          <w:sz w:val="24"/>
          <w:szCs w:val="24"/>
        </w:rPr>
        <w:t>                                    (По М. Скребцовой)</w:t>
      </w:r>
    </w:p>
    <w:p w14:paraId="19961767" w14:textId="77777777" w:rsidR="003179F8" w:rsidRPr="003179F8" w:rsidRDefault="003179F8" w:rsidP="003179F8">
      <w:pPr>
        <w:rPr>
          <w:rFonts w:ascii="Times New Roman" w:hAnsi="Times New Roman" w:cs="Times New Roman"/>
          <w:b/>
          <w:bCs/>
          <w:iCs/>
          <w:sz w:val="24"/>
          <w:szCs w:val="24"/>
        </w:rPr>
      </w:pPr>
      <w:r w:rsidRPr="003179F8">
        <w:rPr>
          <w:rFonts w:ascii="Times New Roman" w:hAnsi="Times New Roman" w:cs="Times New Roman"/>
          <w:b/>
          <w:bCs/>
          <w:iCs/>
          <w:sz w:val="24"/>
          <w:szCs w:val="24"/>
        </w:rPr>
        <w:t>Задания к тексту:</w:t>
      </w:r>
    </w:p>
    <w:p w14:paraId="2E0C9280"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 xml:space="preserve">1. </w:t>
      </w:r>
      <w:r w:rsidRPr="003179F8">
        <w:rPr>
          <w:rFonts w:ascii="Times New Roman" w:hAnsi="Times New Roman" w:cs="Times New Roman"/>
          <w:iCs/>
          <w:sz w:val="24"/>
          <w:szCs w:val="24"/>
          <w:u w:val="single"/>
        </w:rPr>
        <w:t>О чем этот текст?</w:t>
      </w:r>
    </w:p>
    <w:p w14:paraId="335D084D"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w:t>
      </w:r>
    </w:p>
    <w:p w14:paraId="1314369C"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w:t>
      </w:r>
    </w:p>
    <w:p w14:paraId="097FC0D6"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w:t>
      </w:r>
    </w:p>
    <w:p w14:paraId="05159422"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 xml:space="preserve">2. </w:t>
      </w:r>
      <w:r w:rsidRPr="003179F8">
        <w:rPr>
          <w:rFonts w:ascii="Times New Roman" w:hAnsi="Times New Roman" w:cs="Times New Roman"/>
          <w:iCs/>
          <w:sz w:val="24"/>
          <w:szCs w:val="24"/>
          <w:u w:val="single"/>
        </w:rPr>
        <w:t>О чем этот текст?  Выбери правильный ответ.</w:t>
      </w:r>
    </w:p>
    <w:p w14:paraId="27E08D48"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А) В тексте рассказывается о грозе.</w:t>
      </w:r>
    </w:p>
    <w:p w14:paraId="6C98CE15"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Б) В тексте рассказывается о березах.</w:t>
      </w:r>
    </w:p>
    <w:p w14:paraId="3D26EE0B"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С) В тексте рассказывается о любви матери к детям.</w:t>
      </w:r>
    </w:p>
    <w:p w14:paraId="198703ED"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 xml:space="preserve">3. </w:t>
      </w:r>
      <w:r w:rsidRPr="003179F8">
        <w:rPr>
          <w:rFonts w:ascii="Times New Roman" w:hAnsi="Times New Roman" w:cs="Times New Roman"/>
          <w:iCs/>
          <w:sz w:val="24"/>
          <w:szCs w:val="24"/>
          <w:u w:val="single"/>
        </w:rPr>
        <w:t>В каком разделе книги может находиться этот рассказ?</w:t>
      </w:r>
    </w:p>
    <w:p w14:paraId="6BAE4C19"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А)  «Ребятам о  зверятах»</w:t>
      </w:r>
    </w:p>
    <w:p w14:paraId="18AA5358"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Б)  «Космические дали»</w:t>
      </w:r>
    </w:p>
    <w:p w14:paraId="594C1EF9"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С) «Моя семья»</w:t>
      </w:r>
    </w:p>
    <w:p w14:paraId="584D25A6"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4а. Озаглавь текст. (Предложи 2-3  варианта заглавия)</w:t>
      </w:r>
    </w:p>
    <w:tbl>
      <w:tblPr>
        <w:tblW w:w="39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15"/>
      </w:tblGrid>
      <w:tr w:rsidR="003179F8" w:rsidRPr="003179F8" w14:paraId="78765762" w14:textId="77777777" w:rsidTr="00683D5F">
        <w:trPr>
          <w:trHeight w:val="255"/>
        </w:trPr>
        <w:tc>
          <w:tcPr>
            <w:tcW w:w="3915" w:type="dxa"/>
            <w:tcBorders>
              <w:top w:val="single" w:sz="4" w:space="0" w:color="auto"/>
              <w:left w:val="single" w:sz="4" w:space="0" w:color="auto"/>
              <w:bottom w:val="single" w:sz="4" w:space="0" w:color="auto"/>
              <w:right w:val="single" w:sz="4" w:space="0" w:color="auto"/>
            </w:tcBorders>
          </w:tcPr>
          <w:p w14:paraId="22AA406D" w14:textId="77777777" w:rsidR="003179F8" w:rsidRPr="003179F8" w:rsidRDefault="003179F8" w:rsidP="003179F8">
            <w:pPr>
              <w:rPr>
                <w:rFonts w:ascii="Times New Roman" w:hAnsi="Times New Roman" w:cs="Times New Roman"/>
                <w:iCs/>
                <w:sz w:val="24"/>
                <w:szCs w:val="24"/>
              </w:rPr>
            </w:pPr>
          </w:p>
        </w:tc>
      </w:tr>
      <w:tr w:rsidR="003179F8" w:rsidRPr="003179F8" w14:paraId="695CF4FB" w14:textId="77777777" w:rsidTr="00683D5F">
        <w:trPr>
          <w:trHeight w:val="255"/>
        </w:trPr>
        <w:tc>
          <w:tcPr>
            <w:tcW w:w="3915" w:type="dxa"/>
            <w:tcBorders>
              <w:top w:val="single" w:sz="4" w:space="0" w:color="auto"/>
              <w:left w:val="single" w:sz="4" w:space="0" w:color="auto"/>
              <w:bottom w:val="single" w:sz="4" w:space="0" w:color="auto"/>
              <w:right w:val="single" w:sz="4" w:space="0" w:color="auto"/>
            </w:tcBorders>
          </w:tcPr>
          <w:p w14:paraId="6F0336DF" w14:textId="77777777" w:rsidR="003179F8" w:rsidRPr="003179F8" w:rsidRDefault="003179F8" w:rsidP="003179F8">
            <w:pPr>
              <w:rPr>
                <w:rFonts w:ascii="Times New Roman" w:hAnsi="Times New Roman" w:cs="Times New Roman"/>
                <w:iCs/>
                <w:sz w:val="24"/>
                <w:szCs w:val="24"/>
              </w:rPr>
            </w:pPr>
          </w:p>
        </w:tc>
      </w:tr>
      <w:tr w:rsidR="003179F8" w:rsidRPr="003179F8" w14:paraId="64769572" w14:textId="77777777" w:rsidTr="00683D5F">
        <w:trPr>
          <w:trHeight w:val="244"/>
        </w:trPr>
        <w:tc>
          <w:tcPr>
            <w:tcW w:w="3915" w:type="dxa"/>
            <w:tcBorders>
              <w:top w:val="single" w:sz="4" w:space="0" w:color="auto"/>
              <w:left w:val="single" w:sz="4" w:space="0" w:color="auto"/>
              <w:bottom w:val="single" w:sz="4" w:space="0" w:color="auto"/>
              <w:right w:val="single" w:sz="4" w:space="0" w:color="auto"/>
            </w:tcBorders>
          </w:tcPr>
          <w:p w14:paraId="2E2F37A6" w14:textId="77777777" w:rsidR="003179F8" w:rsidRPr="003179F8" w:rsidRDefault="003179F8" w:rsidP="003179F8">
            <w:pPr>
              <w:rPr>
                <w:rFonts w:ascii="Times New Roman" w:hAnsi="Times New Roman" w:cs="Times New Roman"/>
                <w:iCs/>
                <w:sz w:val="24"/>
                <w:szCs w:val="24"/>
              </w:rPr>
            </w:pPr>
          </w:p>
        </w:tc>
      </w:tr>
      <w:tr w:rsidR="003179F8" w:rsidRPr="003179F8" w14:paraId="0407202E" w14:textId="77777777" w:rsidTr="00683D5F">
        <w:trPr>
          <w:trHeight w:val="255"/>
        </w:trPr>
        <w:tc>
          <w:tcPr>
            <w:tcW w:w="3915" w:type="dxa"/>
            <w:tcBorders>
              <w:top w:val="single" w:sz="4" w:space="0" w:color="auto"/>
              <w:left w:val="single" w:sz="4" w:space="0" w:color="auto"/>
              <w:bottom w:val="single" w:sz="4" w:space="0" w:color="auto"/>
              <w:right w:val="single" w:sz="4" w:space="0" w:color="auto"/>
            </w:tcBorders>
          </w:tcPr>
          <w:p w14:paraId="345034D2" w14:textId="77777777" w:rsidR="003179F8" w:rsidRPr="003179F8" w:rsidRDefault="003179F8" w:rsidP="003179F8">
            <w:pPr>
              <w:rPr>
                <w:rFonts w:ascii="Times New Roman" w:hAnsi="Times New Roman" w:cs="Times New Roman"/>
                <w:iCs/>
                <w:sz w:val="24"/>
                <w:szCs w:val="24"/>
              </w:rPr>
            </w:pPr>
          </w:p>
        </w:tc>
      </w:tr>
    </w:tbl>
    <w:p w14:paraId="206A278E" w14:textId="77777777" w:rsidR="003179F8" w:rsidRPr="003179F8" w:rsidRDefault="003179F8" w:rsidP="003179F8">
      <w:pPr>
        <w:rPr>
          <w:rFonts w:ascii="Times New Roman" w:hAnsi="Times New Roman" w:cs="Times New Roman"/>
          <w:iCs/>
          <w:sz w:val="24"/>
          <w:szCs w:val="24"/>
          <w:u w:val="single"/>
        </w:rPr>
      </w:pPr>
      <w:r w:rsidRPr="003179F8">
        <w:rPr>
          <w:rFonts w:ascii="Times New Roman" w:hAnsi="Times New Roman" w:cs="Times New Roman"/>
          <w:iCs/>
          <w:sz w:val="24"/>
          <w:szCs w:val="24"/>
          <w:u w:val="single"/>
        </w:rPr>
        <w:t>4б.  Выбери заголовок, в котором отражается тема текста. Отметь его значком.</w:t>
      </w:r>
    </w:p>
    <w:p w14:paraId="237C37D2"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А) Старый пень.</w:t>
      </w:r>
    </w:p>
    <w:p w14:paraId="6F7646D5"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Б) Материнское сердце.</w:t>
      </w:r>
    </w:p>
    <w:p w14:paraId="27884786"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С) Береза.</w:t>
      </w:r>
    </w:p>
    <w:p w14:paraId="322CBA1F" w14:textId="77777777" w:rsidR="003179F8" w:rsidRPr="003179F8" w:rsidRDefault="003179F8" w:rsidP="003179F8">
      <w:pPr>
        <w:rPr>
          <w:rFonts w:ascii="Times New Roman" w:hAnsi="Times New Roman" w:cs="Times New Roman"/>
          <w:iCs/>
          <w:sz w:val="24"/>
          <w:szCs w:val="24"/>
        </w:rPr>
      </w:pPr>
    </w:p>
    <w:p w14:paraId="78ECF3F3" w14:textId="77777777" w:rsidR="003179F8" w:rsidRPr="003179F8" w:rsidRDefault="003179F8" w:rsidP="003179F8">
      <w:pPr>
        <w:rPr>
          <w:rFonts w:ascii="Times New Roman" w:hAnsi="Times New Roman" w:cs="Times New Roman"/>
          <w:iCs/>
          <w:sz w:val="24"/>
          <w:szCs w:val="24"/>
          <w:u w:val="single"/>
        </w:rPr>
      </w:pPr>
      <w:r w:rsidRPr="003179F8">
        <w:rPr>
          <w:rFonts w:ascii="Times New Roman" w:hAnsi="Times New Roman" w:cs="Times New Roman"/>
          <w:iCs/>
          <w:sz w:val="24"/>
          <w:szCs w:val="24"/>
          <w:u w:val="single"/>
        </w:rPr>
        <w:t>5. Соедини стрелками слово и его лексическое значение.</w:t>
      </w:r>
    </w:p>
    <w:p w14:paraId="3557B66D"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Трепетать        обжечь со всех сторон</w:t>
      </w:r>
    </w:p>
    <w:p w14:paraId="00FE44E6"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Опалить          испытывать страх,ужас</w:t>
      </w:r>
    </w:p>
    <w:p w14:paraId="35A5E21A"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Поверженный           внутренняя часть ствола</w:t>
      </w:r>
    </w:p>
    <w:p w14:paraId="37DFE247"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Сердцевина                 упавший, опрокинутый, поваленный</w:t>
      </w:r>
    </w:p>
    <w:p w14:paraId="22F89323" w14:textId="77777777" w:rsidR="003179F8" w:rsidRPr="003179F8" w:rsidRDefault="003179F8" w:rsidP="003179F8">
      <w:pPr>
        <w:rPr>
          <w:rFonts w:ascii="Times New Roman" w:hAnsi="Times New Roman" w:cs="Times New Roman"/>
          <w:iCs/>
          <w:sz w:val="24"/>
          <w:szCs w:val="24"/>
        </w:rPr>
      </w:pPr>
    </w:p>
    <w:p w14:paraId="35317B49" w14:textId="77777777" w:rsidR="003179F8" w:rsidRPr="003179F8" w:rsidRDefault="003179F8" w:rsidP="003179F8">
      <w:pPr>
        <w:rPr>
          <w:rFonts w:ascii="Times New Roman" w:hAnsi="Times New Roman" w:cs="Times New Roman"/>
          <w:iCs/>
          <w:sz w:val="24"/>
          <w:szCs w:val="24"/>
          <w:u w:val="single"/>
        </w:rPr>
      </w:pPr>
      <w:r w:rsidRPr="003179F8">
        <w:rPr>
          <w:rFonts w:ascii="Times New Roman" w:hAnsi="Times New Roman" w:cs="Times New Roman"/>
          <w:iCs/>
          <w:sz w:val="24"/>
          <w:szCs w:val="24"/>
          <w:u w:val="single"/>
        </w:rPr>
        <w:t>6. Подбери пословицу, которая раскрывает тему текста.</w:t>
      </w:r>
    </w:p>
    <w:p w14:paraId="465363A1"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1. Мать кормит детей – как земля людей.</w:t>
      </w:r>
    </w:p>
    <w:p w14:paraId="0821F59A"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2. Материнский гнев, что весенний снег. Много выпадет - скоро растает.</w:t>
      </w:r>
    </w:p>
    <w:p w14:paraId="19D7CDD2"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3. Материнская забота в огне не горит, и в воде не тонет.</w:t>
      </w:r>
    </w:p>
    <w:p w14:paraId="06FF9F99" w14:textId="77777777" w:rsidR="003179F8" w:rsidRPr="003179F8" w:rsidRDefault="003179F8" w:rsidP="003179F8">
      <w:pPr>
        <w:rPr>
          <w:rFonts w:ascii="Times New Roman" w:hAnsi="Times New Roman" w:cs="Times New Roman"/>
          <w:iCs/>
          <w:sz w:val="24"/>
          <w:szCs w:val="24"/>
          <w:u w:val="single"/>
        </w:rPr>
      </w:pPr>
      <w:r w:rsidRPr="003179F8">
        <w:rPr>
          <w:rFonts w:ascii="Times New Roman" w:hAnsi="Times New Roman" w:cs="Times New Roman"/>
          <w:iCs/>
          <w:sz w:val="24"/>
          <w:szCs w:val="24"/>
          <w:u w:val="single"/>
        </w:rPr>
        <w:t>7.  Прочитай последний абзац и напиши, о чем ты задумался после прочтения этого рассказа.</w:t>
      </w:r>
    </w:p>
    <w:tbl>
      <w:tblPr>
        <w:tblW w:w="39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03"/>
      </w:tblGrid>
      <w:tr w:rsidR="003179F8" w:rsidRPr="003179F8" w14:paraId="1A731450" w14:textId="77777777" w:rsidTr="00683D5F">
        <w:trPr>
          <w:trHeight w:val="1358"/>
        </w:trPr>
        <w:tc>
          <w:tcPr>
            <w:tcW w:w="3903" w:type="dxa"/>
            <w:tcBorders>
              <w:top w:val="single" w:sz="4" w:space="0" w:color="auto"/>
              <w:left w:val="single" w:sz="4" w:space="0" w:color="auto"/>
              <w:bottom w:val="single" w:sz="4" w:space="0" w:color="auto"/>
              <w:right w:val="single" w:sz="4" w:space="0" w:color="auto"/>
            </w:tcBorders>
            <w:hideMark/>
          </w:tcPr>
          <w:p w14:paraId="179A6DCD"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________________________________________________________________________________________________________________________</w:t>
            </w:r>
          </w:p>
        </w:tc>
      </w:tr>
    </w:tbl>
    <w:p w14:paraId="4BDEF570" w14:textId="77777777" w:rsidR="003179F8" w:rsidRPr="003179F8" w:rsidRDefault="003179F8" w:rsidP="003179F8">
      <w:pPr>
        <w:rPr>
          <w:rFonts w:ascii="Times New Roman" w:hAnsi="Times New Roman" w:cs="Times New Roman"/>
          <w:b/>
          <w:bCs/>
          <w:iCs/>
          <w:sz w:val="24"/>
          <w:szCs w:val="24"/>
        </w:rPr>
      </w:pPr>
    </w:p>
    <w:p w14:paraId="437AA241" w14:textId="77777777" w:rsidR="003179F8" w:rsidRPr="003179F8" w:rsidRDefault="003179F8" w:rsidP="003179F8">
      <w:pPr>
        <w:rPr>
          <w:rFonts w:ascii="Times New Roman" w:hAnsi="Times New Roman" w:cs="Times New Roman"/>
          <w:b/>
          <w:bCs/>
          <w:iCs/>
          <w:sz w:val="24"/>
          <w:szCs w:val="24"/>
        </w:rPr>
      </w:pPr>
      <w:r w:rsidRPr="003179F8">
        <w:rPr>
          <w:rFonts w:ascii="Times New Roman" w:hAnsi="Times New Roman" w:cs="Times New Roman"/>
          <w:b/>
          <w:bCs/>
          <w:iCs/>
          <w:sz w:val="24"/>
          <w:szCs w:val="24"/>
        </w:rPr>
        <w:t>Задание 6. Групповая работа</w:t>
      </w:r>
    </w:p>
    <w:p w14:paraId="52AF65EA" w14:textId="77777777" w:rsidR="003179F8" w:rsidRPr="003179F8" w:rsidRDefault="003179F8" w:rsidP="003179F8">
      <w:pPr>
        <w:rPr>
          <w:rFonts w:ascii="Times New Roman" w:hAnsi="Times New Roman" w:cs="Times New Roman"/>
          <w:b/>
          <w:bCs/>
          <w:iCs/>
          <w:sz w:val="24"/>
          <w:szCs w:val="24"/>
        </w:rPr>
      </w:pPr>
    </w:p>
    <w:p w14:paraId="2DE594BB" w14:textId="77777777" w:rsidR="003179F8" w:rsidRPr="003179F8" w:rsidRDefault="003179F8" w:rsidP="003179F8">
      <w:pPr>
        <w:rPr>
          <w:rFonts w:ascii="Times New Roman" w:hAnsi="Times New Roman" w:cs="Times New Roman"/>
          <w:b/>
          <w:bCs/>
          <w:iCs/>
          <w:sz w:val="24"/>
          <w:szCs w:val="24"/>
        </w:rPr>
      </w:pPr>
      <w:r w:rsidRPr="003179F8">
        <w:rPr>
          <w:rFonts w:ascii="Times New Roman" w:hAnsi="Times New Roman" w:cs="Times New Roman"/>
          <w:b/>
          <w:bCs/>
          <w:iCs/>
          <w:sz w:val="24"/>
          <w:szCs w:val="24"/>
        </w:rPr>
        <w:t xml:space="preserve">1. </w:t>
      </w:r>
      <w:r w:rsidRPr="003179F8">
        <w:rPr>
          <w:rFonts w:ascii="Times New Roman" w:hAnsi="Times New Roman" w:cs="Times New Roman"/>
          <w:b/>
          <w:bCs/>
          <w:iCs/>
          <w:sz w:val="24"/>
          <w:szCs w:val="24"/>
          <w:lang w:val="kk-KZ"/>
        </w:rPr>
        <w:t>Подберите синонимы к следующим словам</w:t>
      </w:r>
    </w:p>
    <w:p w14:paraId="5B8791CA"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1 группа- маленькими, трепетали</w:t>
      </w:r>
    </w:p>
    <w:p w14:paraId="7AF0D3A3"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2 группа- сильная, старого</w:t>
      </w:r>
    </w:p>
    <w:p w14:paraId="03F40B94"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3 группа- крепко, стройные</w:t>
      </w:r>
    </w:p>
    <w:p w14:paraId="446CEDE1"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4 группа- оглушительный, радовались</w:t>
      </w:r>
    </w:p>
    <w:p w14:paraId="21EEA4A9" w14:textId="77777777" w:rsidR="003179F8" w:rsidRPr="003179F8" w:rsidRDefault="003179F8" w:rsidP="003179F8">
      <w:pPr>
        <w:rPr>
          <w:rFonts w:ascii="Times New Roman" w:hAnsi="Times New Roman" w:cs="Times New Roman"/>
          <w:b/>
          <w:bCs/>
          <w:iCs/>
          <w:sz w:val="24"/>
          <w:szCs w:val="24"/>
        </w:rPr>
      </w:pPr>
      <w:r w:rsidRPr="003179F8">
        <w:rPr>
          <w:rFonts w:ascii="Times New Roman" w:hAnsi="Times New Roman" w:cs="Times New Roman"/>
          <w:b/>
          <w:bCs/>
          <w:iCs/>
          <w:sz w:val="24"/>
          <w:szCs w:val="24"/>
        </w:rPr>
        <w:t>2. Составьте портреты словосочетаний (главное, зависимое слова, вопрос):</w:t>
      </w:r>
    </w:p>
    <w:p w14:paraId="1CACB792" w14:textId="0BD988B3" w:rsidR="003179F8" w:rsidRPr="00FB2D2F" w:rsidRDefault="003179F8" w:rsidP="003179F8">
      <w:pPr>
        <w:rPr>
          <w:rFonts w:ascii="Times New Roman" w:hAnsi="Times New Roman" w:cs="Times New Roman"/>
          <w:i/>
          <w:sz w:val="24"/>
          <w:szCs w:val="24"/>
        </w:rPr>
      </w:pPr>
      <w:r w:rsidRPr="00FB2D2F">
        <w:rPr>
          <w:rFonts w:ascii="Times New Roman" w:hAnsi="Times New Roman" w:cs="Times New Roman"/>
          <w:iCs/>
          <w:sz w:val="24"/>
          <w:szCs w:val="24"/>
        </w:rPr>
        <w:t xml:space="preserve"> </w:t>
      </w:r>
      <w:r w:rsidRPr="00FB2D2F">
        <w:rPr>
          <w:rFonts w:ascii="Times New Roman" w:hAnsi="Times New Roman" w:cs="Times New Roman"/>
          <w:i/>
          <w:sz w:val="24"/>
          <w:szCs w:val="24"/>
        </w:rPr>
        <w:t>вспоминая о родине, неприступными горами, на моей родине, гладкая степь, ехать верхом, однообразие простора, каменистые сопки.</w:t>
      </w:r>
    </w:p>
    <w:p w14:paraId="335DDFD1" w14:textId="77777777" w:rsidR="003179F8" w:rsidRPr="00FB2D2F" w:rsidRDefault="003179F8">
      <w:pPr>
        <w:rPr>
          <w:rFonts w:ascii="Times New Roman" w:hAnsi="Times New Roman" w:cs="Times New Roman"/>
          <w:i/>
          <w:sz w:val="24"/>
          <w:szCs w:val="24"/>
        </w:rPr>
      </w:pPr>
      <w:r w:rsidRPr="00FB2D2F">
        <w:rPr>
          <w:rFonts w:ascii="Times New Roman" w:hAnsi="Times New Roman" w:cs="Times New Roman"/>
          <w:i/>
          <w:sz w:val="24"/>
          <w:szCs w:val="24"/>
        </w:rPr>
        <w:br w:type="page"/>
      </w:r>
    </w:p>
    <w:p w14:paraId="571E4059" w14:textId="79E67495" w:rsidR="003179F8" w:rsidRPr="00FB2D2F" w:rsidRDefault="003179F8" w:rsidP="003179F8">
      <w:pPr>
        <w:jc w:val="both"/>
        <w:rPr>
          <w:rFonts w:ascii="Times New Roman" w:hAnsi="Times New Roman" w:cs="Times New Roman"/>
          <w:b/>
          <w:bCs/>
          <w:sz w:val="24"/>
          <w:szCs w:val="24"/>
        </w:rPr>
      </w:pPr>
      <w:r w:rsidRPr="00FB2D2F">
        <w:rPr>
          <w:rFonts w:ascii="Times New Roman" w:hAnsi="Times New Roman" w:cs="Times New Roman"/>
          <w:b/>
          <w:bCs/>
          <w:sz w:val="24"/>
          <w:szCs w:val="24"/>
        </w:rPr>
        <w:lastRenderedPageBreak/>
        <w:t>Тема урока</w:t>
      </w:r>
      <w:r w:rsidRPr="00FB2D2F">
        <w:rPr>
          <w:rFonts w:ascii="Times New Roman" w:hAnsi="Times New Roman" w:cs="Times New Roman"/>
          <w:b/>
          <w:bCs/>
          <w:sz w:val="24"/>
          <w:szCs w:val="24"/>
        </w:rPr>
        <w:tab/>
        <w:t>Омонимы. Словари омонимов. Уро</w:t>
      </w:r>
      <w:r w:rsidR="00904F17">
        <w:rPr>
          <w:rFonts w:ascii="Times New Roman" w:hAnsi="Times New Roman" w:cs="Times New Roman"/>
          <w:b/>
          <w:bCs/>
          <w:sz w:val="24"/>
          <w:szCs w:val="24"/>
        </w:rPr>
        <w:t>к</w:t>
      </w:r>
      <w:r w:rsidRPr="00FB2D2F">
        <w:rPr>
          <w:rFonts w:ascii="Times New Roman" w:hAnsi="Times New Roman" w:cs="Times New Roman"/>
          <w:b/>
          <w:bCs/>
          <w:sz w:val="24"/>
          <w:szCs w:val="24"/>
        </w:rPr>
        <w:t>-сказка</w:t>
      </w:r>
      <w:r w:rsidRPr="00FB2D2F">
        <w:rPr>
          <w:rFonts w:ascii="Times New Roman" w:hAnsi="Times New Roman" w:cs="Times New Roman"/>
          <w:b/>
          <w:bCs/>
          <w:sz w:val="24"/>
          <w:szCs w:val="24"/>
        </w:rPr>
        <w:tab/>
      </w:r>
    </w:p>
    <w:p w14:paraId="6310855F" w14:textId="7A63E23A" w:rsidR="00B20CB6" w:rsidRPr="00FB2D2F" w:rsidRDefault="003179F8" w:rsidP="003179F8">
      <w:pPr>
        <w:jc w:val="both"/>
        <w:rPr>
          <w:rFonts w:ascii="Times New Roman" w:hAnsi="Times New Roman" w:cs="Times New Roman"/>
          <w:sz w:val="24"/>
          <w:szCs w:val="24"/>
        </w:rPr>
      </w:pPr>
      <w:r w:rsidRPr="00FB2D2F">
        <w:rPr>
          <w:rFonts w:ascii="Times New Roman" w:hAnsi="Times New Roman" w:cs="Times New Roman"/>
          <w:sz w:val="24"/>
          <w:szCs w:val="24"/>
        </w:rPr>
        <w:t>Цели урока</w:t>
      </w:r>
      <w:r w:rsidRPr="00FB2D2F">
        <w:rPr>
          <w:rFonts w:ascii="Times New Roman" w:hAnsi="Times New Roman" w:cs="Times New Roman"/>
          <w:sz w:val="24"/>
          <w:szCs w:val="24"/>
        </w:rPr>
        <w:tab/>
        <w:t>сформировать понятие об омонимах. научить отличать омонимы и многозначные слова; формировать умение использовать омонимы в речи;</w:t>
      </w:r>
    </w:p>
    <w:p w14:paraId="32B21613"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Ребята, сегодня мы с вами отправимся в путешествие в некоторое царство, в некоторое государство, а в какое именно, вы вскоре узнаете.</w:t>
      </w:r>
    </w:p>
    <w:p w14:paraId="7505A6A0" w14:textId="77777777" w:rsidR="003179F8" w:rsidRPr="003179F8" w:rsidRDefault="003179F8" w:rsidP="003179F8">
      <w:pPr>
        <w:rPr>
          <w:rFonts w:ascii="Times New Roman" w:hAnsi="Times New Roman" w:cs="Times New Roman"/>
          <w:b/>
          <w:bCs/>
          <w:sz w:val="24"/>
          <w:szCs w:val="24"/>
        </w:rPr>
      </w:pPr>
      <w:r w:rsidRPr="003179F8">
        <w:rPr>
          <w:rFonts w:ascii="Times New Roman" w:hAnsi="Times New Roman" w:cs="Times New Roman"/>
          <w:b/>
          <w:bCs/>
          <w:sz w:val="24"/>
          <w:szCs w:val="24"/>
        </w:rPr>
        <w:t>Начало сказки</w:t>
      </w:r>
    </w:p>
    <w:p w14:paraId="74D62C27"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 Послушайте, как все начиналось. Жили-были Иван-царевич и Елена-Прекрасная. Однажды гуляли они в роще, и вдруг налетел вихрь и унес Елену. Опечалился Иван-царевич, упал на землю и залился горючими слезами. А березка над ним шелестит: «Не плачь, добрый молодец! Найдешь ты Елену-Прекрасную у Кощея Бессмертного в невиданном царстве» </w:t>
      </w:r>
    </w:p>
    <w:p w14:paraId="5768C0E3" w14:textId="77777777" w:rsidR="003179F8" w:rsidRPr="003179F8" w:rsidRDefault="003179F8" w:rsidP="003179F8">
      <w:pPr>
        <w:rPr>
          <w:rFonts w:ascii="Times New Roman" w:hAnsi="Times New Roman" w:cs="Times New Roman"/>
          <w:sz w:val="24"/>
          <w:szCs w:val="24"/>
        </w:rPr>
      </w:pPr>
    </w:p>
    <w:p w14:paraId="68BCB3E2"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Итак, отправился Иван-Царевич в далекий путь. Ребята, поможем нашему герою вернуть Елену-Прекрасную?</w:t>
      </w:r>
    </w:p>
    <w:p w14:paraId="2A4DC2C3" w14:textId="77777777" w:rsidR="003179F8" w:rsidRPr="003179F8" w:rsidRDefault="003179F8" w:rsidP="003179F8">
      <w:pPr>
        <w:rPr>
          <w:rFonts w:ascii="Times New Roman" w:hAnsi="Times New Roman" w:cs="Times New Roman"/>
          <w:b/>
          <w:bCs/>
          <w:sz w:val="24"/>
          <w:szCs w:val="24"/>
        </w:rPr>
      </w:pPr>
    </w:p>
    <w:p w14:paraId="04358EA2"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Долго ли, коротко ли шел он, и на пути встретилась река, а моста нет. Только лодка на  волнах  качается,  а  в  лодке Енот  сидит.  Говорит  он  Ивану –царевичу,  что  сможет  его  перевести на  земли  загадочного  царства,  если  он  выполнит  задание. Давайте  поможем  нашему  герою  узнать,  что  это  за  царство.</w:t>
      </w:r>
    </w:p>
    <w:p w14:paraId="15AD7D86" w14:textId="77777777" w:rsidR="003179F8" w:rsidRPr="003179F8" w:rsidRDefault="003179F8" w:rsidP="003179F8">
      <w:pPr>
        <w:rPr>
          <w:rFonts w:ascii="Times New Roman" w:hAnsi="Times New Roman" w:cs="Times New Roman"/>
          <w:b/>
          <w:bCs/>
          <w:sz w:val="24"/>
          <w:szCs w:val="24"/>
        </w:rPr>
      </w:pPr>
      <w:r w:rsidRPr="003179F8">
        <w:rPr>
          <w:rFonts w:ascii="Times New Roman" w:hAnsi="Times New Roman" w:cs="Times New Roman"/>
          <w:b/>
          <w:bCs/>
          <w:sz w:val="24"/>
          <w:szCs w:val="24"/>
        </w:rPr>
        <w:t>Задание 1. Введение в тему</w:t>
      </w:r>
    </w:p>
    <w:p w14:paraId="3BB538A6"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 Разгадайте кроссворд по теме «Лексика» </w:t>
      </w:r>
    </w:p>
    <w:p w14:paraId="324B1046"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1. Слова, близкие по лексическому значению.</w:t>
      </w:r>
    </w:p>
    <w:p w14:paraId="04BC0A5A"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2. Устаревшие слова.</w:t>
      </w:r>
    </w:p>
    <w:p w14:paraId="3CE5C5A9"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3. Основная единица языка.</w:t>
      </w:r>
    </w:p>
    <w:p w14:paraId="55DCA941"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4. Слова, противоположные по значению.</w:t>
      </w:r>
    </w:p>
    <w:p w14:paraId="0D55F9AF"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5. Словарный состав языка.</w:t>
      </w:r>
    </w:p>
    <w:p w14:paraId="36586499"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6. Новые слова.</w:t>
      </w:r>
    </w:p>
    <w:p w14:paraId="781819FF" w14:textId="749162BA" w:rsidR="003179F8" w:rsidRPr="003179F8" w:rsidRDefault="003179F8" w:rsidP="003179F8">
      <w:pPr>
        <w:rPr>
          <w:rFonts w:ascii="Times New Roman" w:hAnsi="Times New Roman" w:cs="Times New Roman"/>
          <w:b/>
          <w:bCs/>
          <w:sz w:val="24"/>
          <w:szCs w:val="24"/>
        </w:rPr>
      </w:pPr>
      <w:r w:rsidRPr="00FB2D2F">
        <w:rPr>
          <w:rFonts w:ascii="Times New Roman" w:hAnsi="Times New Roman" w:cs="Times New Roman"/>
          <w:b/>
          <w:bCs/>
          <w:noProof/>
          <w:sz w:val="24"/>
          <w:szCs w:val="24"/>
        </w:rPr>
        <w:drawing>
          <wp:inline distT="0" distB="0" distL="0" distR="0" wp14:anchorId="02AAFAE8" wp14:editId="0EF8A9A9">
            <wp:extent cx="2176145" cy="1165225"/>
            <wp:effectExtent l="0" t="0" r="0" b="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val="0"/>
                        </a:ext>
                      </a:extLst>
                    </a:blip>
                    <a:srcRect l="8003" r="13179"/>
                    <a:stretch>
                      <a:fillRect/>
                    </a:stretch>
                  </pic:blipFill>
                  <pic:spPr bwMode="auto">
                    <a:xfrm>
                      <a:off x="0" y="0"/>
                      <a:ext cx="2176145" cy="1165225"/>
                    </a:xfrm>
                    <a:prstGeom prst="rect">
                      <a:avLst/>
                    </a:prstGeom>
                    <a:noFill/>
                  </pic:spPr>
                </pic:pic>
              </a:graphicData>
            </a:graphic>
          </wp:inline>
        </w:drawing>
      </w:r>
    </w:p>
    <w:p w14:paraId="4FAA325D"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 Итак, как звучит тема нашего сегодняшнего урока? Добро пожаловать в лексическое царство омонимов!  </w:t>
      </w:r>
    </w:p>
    <w:p w14:paraId="4F5AF4D3" w14:textId="77777777" w:rsidR="003179F8" w:rsidRPr="003179F8" w:rsidRDefault="003179F8" w:rsidP="003179F8">
      <w:pPr>
        <w:rPr>
          <w:rFonts w:ascii="Times New Roman" w:hAnsi="Times New Roman" w:cs="Times New Roman"/>
          <w:sz w:val="24"/>
          <w:szCs w:val="24"/>
        </w:rPr>
      </w:pPr>
    </w:p>
    <w:p w14:paraId="6F6F10BA"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Откройте тетради, запишите число. Классная работа. Тему урока.</w:t>
      </w:r>
    </w:p>
    <w:p w14:paraId="12E193C1" w14:textId="77777777" w:rsidR="003179F8" w:rsidRPr="003179F8" w:rsidRDefault="003179F8" w:rsidP="003179F8">
      <w:pPr>
        <w:rPr>
          <w:rFonts w:ascii="Times New Roman" w:hAnsi="Times New Roman" w:cs="Times New Roman"/>
          <w:b/>
          <w:bCs/>
          <w:sz w:val="24"/>
          <w:szCs w:val="24"/>
        </w:rPr>
      </w:pPr>
    </w:p>
    <w:p w14:paraId="72EE010B"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Исходя из темы урока, сформулируйте его главную цель. Что сегодня предстоит нам выяснить?</w:t>
      </w:r>
    </w:p>
    <w:p w14:paraId="2FAAEA19"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Правильно, в  результате  работы вы  научитесь находить омонимы в тексте, отличать омонимы от многозначных слов,  использовать омонимы в речи, а также  пополнить ваш словарный  запас.</w:t>
      </w:r>
    </w:p>
    <w:p w14:paraId="4AE39886" w14:textId="77777777" w:rsidR="003179F8" w:rsidRPr="003179F8" w:rsidRDefault="003179F8" w:rsidP="003179F8">
      <w:pPr>
        <w:rPr>
          <w:rFonts w:ascii="Times New Roman" w:hAnsi="Times New Roman" w:cs="Times New Roman"/>
          <w:sz w:val="24"/>
          <w:szCs w:val="24"/>
        </w:rPr>
      </w:pPr>
    </w:p>
    <w:p w14:paraId="185F258C" w14:textId="77777777" w:rsidR="003179F8" w:rsidRPr="003179F8" w:rsidRDefault="003179F8" w:rsidP="003179F8">
      <w:pPr>
        <w:rPr>
          <w:rFonts w:ascii="Times New Roman" w:hAnsi="Times New Roman" w:cs="Times New Roman"/>
          <w:b/>
          <w:bCs/>
          <w:sz w:val="24"/>
          <w:szCs w:val="24"/>
        </w:rPr>
      </w:pPr>
      <w:r w:rsidRPr="003179F8">
        <w:rPr>
          <w:rFonts w:ascii="Times New Roman" w:hAnsi="Times New Roman" w:cs="Times New Roman"/>
          <w:b/>
          <w:bCs/>
          <w:sz w:val="24"/>
          <w:szCs w:val="24"/>
        </w:rPr>
        <w:t xml:space="preserve">Задание 2. Формирование понятия «омонимы», отличие омонимов от многозначных слов. </w:t>
      </w:r>
    </w:p>
    <w:p w14:paraId="15302FAC"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(Встреча с лесными зверюшками).</w:t>
      </w:r>
    </w:p>
    <w:p w14:paraId="74A19BB8" w14:textId="77777777" w:rsidR="003179F8" w:rsidRPr="003179F8" w:rsidRDefault="003179F8" w:rsidP="003179F8">
      <w:pPr>
        <w:rPr>
          <w:rFonts w:ascii="Times New Roman" w:hAnsi="Times New Roman" w:cs="Times New Roman"/>
          <w:b/>
          <w:bCs/>
          <w:sz w:val="24"/>
          <w:szCs w:val="24"/>
        </w:rPr>
      </w:pPr>
    </w:p>
    <w:p w14:paraId="76DFD18F"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 Возвращаемся в наше царство омонимов. </w:t>
      </w:r>
    </w:p>
    <w:p w14:paraId="03775490"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Итак, ребята, с вашей помощью Иван-Царевич благополучно миновал реку. А за ней – лес. На лесной тропинке увидел Иван двух одинаковых с лица инопланетных зверушек и услышал их разговор:</w:t>
      </w:r>
    </w:p>
    <w:p w14:paraId="13F3C44C" w14:textId="77777777" w:rsidR="003179F8" w:rsidRPr="003179F8" w:rsidRDefault="003179F8" w:rsidP="003179F8">
      <w:pPr>
        <w:rPr>
          <w:rFonts w:ascii="Times New Roman" w:hAnsi="Times New Roman" w:cs="Times New Roman"/>
          <w:i/>
          <w:sz w:val="24"/>
          <w:szCs w:val="24"/>
        </w:rPr>
      </w:pPr>
      <w:r w:rsidRPr="003179F8">
        <w:rPr>
          <w:rFonts w:ascii="Times New Roman" w:hAnsi="Times New Roman" w:cs="Times New Roman"/>
          <w:i/>
          <w:sz w:val="24"/>
          <w:szCs w:val="24"/>
        </w:rPr>
        <w:t>— Это чужой, скорее принеси лук. Неизвестно ещё, зачем он оказался в нашем царстве.</w:t>
      </w:r>
    </w:p>
    <w:p w14:paraId="09BE62FE" w14:textId="77777777" w:rsidR="003179F8" w:rsidRPr="003179F8" w:rsidRDefault="003179F8" w:rsidP="003179F8">
      <w:pPr>
        <w:rPr>
          <w:rFonts w:ascii="Times New Roman" w:hAnsi="Times New Roman" w:cs="Times New Roman"/>
          <w:i/>
          <w:sz w:val="24"/>
          <w:szCs w:val="24"/>
        </w:rPr>
      </w:pPr>
      <w:r w:rsidRPr="003179F8">
        <w:rPr>
          <w:rFonts w:ascii="Times New Roman" w:hAnsi="Times New Roman" w:cs="Times New Roman"/>
          <w:i/>
          <w:sz w:val="24"/>
          <w:szCs w:val="24"/>
        </w:rPr>
        <w:t>- Хорошо, я мигом.</w:t>
      </w:r>
    </w:p>
    <w:p w14:paraId="67E85368" w14:textId="77777777" w:rsidR="003179F8" w:rsidRPr="003179F8" w:rsidRDefault="003179F8" w:rsidP="003179F8">
      <w:pPr>
        <w:rPr>
          <w:rFonts w:ascii="Times New Roman" w:hAnsi="Times New Roman" w:cs="Times New Roman"/>
          <w:i/>
          <w:sz w:val="24"/>
          <w:szCs w:val="24"/>
        </w:rPr>
      </w:pPr>
      <w:r w:rsidRPr="003179F8">
        <w:rPr>
          <w:rFonts w:ascii="Times New Roman" w:hAnsi="Times New Roman" w:cs="Times New Roman"/>
          <w:i/>
          <w:sz w:val="24"/>
          <w:szCs w:val="24"/>
        </w:rPr>
        <w:t>- Что ты мне принёс?</w:t>
      </w:r>
    </w:p>
    <w:p w14:paraId="56D4B245" w14:textId="77777777" w:rsidR="003179F8" w:rsidRPr="003179F8" w:rsidRDefault="003179F8" w:rsidP="003179F8">
      <w:pPr>
        <w:rPr>
          <w:rFonts w:ascii="Times New Roman" w:hAnsi="Times New Roman" w:cs="Times New Roman"/>
          <w:i/>
          <w:sz w:val="24"/>
          <w:szCs w:val="24"/>
        </w:rPr>
      </w:pPr>
      <w:r w:rsidRPr="003179F8">
        <w:rPr>
          <w:rFonts w:ascii="Times New Roman" w:hAnsi="Times New Roman" w:cs="Times New Roman"/>
          <w:i/>
          <w:sz w:val="24"/>
          <w:szCs w:val="24"/>
        </w:rPr>
        <w:t>- Я принёс тебе лук. Ты же просил лук!</w:t>
      </w:r>
    </w:p>
    <w:p w14:paraId="38C7D3B7"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i/>
          <w:sz w:val="24"/>
          <w:szCs w:val="24"/>
        </w:rPr>
        <w:t>- Лук, лук… Я просил тебя принести лук со стрелами, а не луковицу с огорода. Всё, мы пропали: он направляется сюда</w:t>
      </w:r>
    </w:p>
    <w:p w14:paraId="6511D45E" w14:textId="77777777" w:rsidR="003179F8" w:rsidRPr="003179F8" w:rsidRDefault="003179F8" w:rsidP="003179F8">
      <w:pPr>
        <w:rPr>
          <w:rFonts w:ascii="Times New Roman" w:hAnsi="Times New Roman" w:cs="Times New Roman"/>
          <w:b/>
          <w:bCs/>
          <w:sz w:val="24"/>
          <w:szCs w:val="24"/>
        </w:rPr>
      </w:pPr>
    </w:p>
    <w:p w14:paraId="780CFF86"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lastRenderedPageBreak/>
        <w:t>- Иван – Царевич не обидел зверюшек, а выяснил, что будут они находиться здесь, пока не овладеют всеми необходимыми знаниями. Давайте поможем зверюшкам? Как вы считаете, почему они не поняли друг друга в диалоге?</w:t>
      </w:r>
    </w:p>
    <w:p w14:paraId="6788D2B2"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Так что же такое «омонимы»</w:t>
      </w:r>
    </w:p>
    <w:p w14:paraId="0707E676"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Омонимы  (от древнегереч.: Омос – «ОДИНАКОВЫЙ»,Онима – «имя») –это слова, одинаковые по звучанию  и  написанию, но совершенно  различные по лексическому значению.</w:t>
      </w:r>
    </w:p>
    <w:p w14:paraId="5520F0A4"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-Термин этот введён Аристотелем - древнегреческим философом; он был воспитателем полководца А. Македонского.</w:t>
      </w:r>
    </w:p>
    <w:p w14:paraId="6BBCB11F" w14:textId="77777777" w:rsidR="003179F8" w:rsidRPr="003179F8" w:rsidRDefault="003179F8" w:rsidP="003179F8">
      <w:pPr>
        <w:rPr>
          <w:rFonts w:ascii="Times New Roman" w:hAnsi="Times New Roman" w:cs="Times New Roman"/>
          <w:sz w:val="24"/>
          <w:szCs w:val="24"/>
        </w:rPr>
      </w:pPr>
    </w:p>
    <w:p w14:paraId="40E3E188"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Откройте, пожалуйста, свои справочники по русскому языку и запишите определение и примеры.</w:t>
      </w:r>
    </w:p>
    <w:p w14:paraId="671F37D6" w14:textId="77777777" w:rsidR="00FB2D2F" w:rsidRDefault="00FB2D2F" w:rsidP="003179F8">
      <w:pPr>
        <w:rPr>
          <w:rFonts w:ascii="Times New Roman" w:hAnsi="Times New Roman" w:cs="Times New Roman"/>
          <w:b/>
          <w:bCs/>
          <w:sz w:val="24"/>
          <w:szCs w:val="24"/>
        </w:rPr>
      </w:pPr>
    </w:p>
    <w:p w14:paraId="786C23A3" w14:textId="57E77FD0" w:rsidR="003179F8" w:rsidRPr="003179F8" w:rsidRDefault="003179F8" w:rsidP="003179F8">
      <w:pPr>
        <w:rPr>
          <w:rFonts w:ascii="Times New Roman" w:hAnsi="Times New Roman" w:cs="Times New Roman"/>
          <w:b/>
          <w:bCs/>
          <w:sz w:val="24"/>
          <w:szCs w:val="24"/>
        </w:rPr>
      </w:pPr>
      <w:r w:rsidRPr="003179F8">
        <w:rPr>
          <w:rFonts w:ascii="Times New Roman" w:hAnsi="Times New Roman" w:cs="Times New Roman"/>
          <w:b/>
          <w:bCs/>
          <w:sz w:val="24"/>
          <w:szCs w:val="24"/>
        </w:rPr>
        <w:t xml:space="preserve">Задание 3. Работа с текстом </w:t>
      </w:r>
    </w:p>
    <w:p w14:paraId="67A022EB"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Выразительно прочитайте стихотворение Александра Шибаева и определите, есть ли в этом тексте омонимы.</w:t>
      </w:r>
    </w:p>
    <w:p w14:paraId="05687135" w14:textId="77777777" w:rsidR="003179F8" w:rsidRPr="003179F8" w:rsidRDefault="003179F8" w:rsidP="003179F8">
      <w:pPr>
        <w:rPr>
          <w:rFonts w:ascii="Times New Roman" w:hAnsi="Times New Roman" w:cs="Times New Roman"/>
          <w:i/>
          <w:sz w:val="24"/>
          <w:szCs w:val="24"/>
        </w:rPr>
      </w:pPr>
      <w:r w:rsidRPr="003179F8">
        <w:rPr>
          <w:rFonts w:ascii="Times New Roman" w:hAnsi="Times New Roman" w:cs="Times New Roman"/>
          <w:i/>
          <w:sz w:val="24"/>
          <w:szCs w:val="24"/>
        </w:rPr>
        <w:t>Норка вылезла из норки</w:t>
      </w:r>
    </w:p>
    <w:p w14:paraId="12CBBDF2" w14:textId="77777777" w:rsidR="003179F8" w:rsidRPr="003179F8" w:rsidRDefault="003179F8" w:rsidP="003179F8">
      <w:pPr>
        <w:rPr>
          <w:rFonts w:ascii="Times New Roman" w:hAnsi="Times New Roman" w:cs="Times New Roman"/>
          <w:i/>
          <w:sz w:val="24"/>
          <w:szCs w:val="24"/>
        </w:rPr>
      </w:pPr>
      <w:r w:rsidRPr="003179F8">
        <w:rPr>
          <w:rFonts w:ascii="Times New Roman" w:hAnsi="Times New Roman" w:cs="Times New Roman"/>
          <w:i/>
          <w:sz w:val="24"/>
          <w:szCs w:val="24"/>
        </w:rPr>
        <w:t>И пошла к знакомой норке.</w:t>
      </w:r>
    </w:p>
    <w:p w14:paraId="2D42AF87" w14:textId="77777777" w:rsidR="003179F8" w:rsidRPr="003179F8" w:rsidRDefault="003179F8" w:rsidP="003179F8">
      <w:pPr>
        <w:rPr>
          <w:rFonts w:ascii="Times New Roman" w:hAnsi="Times New Roman" w:cs="Times New Roman"/>
          <w:i/>
          <w:sz w:val="24"/>
          <w:szCs w:val="24"/>
        </w:rPr>
      </w:pPr>
      <w:r w:rsidRPr="003179F8">
        <w:rPr>
          <w:rFonts w:ascii="Times New Roman" w:hAnsi="Times New Roman" w:cs="Times New Roman"/>
          <w:i/>
          <w:sz w:val="24"/>
          <w:szCs w:val="24"/>
        </w:rPr>
        <w:t>В нору норкину вошла,</w:t>
      </w:r>
    </w:p>
    <w:p w14:paraId="725493E0" w14:textId="77777777" w:rsidR="003179F8" w:rsidRPr="003179F8" w:rsidRDefault="003179F8" w:rsidP="003179F8">
      <w:pPr>
        <w:rPr>
          <w:rFonts w:ascii="Times New Roman" w:hAnsi="Times New Roman" w:cs="Times New Roman"/>
          <w:i/>
          <w:sz w:val="24"/>
          <w:szCs w:val="24"/>
        </w:rPr>
      </w:pPr>
      <w:r w:rsidRPr="003179F8">
        <w:rPr>
          <w:rFonts w:ascii="Times New Roman" w:hAnsi="Times New Roman" w:cs="Times New Roman"/>
          <w:i/>
          <w:sz w:val="24"/>
          <w:szCs w:val="24"/>
        </w:rPr>
        <w:t>Норку в норке не нашла.</w:t>
      </w:r>
    </w:p>
    <w:p w14:paraId="31B9DD4E" w14:textId="77777777" w:rsidR="003179F8" w:rsidRPr="003179F8" w:rsidRDefault="003179F8" w:rsidP="003179F8">
      <w:pPr>
        <w:rPr>
          <w:rFonts w:ascii="Times New Roman" w:hAnsi="Times New Roman" w:cs="Times New Roman"/>
          <w:i/>
          <w:sz w:val="24"/>
          <w:szCs w:val="24"/>
        </w:rPr>
      </w:pPr>
      <w:r w:rsidRPr="003179F8">
        <w:rPr>
          <w:rFonts w:ascii="Times New Roman" w:hAnsi="Times New Roman" w:cs="Times New Roman"/>
          <w:i/>
          <w:sz w:val="24"/>
          <w:szCs w:val="24"/>
        </w:rPr>
        <w:t>Если норки нету в норке</w:t>
      </w:r>
    </w:p>
    <w:p w14:paraId="426BC696" w14:textId="77777777" w:rsidR="003179F8" w:rsidRPr="003179F8" w:rsidRDefault="003179F8" w:rsidP="003179F8">
      <w:pPr>
        <w:rPr>
          <w:rFonts w:ascii="Times New Roman" w:hAnsi="Times New Roman" w:cs="Times New Roman"/>
          <w:i/>
          <w:sz w:val="24"/>
          <w:szCs w:val="24"/>
        </w:rPr>
      </w:pPr>
      <w:r w:rsidRPr="003179F8">
        <w:rPr>
          <w:rFonts w:ascii="Times New Roman" w:hAnsi="Times New Roman" w:cs="Times New Roman"/>
          <w:i/>
          <w:sz w:val="24"/>
          <w:szCs w:val="24"/>
        </w:rPr>
        <w:t>Может, норка возле норки?</w:t>
      </w:r>
    </w:p>
    <w:p w14:paraId="3BAE4CBF" w14:textId="77777777" w:rsidR="003179F8" w:rsidRPr="003179F8" w:rsidRDefault="003179F8" w:rsidP="003179F8">
      <w:pPr>
        <w:rPr>
          <w:rFonts w:ascii="Times New Roman" w:hAnsi="Times New Roman" w:cs="Times New Roman"/>
          <w:i/>
          <w:sz w:val="24"/>
          <w:szCs w:val="24"/>
        </w:rPr>
      </w:pPr>
      <w:r w:rsidRPr="003179F8">
        <w:rPr>
          <w:rFonts w:ascii="Times New Roman" w:hAnsi="Times New Roman" w:cs="Times New Roman"/>
          <w:i/>
          <w:sz w:val="24"/>
          <w:szCs w:val="24"/>
        </w:rPr>
        <w:t>Нет нигде.</w:t>
      </w:r>
    </w:p>
    <w:p w14:paraId="28C31694" w14:textId="77777777" w:rsidR="003179F8" w:rsidRPr="003179F8" w:rsidRDefault="003179F8" w:rsidP="003179F8">
      <w:pPr>
        <w:rPr>
          <w:rFonts w:ascii="Times New Roman" w:hAnsi="Times New Roman" w:cs="Times New Roman"/>
          <w:i/>
          <w:sz w:val="24"/>
          <w:szCs w:val="24"/>
        </w:rPr>
      </w:pPr>
      <w:r w:rsidRPr="003179F8">
        <w:rPr>
          <w:rFonts w:ascii="Times New Roman" w:hAnsi="Times New Roman" w:cs="Times New Roman"/>
          <w:i/>
          <w:sz w:val="24"/>
          <w:szCs w:val="24"/>
        </w:rPr>
        <w:t>Пропал и след.</w:t>
      </w:r>
    </w:p>
    <w:p w14:paraId="5F45E16A" w14:textId="77777777" w:rsidR="003179F8" w:rsidRPr="003179F8" w:rsidRDefault="003179F8" w:rsidP="003179F8">
      <w:pPr>
        <w:rPr>
          <w:rFonts w:ascii="Times New Roman" w:hAnsi="Times New Roman" w:cs="Times New Roman"/>
          <w:i/>
          <w:sz w:val="24"/>
          <w:szCs w:val="24"/>
        </w:rPr>
      </w:pPr>
      <w:r w:rsidRPr="003179F8">
        <w:rPr>
          <w:rFonts w:ascii="Times New Roman" w:hAnsi="Times New Roman" w:cs="Times New Roman"/>
          <w:i/>
          <w:sz w:val="24"/>
          <w:szCs w:val="24"/>
        </w:rPr>
        <w:t>Норка-здесь,</w:t>
      </w:r>
    </w:p>
    <w:p w14:paraId="16E57B73" w14:textId="77777777" w:rsidR="003179F8" w:rsidRPr="003179F8" w:rsidRDefault="003179F8" w:rsidP="003179F8">
      <w:pPr>
        <w:rPr>
          <w:rFonts w:ascii="Times New Roman" w:hAnsi="Times New Roman" w:cs="Times New Roman"/>
          <w:i/>
          <w:sz w:val="24"/>
          <w:szCs w:val="24"/>
        </w:rPr>
      </w:pPr>
      <w:r w:rsidRPr="003179F8">
        <w:rPr>
          <w:rFonts w:ascii="Times New Roman" w:hAnsi="Times New Roman" w:cs="Times New Roman"/>
          <w:i/>
          <w:sz w:val="24"/>
          <w:szCs w:val="24"/>
        </w:rPr>
        <w:t>А норки нет!</w:t>
      </w:r>
    </w:p>
    <w:p w14:paraId="7CBD9961"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О чём это стихотворение?</w:t>
      </w:r>
    </w:p>
    <w:p w14:paraId="10B21DB2"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Назовите слова-омонимы.</w:t>
      </w:r>
    </w:p>
    <w:p w14:paraId="350D59ED"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 Определите лексическое значение этих слов? </w:t>
      </w:r>
    </w:p>
    <w:p w14:paraId="5C3FA9A5"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Какая книга помогает нам в определении лексического значения слова?</w:t>
      </w:r>
    </w:p>
    <w:p w14:paraId="0A106126"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*Норка - хищное млекопитающее; норка (от «нора») - временное или постоянное убежище, создаваемое животными в почве.</w:t>
      </w:r>
    </w:p>
    <w:p w14:paraId="316BA2E2" w14:textId="77777777" w:rsidR="003179F8" w:rsidRPr="003179F8" w:rsidRDefault="003179F8" w:rsidP="003179F8">
      <w:pPr>
        <w:rPr>
          <w:rFonts w:ascii="Times New Roman" w:hAnsi="Times New Roman" w:cs="Times New Roman"/>
          <w:sz w:val="24"/>
          <w:szCs w:val="24"/>
        </w:rPr>
      </w:pPr>
    </w:p>
    <w:p w14:paraId="095474CC"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-Запишите эти слова и сделайте морфемный разбор каждого слова.</w:t>
      </w:r>
    </w:p>
    <w:p w14:paraId="08116E89" w14:textId="77777777" w:rsidR="003179F8" w:rsidRPr="003179F8" w:rsidRDefault="003179F8" w:rsidP="003179F8">
      <w:pPr>
        <w:rPr>
          <w:rFonts w:ascii="Times New Roman" w:hAnsi="Times New Roman" w:cs="Times New Roman"/>
          <w:sz w:val="24"/>
          <w:szCs w:val="24"/>
        </w:rPr>
      </w:pPr>
    </w:p>
    <w:p w14:paraId="1FCA28A1"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Слово «нора» имеет два лексических значения.</w:t>
      </w:r>
    </w:p>
    <w:p w14:paraId="29857E6F"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 Слова, имеющие несколько лексических значений, называются многозначными.</w:t>
      </w:r>
    </w:p>
    <w:p w14:paraId="015028EB"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 У многозначного слова одно значение связано с другим по смыслу.</w:t>
      </w:r>
    </w:p>
    <w:p w14:paraId="7B3E6282" w14:textId="77777777" w:rsidR="003179F8" w:rsidRPr="003179F8" w:rsidRDefault="003179F8" w:rsidP="003179F8">
      <w:pPr>
        <w:rPr>
          <w:rFonts w:ascii="Times New Roman" w:hAnsi="Times New Roman" w:cs="Times New Roman"/>
          <w:iCs/>
          <w:sz w:val="24"/>
          <w:szCs w:val="24"/>
        </w:rPr>
      </w:pPr>
    </w:p>
    <w:p w14:paraId="23561CB3"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 Капитан - многозначное слово, в каждом его значении имеется сходство: главный в группе, команде, на корабле.</w:t>
      </w:r>
    </w:p>
    <w:p w14:paraId="3997CDA1"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У предметов, называющихся крАнами, -  никакого сходства в значении нет, у каждого слова своё лексическое значение (водопроводный кран, предназначенный для слива воды, и грузоподъёмная машина).</w:t>
      </w:r>
    </w:p>
    <w:p w14:paraId="0FB861B9"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Слова  КРАН-1 и КРАН-2 называются омонимами.</w:t>
      </w:r>
    </w:p>
    <w:p w14:paraId="2F89AD95" w14:textId="77777777" w:rsidR="003179F8" w:rsidRPr="003179F8" w:rsidRDefault="003179F8" w:rsidP="003179F8">
      <w:pPr>
        <w:rPr>
          <w:rFonts w:ascii="Times New Roman" w:hAnsi="Times New Roman" w:cs="Times New Roman"/>
          <w:sz w:val="24"/>
          <w:szCs w:val="24"/>
        </w:rPr>
      </w:pPr>
    </w:p>
    <w:p w14:paraId="4FD4E985"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 xml:space="preserve">- Какой сделаем </w:t>
      </w:r>
      <w:r w:rsidRPr="003179F8">
        <w:rPr>
          <w:rFonts w:ascii="Times New Roman" w:hAnsi="Times New Roman" w:cs="Times New Roman"/>
          <w:b/>
          <w:iCs/>
          <w:sz w:val="24"/>
          <w:szCs w:val="24"/>
        </w:rPr>
        <w:t>вывод</w:t>
      </w:r>
      <w:r w:rsidRPr="003179F8">
        <w:rPr>
          <w:rFonts w:ascii="Times New Roman" w:hAnsi="Times New Roman" w:cs="Times New Roman"/>
          <w:iCs/>
          <w:sz w:val="24"/>
          <w:szCs w:val="24"/>
        </w:rPr>
        <w:t>?</w:t>
      </w:r>
    </w:p>
    <w:p w14:paraId="360F7C97" w14:textId="77777777" w:rsidR="003179F8" w:rsidRPr="003179F8" w:rsidRDefault="003179F8" w:rsidP="003179F8">
      <w:pPr>
        <w:rPr>
          <w:rFonts w:ascii="Times New Roman" w:hAnsi="Times New Roman" w:cs="Times New Roman"/>
          <w:i/>
          <w:iCs/>
          <w:sz w:val="24"/>
          <w:szCs w:val="24"/>
        </w:rPr>
      </w:pPr>
      <w:r w:rsidRPr="003179F8">
        <w:rPr>
          <w:rFonts w:ascii="Times New Roman" w:hAnsi="Times New Roman" w:cs="Times New Roman"/>
          <w:i/>
          <w:iCs/>
          <w:sz w:val="24"/>
          <w:szCs w:val="24"/>
        </w:rPr>
        <w:t>Наводящие вопросы:</w:t>
      </w:r>
    </w:p>
    <w:p w14:paraId="0B2B8E91"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 xml:space="preserve">1.Какой частью речи эти слова являются? 2.Одинаковы ли они по написанию и произношению? </w:t>
      </w:r>
    </w:p>
    <w:p w14:paraId="2108FEC2"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3.Как они образованы по морфемному составу?</w:t>
      </w:r>
    </w:p>
    <w:p w14:paraId="71222726"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 Значит, перед нами омонимы.</w:t>
      </w:r>
    </w:p>
    <w:p w14:paraId="690BEA6A" w14:textId="77777777" w:rsidR="003179F8" w:rsidRPr="003179F8" w:rsidRDefault="003179F8" w:rsidP="003179F8">
      <w:pPr>
        <w:rPr>
          <w:rFonts w:ascii="Times New Roman" w:hAnsi="Times New Roman" w:cs="Times New Roman"/>
          <w:sz w:val="24"/>
          <w:szCs w:val="24"/>
        </w:rPr>
      </w:pPr>
    </w:p>
    <w:p w14:paraId="092CC1A6" w14:textId="77777777" w:rsidR="003179F8" w:rsidRPr="003179F8" w:rsidRDefault="003179F8" w:rsidP="003179F8">
      <w:pPr>
        <w:rPr>
          <w:rFonts w:ascii="Times New Roman" w:hAnsi="Times New Roman" w:cs="Times New Roman"/>
          <w:b/>
          <w:sz w:val="24"/>
          <w:szCs w:val="24"/>
        </w:rPr>
      </w:pPr>
      <w:r w:rsidRPr="003179F8">
        <w:rPr>
          <w:rFonts w:ascii="Times New Roman" w:hAnsi="Times New Roman" w:cs="Times New Roman"/>
          <w:b/>
          <w:sz w:val="24"/>
          <w:szCs w:val="24"/>
        </w:rPr>
        <w:t xml:space="preserve">Задание 4. Составить предложения </w:t>
      </w:r>
    </w:p>
    <w:p w14:paraId="150DA851" w14:textId="77777777" w:rsidR="003179F8" w:rsidRPr="003179F8" w:rsidRDefault="003179F8" w:rsidP="003179F8">
      <w:pPr>
        <w:rPr>
          <w:rFonts w:ascii="Times New Roman" w:hAnsi="Times New Roman" w:cs="Times New Roman"/>
          <w:sz w:val="24"/>
          <w:szCs w:val="24"/>
        </w:rPr>
      </w:pPr>
    </w:p>
    <w:p w14:paraId="47FEE8F1"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Составьте два предложения, используя омонимы из приведённых словарных статей.</w:t>
      </w:r>
    </w:p>
    <w:p w14:paraId="193B4443" w14:textId="77777777" w:rsidR="003179F8" w:rsidRPr="003179F8" w:rsidRDefault="003179F8" w:rsidP="003179F8">
      <w:pPr>
        <w:rPr>
          <w:rFonts w:ascii="Times New Roman" w:hAnsi="Times New Roman" w:cs="Times New Roman"/>
          <w:sz w:val="24"/>
          <w:szCs w:val="24"/>
        </w:rPr>
      </w:pPr>
    </w:p>
    <w:p w14:paraId="11B68899"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Зверюшки поблагодарили Ивана и тут же исчезли.</w:t>
      </w:r>
    </w:p>
    <w:p w14:paraId="22A30949" w14:textId="77777777" w:rsidR="003179F8" w:rsidRPr="003179F8" w:rsidRDefault="003179F8" w:rsidP="003179F8">
      <w:pPr>
        <w:rPr>
          <w:rFonts w:ascii="Times New Roman" w:hAnsi="Times New Roman" w:cs="Times New Roman"/>
          <w:i/>
          <w:iCs/>
          <w:sz w:val="24"/>
          <w:szCs w:val="24"/>
        </w:rPr>
      </w:pPr>
    </w:p>
    <w:p w14:paraId="63A7F5BB" w14:textId="77777777" w:rsidR="003179F8" w:rsidRPr="003179F8" w:rsidRDefault="003179F8" w:rsidP="003179F8">
      <w:pPr>
        <w:rPr>
          <w:rFonts w:ascii="Times New Roman" w:hAnsi="Times New Roman" w:cs="Times New Roman"/>
          <w:b/>
          <w:sz w:val="24"/>
          <w:szCs w:val="24"/>
        </w:rPr>
      </w:pPr>
      <w:r w:rsidRPr="003179F8">
        <w:rPr>
          <w:rFonts w:ascii="Times New Roman" w:hAnsi="Times New Roman" w:cs="Times New Roman"/>
          <w:b/>
          <w:sz w:val="24"/>
          <w:szCs w:val="24"/>
        </w:rPr>
        <w:lastRenderedPageBreak/>
        <w:t>Задание 5. Встреча с Бабой-Ягой (классификация омонимов).</w:t>
      </w:r>
    </w:p>
    <w:p w14:paraId="3D8AFA53"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Отправился путник дальше. Темнело. Лесная тропинка привела Ивана к избушке на курьих ножках, видит: стоит Баба-Яга и что-то варит в большом котле. Увидела царевича и говорит: «Знаю-знаю, зачем пришел Иван-Царевич. Раз ты заглянул в наше царство, есть у меня задания для тебя. Коли выполнишь – помогу тебе, милок, а коли уж нет, то окажешься в моём отваре»</w:t>
      </w:r>
    </w:p>
    <w:p w14:paraId="17B21181" w14:textId="77777777" w:rsidR="003179F8" w:rsidRPr="003179F8" w:rsidRDefault="003179F8" w:rsidP="003179F8">
      <w:pPr>
        <w:rPr>
          <w:rFonts w:ascii="Times New Roman" w:hAnsi="Times New Roman" w:cs="Times New Roman"/>
          <w:b/>
          <w:bCs/>
          <w:iCs/>
          <w:sz w:val="24"/>
          <w:szCs w:val="24"/>
        </w:rPr>
      </w:pPr>
      <w:r w:rsidRPr="003179F8">
        <w:rPr>
          <w:rFonts w:ascii="Times New Roman" w:hAnsi="Times New Roman" w:cs="Times New Roman"/>
          <w:b/>
          <w:bCs/>
          <w:iCs/>
          <w:sz w:val="24"/>
          <w:szCs w:val="24"/>
        </w:rPr>
        <w:t>(парная работа).</w:t>
      </w:r>
    </w:p>
    <w:p w14:paraId="2556430E"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 Перед вами листы с упражнением. Но к этому языковому материалу нет задания. Придумайте его. Чтобы не подвести Ивана, вы должны сработать дружно, в парах.</w:t>
      </w:r>
    </w:p>
    <w:p w14:paraId="7957249C" w14:textId="77777777" w:rsidR="003179F8" w:rsidRPr="003179F8" w:rsidRDefault="003179F8" w:rsidP="003179F8">
      <w:pPr>
        <w:rPr>
          <w:rFonts w:ascii="Times New Roman" w:hAnsi="Times New Roman" w:cs="Times New Roman"/>
          <w:iCs/>
          <w:sz w:val="24"/>
          <w:szCs w:val="24"/>
        </w:rPr>
      </w:pPr>
    </w:p>
    <w:p w14:paraId="1F245B2D" w14:textId="77777777" w:rsidR="003179F8" w:rsidRPr="003179F8" w:rsidRDefault="003179F8" w:rsidP="003179F8">
      <w:pPr>
        <w:rPr>
          <w:rFonts w:ascii="Times New Roman" w:hAnsi="Times New Roman" w:cs="Times New Roman"/>
          <w:iCs/>
          <w:sz w:val="24"/>
          <w:szCs w:val="24"/>
        </w:rPr>
      </w:pPr>
      <w:r w:rsidRPr="003179F8">
        <w:rPr>
          <w:rFonts w:ascii="Times New Roman" w:hAnsi="Times New Roman" w:cs="Times New Roman"/>
          <w:iCs/>
          <w:sz w:val="24"/>
          <w:szCs w:val="24"/>
        </w:rPr>
        <w:t>Посоветуйтесь и подчеркните слова – омонимы</w:t>
      </w:r>
    </w:p>
    <w:p w14:paraId="50CA9368" w14:textId="77777777" w:rsidR="003179F8" w:rsidRPr="003179F8" w:rsidRDefault="003179F8" w:rsidP="003179F8">
      <w:pPr>
        <w:rPr>
          <w:rFonts w:ascii="Times New Roman" w:hAnsi="Times New Roman" w:cs="Times New Roman"/>
          <w:iCs/>
          <w:sz w:val="24"/>
          <w:szCs w:val="24"/>
        </w:rPr>
      </w:pPr>
    </w:p>
    <w:p w14:paraId="0685D041" w14:textId="77777777" w:rsidR="003179F8" w:rsidRPr="003179F8" w:rsidRDefault="003179F8" w:rsidP="003179F8">
      <w:pPr>
        <w:rPr>
          <w:rFonts w:ascii="Times New Roman" w:hAnsi="Times New Roman" w:cs="Times New Roman"/>
          <w:i/>
          <w:iCs/>
          <w:sz w:val="24"/>
          <w:szCs w:val="24"/>
        </w:rPr>
      </w:pPr>
      <w:r w:rsidRPr="003179F8">
        <w:rPr>
          <w:rFonts w:ascii="Times New Roman" w:hAnsi="Times New Roman" w:cs="Times New Roman"/>
          <w:i/>
          <w:iCs/>
          <w:sz w:val="24"/>
          <w:szCs w:val="24"/>
        </w:rPr>
        <w:t xml:space="preserve">1.Мандарин – плод цитрусового дерева. </w:t>
      </w:r>
      <w:r w:rsidRPr="003179F8">
        <w:rPr>
          <w:rFonts w:ascii="Times New Roman" w:hAnsi="Times New Roman" w:cs="Times New Roman"/>
          <w:i/>
          <w:iCs/>
          <w:sz w:val="24"/>
          <w:szCs w:val="24"/>
        </w:rPr>
        <w:br/>
        <w:t xml:space="preserve">Ребята  из  брёвен  сделали  плот.  </w:t>
      </w:r>
      <w:r w:rsidRPr="003179F8">
        <w:rPr>
          <w:rFonts w:ascii="Times New Roman" w:hAnsi="Times New Roman" w:cs="Times New Roman"/>
          <w:i/>
          <w:iCs/>
          <w:sz w:val="24"/>
          <w:szCs w:val="24"/>
        </w:rPr>
        <w:br/>
        <w:t xml:space="preserve">2. Я люблю печь пироги. В доме </w:t>
      </w:r>
      <w:r w:rsidRPr="003179F8">
        <w:rPr>
          <w:rFonts w:ascii="Times New Roman" w:hAnsi="Times New Roman" w:cs="Times New Roman"/>
          <w:i/>
          <w:iCs/>
          <w:sz w:val="24"/>
          <w:szCs w:val="24"/>
        </w:rPr>
        <w:br/>
        <w:t xml:space="preserve">стоит  русская печь. </w:t>
      </w:r>
      <w:r w:rsidRPr="003179F8">
        <w:rPr>
          <w:rFonts w:ascii="Times New Roman" w:hAnsi="Times New Roman" w:cs="Times New Roman"/>
          <w:i/>
          <w:iCs/>
          <w:sz w:val="24"/>
          <w:szCs w:val="24"/>
        </w:rPr>
        <w:br/>
        <w:t xml:space="preserve">3. Подплываем к бе́регу — Я берегу́ открытки. </w:t>
      </w:r>
    </w:p>
    <w:p w14:paraId="24EAFD25" w14:textId="77777777" w:rsidR="003179F8" w:rsidRPr="003179F8" w:rsidRDefault="003179F8" w:rsidP="003179F8">
      <w:pPr>
        <w:rPr>
          <w:rFonts w:ascii="Times New Roman" w:hAnsi="Times New Roman" w:cs="Times New Roman"/>
          <w:sz w:val="24"/>
          <w:szCs w:val="24"/>
        </w:rPr>
      </w:pPr>
    </w:p>
    <w:p w14:paraId="65FE3328"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b/>
          <w:sz w:val="24"/>
          <w:szCs w:val="24"/>
        </w:rPr>
        <w:t>Задание 6.</w:t>
      </w:r>
    </w:p>
    <w:p w14:paraId="63FD60A4"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 Перед вами 4 рисунка. Ответьте на вопрос </w:t>
      </w:r>
    </w:p>
    <w:p w14:paraId="0A716EFD"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-почему слово «нос» расположено между двумя рисунками, т.е. каждый рисунок имеет одно название, а рисунки снизу имеют каждый свою подпись?» </w:t>
      </w:r>
    </w:p>
    <w:p w14:paraId="3CBB999B" w14:textId="67BBD662"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 </w:t>
      </w:r>
      <w:r w:rsidRPr="00FB2D2F">
        <w:rPr>
          <w:rFonts w:ascii="Times New Roman" w:hAnsi="Times New Roman" w:cs="Times New Roman"/>
          <w:noProof/>
          <w:sz w:val="24"/>
          <w:szCs w:val="24"/>
        </w:rPr>
        <w:drawing>
          <wp:inline distT="0" distB="0" distL="0" distR="0" wp14:anchorId="74683693" wp14:editId="340CBD02">
            <wp:extent cx="657225" cy="866775"/>
            <wp:effectExtent l="0" t="0" r="9525" b="9525"/>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57225" cy="866775"/>
                    </a:xfrm>
                    <a:prstGeom prst="rect">
                      <a:avLst/>
                    </a:prstGeom>
                    <a:noFill/>
                  </pic:spPr>
                </pic:pic>
              </a:graphicData>
            </a:graphic>
          </wp:inline>
        </w:drawing>
      </w:r>
      <w:r w:rsidRPr="00FB2D2F">
        <w:rPr>
          <w:rFonts w:ascii="Times New Roman" w:hAnsi="Times New Roman" w:cs="Times New Roman"/>
          <w:noProof/>
          <w:sz w:val="24"/>
          <w:szCs w:val="24"/>
        </w:rPr>
        <w:drawing>
          <wp:inline distT="0" distB="0" distL="0" distR="0" wp14:anchorId="5D028A42" wp14:editId="5258E7BB">
            <wp:extent cx="999490" cy="701040"/>
            <wp:effectExtent l="0" t="0" r="0" b="381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99490" cy="701040"/>
                    </a:xfrm>
                    <a:prstGeom prst="rect">
                      <a:avLst/>
                    </a:prstGeom>
                    <a:noFill/>
                  </pic:spPr>
                </pic:pic>
              </a:graphicData>
            </a:graphic>
          </wp:inline>
        </w:drawing>
      </w:r>
    </w:p>
    <w:p w14:paraId="0400A3E8"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Нос</w:t>
      </w:r>
    </w:p>
    <w:p w14:paraId="279CB188" w14:textId="209B85A9" w:rsidR="003179F8" w:rsidRPr="003179F8" w:rsidRDefault="003179F8" w:rsidP="003179F8">
      <w:pPr>
        <w:rPr>
          <w:rFonts w:ascii="Times New Roman" w:hAnsi="Times New Roman" w:cs="Times New Roman"/>
          <w:sz w:val="24"/>
          <w:szCs w:val="24"/>
        </w:rPr>
      </w:pPr>
      <w:r w:rsidRPr="00FB2D2F">
        <w:rPr>
          <w:rFonts w:ascii="Times New Roman" w:hAnsi="Times New Roman" w:cs="Times New Roman"/>
          <w:noProof/>
          <w:sz w:val="24"/>
          <w:szCs w:val="24"/>
        </w:rPr>
        <w:drawing>
          <wp:inline distT="0" distB="0" distL="0" distR="0" wp14:anchorId="457EE343" wp14:editId="61BCBC95">
            <wp:extent cx="1304925" cy="866775"/>
            <wp:effectExtent l="0" t="0" r="9525" b="9525"/>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04925" cy="866775"/>
                    </a:xfrm>
                    <a:prstGeom prst="rect">
                      <a:avLst/>
                    </a:prstGeom>
                    <a:noFill/>
                  </pic:spPr>
                </pic:pic>
              </a:graphicData>
            </a:graphic>
          </wp:inline>
        </w:drawing>
      </w:r>
      <w:r w:rsidRPr="003179F8">
        <w:rPr>
          <w:rFonts w:ascii="Times New Roman" w:hAnsi="Times New Roman" w:cs="Times New Roman"/>
          <w:sz w:val="24"/>
          <w:szCs w:val="24"/>
        </w:rPr>
        <w:t xml:space="preserve"> </w:t>
      </w:r>
      <w:r w:rsidRPr="00FB2D2F">
        <w:rPr>
          <w:rFonts w:ascii="Times New Roman" w:hAnsi="Times New Roman" w:cs="Times New Roman"/>
          <w:noProof/>
          <w:sz w:val="24"/>
          <w:szCs w:val="24"/>
        </w:rPr>
        <w:drawing>
          <wp:inline distT="0" distB="0" distL="0" distR="0" wp14:anchorId="2FE160A6" wp14:editId="302CD280">
            <wp:extent cx="1057275" cy="962025"/>
            <wp:effectExtent l="0" t="0" r="9525" b="9525"/>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57275" cy="962025"/>
                    </a:xfrm>
                    <a:prstGeom prst="rect">
                      <a:avLst/>
                    </a:prstGeom>
                    <a:noFill/>
                  </pic:spPr>
                </pic:pic>
              </a:graphicData>
            </a:graphic>
          </wp:inline>
        </w:drawing>
      </w:r>
    </w:p>
    <w:p w14:paraId="4153755D"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Экипаж</w:t>
      </w:r>
    </w:p>
    <w:p w14:paraId="39CA4B26"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Итак, в чём же сходства и отличия омонимов и многозначных слов</w:t>
      </w:r>
    </w:p>
    <w:p w14:paraId="20B1CCE5"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  - нос - многозначное слово, в каждом его значении имеется сходство: находится впереди чего-либо</w:t>
      </w:r>
    </w:p>
    <w:p w14:paraId="600E29BB"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У предметов, называющихся экипажами, - никакого сходства в значении нет, у каждого слова своё лексическое значение (лёгкая повозка и команда корабля)</w:t>
      </w:r>
    </w:p>
    <w:p w14:paraId="1A63E226"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Слова экипаж-1 и экипаж-2   называются омонимами.</w:t>
      </w:r>
    </w:p>
    <w:p w14:paraId="04E77EE9" w14:textId="77777777" w:rsidR="003179F8" w:rsidRPr="003179F8" w:rsidRDefault="003179F8" w:rsidP="003179F8">
      <w:pPr>
        <w:rPr>
          <w:rFonts w:ascii="Times New Roman" w:hAnsi="Times New Roman" w:cs="Times New Roman"/>
          <w:sz w:val="24"/>
          <w:szCs w:val="24"/>
        </w:rPr>
      </w:pPr>
    </w:p>
    <w:p w14:paraId="3FFC5F7A"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Какие особенности омонимов вы можете назвать?</w:t>
      </w:r>
    </w:p>
    <w:p w14:paraId="4FE792F3" w14:textId="77777777" w:rsidR="003179F8" w:rsidRPr="003179F8" w:rsidRDefault="003179F8" w:rsidP="003179F8">
      <w:pPr>
        <w:rPr>
          <w:rFonts w:ascii="Times New Roman" w:hAnsi="Times New Roman" w:cs="Times New Roman"/>
          <w:sz w:val="24"/>
          <w:szCs w:val="24"/>
        </w:rPr>
      </w:pPr>
    </w:p>
    <w:p w14:paraId="01FD66FF"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В русском языке различают полные и частичные омонимы (омофоны, омоформы, омографы)  </w:t>
      </w:r>
    </w:p>
    <w:p w14:paraId="7164FBA2" w14:textId="77777777" w:rsidR="003179F8" w:rsidRPr="003179F8" w:rsidRDefault="003179F8" w:rsidP="00E57DD2">
      <w:pPr>
        <w:numPr>
          <w:ilvl w:val="0"/>
          <w:numId w:val="2"/>
        </w:numPr>
        <w:rPr>
          <w:rFonts w:ascii="Times New Roman" w:hAnsi="Times New Roman" w:cs="Times New Roman"/>
          <w:sz w:val="24"/>
          <w:szCs w:val="24"/>
        </w:rPr>
      </w:pPr>
      <w:r w:rsidRPr="003179F8">
        <w:rPr>
          <w:rFonts w:ascii="Times New Roman" w:hAnsi="Times New Roman" w:cs="Times New Roman"/>
          <w:sz w:val="24"/>
          <w:szCs w:val="24"/>
          <w:u w:val="single"/>
        </w:rPr>
        <w:t>Полные омонимы</w:t>
      </w:r>
      <w:r w:rsidRPr="003179F8">
        <w:rPr>
          <w:rFonts w:ascii="Times New Roman" w:hAnsi="Times New Roman" w:cs="Times New Roman"/>
          <w:sz w:val="24"/>
          <w:szCs w:val="24"/>
        </w:rPr>
        <w:t xml:space="preserve"> – слова одной части речи одинаковые по написанию и произношению, но абсолютно разные по лексическому значению.</w:t>
      </w:r>
    </w:p>
    <w:p w14:paraId="4A165C21"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Каждый ряд проводит расследование и составляет определение разным видам омонимов:</w:t>
      </w:r>
    </w:p>
    <w:p w14:paraId="56D94C82" w14:textId="77777777" w:rsidR="003179F8" w:rsidRPr="003179F8" w:rsidRDefault="003179F8" w:rsidP="003179F8">
      <w:pPr>
        <w:rPr>
          <w:rFonts w:ascii="Times New Roman" w:hAnsi="Times New Roman" w:cs="Times New Roman"/>
          <w:sz w:val="24"/>
          <w:szCs w:val="24"/>
        </w:rPr>
      </w:pPr>
    </w:p>
    <w:p w14:paraId="6958EDFE" w14:textId="77777777" w:rsidR="003179F8" w:rsidRPr="003179F8" w:rsidRDefault="003179F8" w:rsidP="00E57DD2">
      <w:pPr>
        <w:numPr>
          <w:ilvl w:val="0"/>
          <w:numId w:val="2"/>
        </w:numPr>
        <w:rPr>
          <w:rFonts w:ascii="Times New Roman" w:hAnsi="Times New Roman" w:cs="Times New Roman"/>
          <w:sz w:val="24"/>
          <w:szCs w:val="24"/>
        </w:rPr>
      </w:pPr>
      <w:r w:rsidRPr="003179F8">
        <w:rPr>
          <w:rFonts w:ascii="Times New Roman" w:hAnsi="Times New Roman" w:cs="Times New Roman"/>
          <w:sz w:val="24"/>
          <w:szCs w:val="24"/>
          <w:u w:val="single"/>
        </w:rPr>
        <w:t>Частичные омонимы:</w:t>
      </w:r>
    </w:p>
    <w:p w14:paraId="13AF1027" w14:textId="77777777" w:rsidR="003179F8" w:rsidRPr="003179F8" w:rsidRDefault="003179F8" w:rsidP="003179F8">
      <w:pPr>
        <w:rPr>
          <w:rFonts w:ascii="Times New Roman" w:hAnsi="Times New Roman" w:cs="Times New Roman"/>
          <w:i/>
          <w:sz w:val="24"/>
          <w:szCs w:val="24"/>
        </w:rPr>
      </w:pPr>
      <w:r w:rsidRPr="003179F8">
        <w:rPr>
          <w:rFonts w:ascii="Times New Roman" w:hAnsi="Times New Roman" w:cs="Times New Roman"/>
          <w:sz w:val="24"/>
          <w:szCs w:val="24"/>
        </w:rPr>
        <w:t xml:space="preserve">   - </w:t>
      </w:r>
      <w:r w:rsidRPr="003179F8">
        <w:rPr>
          <w:rFonts w:ascii="Times New Roman" w:hAnsi="Times New Roman" w:cs="Times New Roman"/>
          <w:b/>
          <w:bCs/>
          <w:sz w:val="24"/>
          <w:szCs w:val="24"/>
        </w:rPr>
        <w:t>ОМО</w:t>
      </w:r>
      <w:r w:rsidRPr="003179F8">
        <w:rPr>
          <w:rFonts w:ascii="Times New Roman" w:hAnsi="Times New Roman" w:cs="Times New Roman"/>
          <w:b/>
          <w:bCs/>
          <w:sz w:val="24"/>
          <w:szCs w:val="24"/>
          <w:u w:val="single"/>
        </w:rPr>
        <w:t>ФОН</w:t>
      </w:r>
      <w:r w:rsidRPr="003179F8">
        <w:rPr>
          <w:rFonts w:ascii="Times New Roman" w:hAnsi="Times New Roman" w:cs="Times New Roman"/>
          <w:b/>
          <w:bCs/>
          <w:sz w:val="24"/>
          <w:szCs w:val="24"/>
        </w:rPr>
        <w:t xml:space="preserve">Ы </w:t>
      </w:r>
      <w:r w:rsidRPr="003179F8">
        <w:rPr>
          <w:rFonts w:ascii="Times New Roman" w:hAnsi="Times New Roman" w:cs="Times New Roman"/>
          <w:sz w:val="24"/>
          <w:szCs w:val="24"/>
        </w:rPr>
        <w:t xml:space="preserve">- слова, которые звучат одинаково, но </w:t>
      </w:r>
      <w:r w:rsidRPr="003179F8">
        <w:rPr>
          <w:rFonts w:ascii="Times New Roman" w:hAnsi="Times New Roman" w:cs="Times New Roman"/>
          <w:sz w:val="24"/>
          <w:szCs w:val="24"/>
          <w:u w:val="single"/>
        </w:rPr>
        <w:t xml:space="preserve">пишутся по-разному </w:t>
      </w:r>
      <w:r w:rsidRPr="003179F8">
        <w:rPr>
          <w:rFonts w:ascii="Times New Roman" w:hAnsi="Times New Roman" w:cs="Times New Roman"/>
          <w:sz w:val="24"/>
          <w:szCs w:val="24"/>
        </w:rPr>
        <w:t xml:space="preserve">и имеют разное значение. Карточка: </w:t>
      </w:r>
      <w:r w:rsidRPr="003179F8">
        <w:rPr>
          <w:rFonts w:ascii="Times New Roman" w:hAnsi="Times New Roman" w:cs="Times New Roman"/>
          <w:i/>
          <w:sz w:val="24"/>
          <w:szCs w:val="24"/>
        </w:rPr>
        <w:t xml:space="preserve">«Приятно </w:t>
      </w:r>
      <w:r w:rsidRPr="003179F8">
        <w:rPr>
          <w:rFonts w:ascii="Times New Roman" w:hAnsi="Times New Roman" w:cs="Times New Roman"/>
          <w:b/>
          <w:i/>
          <w:sz w:val="24"/>
          <w:szCs w:val="24"/>
        </w:rPr>
        <w:t>поласкать</w:t>
      </w:r>
      <w:r w:rsidRPr="003179F8">
        <w:rPr>
          <w:rFonts w:ascii="Times New Roman" w:hAnsi="Times New Roman" w:cs="Times New Roman"/>
          <w:i/>
          <w:sz w:val="24"/>
          <w:szCs w:val="24"/>
        </w:rPr>
        <w:t xml:space="preserve"> дитя или собаку, но всего необходимее </w:t>
      </w:r>
      <w:r w:rsidRPr="003179F8">
        <w:rPr>
          <w:rFonts w:ascii="Times New Roman" w:hAnsi="Times New Roman" w:cs="Times New Roman"/>
          <w:b/>
          <w:i/>
          <w:sz w:val="24"/>
          <w:szCs w:val="24"/>
        </w:rPr>
        <w:t>полоскать</w:t>
      </w:r>
      <w:r w:rsidRPr="003179F8">
        <w:rPr>
          <w:rFonts w:ascii="Times New Roman" w:hAnsi="Times New Roman" w:cs="Times New Roman"/>
          <w:i/>
          <w:sz w:val="24"/>
          <w:szCs w:val="24"/>
        </w:rPr>
        <w:t xml:space="preserve"> рот» (К. Прутков)  </w:t>
      </w:r>
    </w:p>
    <w:p w14:paraId="3E0B6AB4" w14:textId="77777777" w:rsidR="003179F8" w:rsidRPr="003179F8" w:rsidRDefault="003179F8" w:rsidP="003179F8">
      <w:pPr>
        <w:rPr>
          <w:rFonts w:ascii="Times New Roman" w:hAnsi="Times New Roman" w:cs="Times New Roman"/>
          <w:sz w:val="24"/>
          <w:szCs w:val="24"/>
        </w:rPr>
      </w:pPr>
    </w:p>
    <w:p w14:paraId="5709609E"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w:t>
      </w:r>
      <w:r w:rsidRPr="003179F8">
        <w:rPr>
          <w:rFonts w:ascii="Times New Roman" w:hAnsi="Times New Roman" w:cs="Times New Roman"/>
          <w:b/>
          <w:bCs/>
          <w:sz w:val="24"/>
          <w:szCs w:val="24"/>
        </w:rPr>
        <w:t xml:space="preserve"> ОМО</w:t>
      </w:r>
      <w:r w:rsidRPr="003179F8">
        <w:rPr>
          <w:rFonts w:ascii="Times New Roman" w:hAnsi="Times New Roman" w:cs="Times New Roman"/>
          <w:b/>
          <w:bCs/>
          <w:sz w:val="24"/>
          <w:szCs w:val="24"/>
          <w:u w:val="single"/>
        </w:rPr>
        <w:t>ФОРМ</w:t>
      </w:r>
      <w:r w:rsidRPr="003179F8">
        <w:rPr>
          <w:rFonts w:ascii="Times New Roman" w:hAnsi="Times New Roman" w:cs="Times New Roman"/>
          <w:b/>
          <w:bCs/>
          <w:sz w:val="24"/>
          <w:szCs w:val="24"/>
        </w:rPr>
        <w:t xml:space="preserve">Ы </w:t>
      </w:r>
      <w:r w:rsidRPr="003179F8">
        <w:rPr>
          <w:rFonts w:ascii="Times New Roman" w:hAnsi="Times New Roman" w:cs="Times New Roman"/>
          <w:sz w:val="24"/>
          <w:szCs w:val="24"/>
        </w:rPr>
        <w:t xml:space="preserve">- слова, которые одинаково звучат лишь в некоторых грамматических формах и при этом чаще всего </w:t>
      </w:r>
      <w:r w:rsidRPr="003179F8">
        <w:rPr>
          <w:rFonts w:ascii="Times New Roman" w:hAnsi="Times New Roman" w:cs="Times New Roman"/>
          <w:sz w:val="24"/>
          <w:szCs w:val="24"/>
          <w:u w:val="single"/>
        </w:rPr>
        <w:t>принадлежат к разным частям речи</w:t>
      </w:r>
      <w:r w:rsidRPr="003179F8">
        <w:rPr>
          <w:rFonts w:ascii="Times New Roman" w:hAnsi="Times New Roman" w:cs="Times New Roman"/>
          <w:sz w:val="24"/>
          <w:szCs w:val="24"/>
        </w:rPr>
        <w:t xml:space="preserve">. Карточка: </w:t>
      </w:r>
    </w:p>
    <w:p w14:paraId="1DCC7673" w14:textId="77777777" w:rsidR="003179F8" w:rsidRPr="003179F8" w:rsidRDefault="003179F8" w:rsidP="003179F8">
      <w:pPr>
        <w:rPr>
          <w:rFonts w:ascii="Times New Roman" w:hAnsi="Times New Roman" w:cs="Times New Roman"/>
          <w:i/>
          <w:sz w:val="24"/>
          <w:szCs w:val="24"/>
        </w:rPr>
      </w:pPr>
      <w:r w:rsidRPr="003179F8">
        <w:rPr>
          <w:rFonts w:ascii="Times New Roman" w:hAnsi="Times New Roman" w:cs="Times New Roman"/>
          <w:i/>
          <w:sz w:val="24"/>
          <w:szCs w:val="24"/>
        </w:rPr>
        <w:t xml:space="preserve">Вы, щенки! За мной ступайте! </w:t>
      </w:r>
      <w:r w:rsidRPr="003179F8">
        <w:rPr>
          <w:rFonts w:ascii="Times New Roman" w:hAnsi="Times New Roman" w:cs="Times New Roman"/>
          <w:i/>
          <w:sz w:val="24"/>
          <w:szCs w:val="24"/>
        </w:rPr>
        <w:tab/>
      </w:r>
      <w:r w:rsidRPr="003179F8">
        <w:rPr>
          <w:rFonts w:ascii="Times New Roman" w:hAnsi="Times New Roman" w:cs="Times New Roman"/>
          <w:i/>
          <w:sz w:val="24"/>
          <w:szCs w:val="24"/>
        </w:rPr>
        <w:tab/>
      </w:r>
    </w:p>
    <w:p w14:paraId="47E8E694" w14:textId="77777777" w:rsidR="003179F8" w:rsidRPr="003179F8" w:rsidRDefault="003179F8" w:rsidP="003179F8">
      <w:pPr>
        <w:rPr>
          <w:rFonts w:ascii="Times New Roman" w:hAnsi="Times New Roman" w:cs="Times New Roman"/>
          <w:i/>
          <w:sz w:val="24"/>
          <w:szCs w:val="24"/>
        </w:rPr>
      </w:pPr>
      <w:r w:rsidRPr="003179F8">
        <w:rPr>
          <w:rFonts w:ascii="Times New Roman" w:hAnsi="Times New Roman" w:cs="Times New Roman"/>
          <w:i/>
          <w:sz w:val="24"/>
          <w:szCs w:val="24"/>
        </w:rPr>
        <w:t>Да смотрите ж, не болтайте,</w:t>
      </w:r>
    </w:p>
    <w:p w14:paraId="4CE29C93" w14:textId="77777777" w:rsidR="003179F8" w:rsidRPr="003179F8" w:rsidRDefault="003179F8" w:rsidP="003179F8">
      <w:pPr>
        <w:rPr>
          <w:rFonts w:ascii="Times New Roman" w:hAnsi="Times New Roman" w:cs="Times New Roman"/>
          <w:i/>
          <w:sz w:val="24"/>
          <w:szCs w:val="24"/>
        </w:rPr>
      </w:pPr>
      <w:r w:rsidRPr="003179F8">
        <w:rPr>
          <w:rFonts w:ascii="Times New Roman" w:hAnsi="Times New Roman" w:cs="Times New Roman"/>
          <w:i/>
          <w:sz w:val="24"/>
          <w:szCs w:val="24"/>
        </w:rPr>
        <w:t xml:space="preserve">Будет вам </w:t>
      </w:r>
      <w:r w:rsidRPr="003179F8">
        <w:rPr>
          <w:rFonts w:ascii="Times New Roman" w:hAnsi="Times New Roman" w:cs="Times New Roman"/>
          <w:b/>
          <w:bCs/>
          <w:i/>
          <w:sz w:val="24"/>
          <w:szCs w:val="24"/>
        </w:rPr>
        <w:t>по калачу,</w:t>
      </w:r>
      <w:r w:rsidRPr="003179F8">
        <w:rPr>
          <w:rFonts w:ascii="Times New Roman" w:hAnsi="Times New Roman" w:cs="Times New Roman"/>
          <w:i/>
          <w:sz w:val="24"/>
          <w:szCs w:val="24"/>
        </w:rPr>
        <w:t xml:space="preserve"> </w:t>
      </w:r>
      <w:r w:rsidRPr="003179F8">
        <w:rPr>
          <w:rFonts w:ascii="Times New Roman" w:hAnsi="Times New Roman" w:cs="Times New Roman"/>
          <w:i/>
          <w:sz w:val="24"/>
          <w:szCs w:val="24"/>
        </w:rPr>
        <w:tab/>
      </w:r>
      <w:r w:rsidRPr="003179F8">
        <w:rPr>
          <w:rFonts w:ascii="Times New Roman" w:hAnsi="Times New Roman" w:cs="Times New Roman"/>
          <w:i/>
          <w:sz w:val="24"/>
          <w:szCs w:val="24"/>
        </w:rPr>
        <w:tab/>
      </w:r>
      <w:r w:rsidRPr="003179F8">
        <w:rPr>
          <w:rFonts w:ascii="Times New Roman" w:hAnsi="Times New Roman" w:cs="Times New Roman"/>
          <w:i/>
          <w:sz w:val="24"/>
          <w:szCs w:val="24"/>
        </w:rPr>
        <w:tab/>
      </w:r>
    </w:p>
    <w:p w14:paraId="2C9D80F4" w14:textId="77777777" w:rsidR="003179F8" w:rsidRPr="003179F8" w:rsidRDefault="003179F8" w:rsidP="003179F8">
      <w:pPr>
        <w:rPr>
          <w:rFonts w:ascii="Times New Roman" w:hAnsi="Times New Roman" w:cs="Times New Roman"/>
          <w:i/>
          <w:sz w:val="24"/>
          <w:szCs w:val="24"/>
        </w:rPr>
      </w:pPr>
      <w:r w:rsidRPr="003179F8">
        <w:rPr>
          <w:rFonts w:ascii="Times New Roman" w:hAnsi="Times New Roman" w:cs="Times New Roman"/>
          <w:i/>
          <w:sz w:val="24"/>
          <w:szCs w:val="24"/>
        </w:rPr>
        <w:lastRenderedPageBreak/>
        <w:t xml:space="preserve">А не то </w:t>
      </w:r>
      <w:r w:rsidRPr="003179F8">
        <w:rPr>
          <w:rFonts w:ascii="Times New Roman" w:hAnsi="Times New Roman" w:cs="Times New Roman"/>
          <w:b/>
          <w:bCs/>
          <w:i/>
          <w:sz w:val="24"/>
          <w:szCs w:val="24"/>
        </w:rPr>
        <w:t xml:space="preserve">поколочу. </w:t>
      </w:r>
      <w:r w:rsidRPr="003179F8">
        <w:rPr>
          <w:rFonts w:ascii="Times New Roman" w:hAnsi="Times New Roman" w:cs="Times New Roman"/>
          <w:i/>
          <w:sz w:val="24"/>
          <w:szCs w:val="24"/>
        </w:rPr>
        <w:t>(А.С.Пушкин)</w:t>
      </w:r>
    </w:p>
    <w:p w14:paraId="3168EA68"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  -</w:t>
      </w:r>
      <w:r w:rsidRPr="003179F8">
        <w:rPr>
          <w:rFonts w:ascii="Times New Roman" w:hAnsi="Times New Roman" w:cs="Times New Roman"/>
          <w:b/>
          <w:bCs/>
          <w:sz w:val="24"/>
          <w:szCs w:val="24"/>
        </w:rPr>
        <w:t xml:space="preserve"> ОМО</w:t>
      </w:r>
      <w:r w:rsidRPr="003179F8">
        <w:rPr>
          <w:rFonts w:ascii="Times New Roman" w:hAnsi="Times New Roman" w:cs="Times New Roman"/>
          <w:b/>
          <w:bCs/>
          <w:sz w:val="24"/>
          <w:szCs w:val="24"/>
          <w:u w:val="single"/>
        </w:rPr>
        <w:t>ГРАФ</w:t>
      </w:r>
      <w:r w:rsidRPr="003179F8">
        <w:rPr>
          <w:rFonts w:ascii="Times New Roman" w:hAnsi="Times New Roman" w:cs="Times New Roman"/>
          <w:b/>
          <w:bCs/>
          <w:sz w:val="24"/>
          <w:szCs w:val="24"/>
        </w:rPr>
        <w:t xml:space="preserve">Ы </w:t>
      </w:r>
      <w:r w:rsidRPr="003179F8">
        <w:rPr>
          <w:rFonts w:ascii="Times New Roman" w:hAnsi="Times New Roman" w:cs="Times New Roman"/>
          <w:sz w:val="24"/>
          <w:szCs w:val="24"/>
        </w:rPr>
        <w:t xml:space="preserve">- слова, которые совпадают в написании, но </w:t>
      </w:r>
      <w:r w:rsidRPr="003179F8">
        <w:rPr>
          <w:rFonts w:ascii="Times New Roman" w:hAnsi="Times New Roman" w:cs="Times New Roman"/>
          <w:sz w:val="24"/>
          <w:szCs w:val="24"/>
          <w:u w:val="single"/>
        </w:rPr>
        <w:t xml:space="preserve">различаются в произношении </w:t>
      </w:r>
      <w:r w:rsidRPr="003179F8">
        <w:rPr>
          <w:rFonts w:ascii="Times New Roman" w:hAnsi="Times New Roman" w:cs="Times New Roman"/>
          <w:sz w:val="24"/>
          <w:szCs w:val="24"/>
        </w:rPr>
        <w:t xml:space="preserve">(различия в ударении). Карточка: </w:t>
      </w:r>
    </w:p>
    <w:p w14:paraId="20F5627D"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А что такое </w:t>
      </w:r>
      <w:r w:rsidRPr="003179F8">
        <w:rPr>
          <w:rFonts w:ascii="Times New Roman" w:hAnsi="Times New Roman" w:cs="Times New Roman"/>
          <w:b/>
          <w:bCs/>
          <w:sz w:val="24"/>
          <w:szCs w:val="24"/>
        </w:rPr>
        <w:t>Атлас?</w:t>
      </w:r>
    </w:p>
    <w:p w14:paraId="00D00C90"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Его приносят в класс?</w:t>
      </w:r>
    </w:p>
    <w:p w14:paraId="487E97CD"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Я прочитала «атлас»,</w:t>
      </w:r>
    </w:p>
    <w:p w14:paraId="3B9262C0"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Но есть ведь и </w:t>
      </w:r>
      <w:r w:rsidRPr="003179F8">
        <w:rPr>
          <w:rFonts w:ascii="Times New Roman" w:hAnsi="Times New Roman" w:cs="Times New Roman"/>
          <w:b/>
          <w:bCs/>
          <w:sz w:val="24"/>
          <w:szCs w:val="24"/>
        </w:rPr>
        <w:t>атлАс</w:t>
      </w:r>
      <w:r w:rsidRPr="003179F8">
        <w:rPr>
          <w:rFonts w:ascii="Times New Roman" w:hAnsi="Times New Roman" w:cs="Times New Roman"/>
          <w:sz w:val="24"/>
          <w:szCs w:val="24"/>
        </w:rPr>
        <w:t>.</w:t>
      </w:r>
    </w:p>
    <w:p w14:paraId="79E3256E" w14:textId="77777777" w:rsidR="003179F8" w:rsidRPr="003179F8" w:rsidRDefault="003179F8" w:rsidP="003179F8">
      <w:pPr>
        <w:rPr>
          <w:rFonts w:ascii="Times New Roman" w:hAnsi="Times New Roman" w:cs="Times New Roman"/>
          <w:sz w:val="24"/>
          <w:szCs w:val="24"/>
        </w:rPr>
      </w:pPr>
    </w:p>
    <w:p w14:paraId="1A1FEA52"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Подведём итоги расследования.</w:t>
      </w:r>
    </w:p>
    <w:p w14:paraId="556CFAEB"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Запишите в тетрадь новые определения</w:t>
      </w:r>
    </w:p>
    <w:p w14:paraId="50E2ECE0" w14:textId="77777777" w:rsidR="003179F8" w:rsidRPr="003179F8" w:rsidRDefault="003179F8" w:rsidP="003179F8">
      <w:pPr>
        <w:rPr>
          <w:rFonts w:ascii="Times New Roman" w:hAnsi="Times New Roman" w:cs="Times New Roman"/>
          <w:sz w:val="24"/>
          <w:szCs w:val="24"/>
        </w:rPr>
      </w:pPr>
    </w:p>
    <w:p w14:paraId="2CA62F9C"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Осталась Баба-Яга довольна вами, дала волшебный клубочек, который укажет дорогу к Кощею.</w:t>
      </w:r>
    </w:p>
    <w:p w14:paraId="7E7D2C2A" w14:textId="77777777" w:rsidR="003179F8" w:rsidRPr="003179F8" w:rsidRDefault="003179F8" w:rsidP="003179F8">
      <w:pPr>
        <w:rPr>
          <w:rFonts w:ascii="Times New Roman" w:hAnsi="Times New Roman" w:cs="Times New Roman"/>
          <w:sz w:val="24"/>
          <w:szCs w:val="24"/>
        </w:rPr>
      </w:pPr>
    </w:p>
    <w:p w14:paraId="231445D0" w14:textId="32A18639" w:rsidR="003179F8" w:rsidRPr="003179F8" w:rsidRDefault="003179F8" w:rsidP="003179F8">
      <w:pPr>
        <w:rPr>
          <w:rFonts w:ascii="Times New Roman" w:hAnsi="Times New Roman" w:cs="Times New Roman"/>
          <w:b/>
          <w:sz w:val="24"/>
          <w:szCs w:val="24"/>
        </w:rPr>
      </w:pPr>
      <w:r w:rsidRPr="003179F8">
        <w:rPr>
          <w:rFonts w:ascii="Times New Roman" w:hAnsi="Times New Roman" w:cs="Times New Roman"/>
          <w:b/>
          <w:sz w:val="24"/>
          <w:szCs w:val="24"/>
        </w:rPr>
        <w:t xml:space="preserve">Задание </w:t>
      </w:r>
      <w:r w:rsidR="00FB2D2F">
        <w:rPr>
          <w:rFonts w:ascii="Times New Roman" w:hAnsi="Times New Roman" w:cs="Times New Roman"/>
          <w:b/>
          <w:sz w:val="24"/>
          <w:szCs w:val="24"/>
        </w:rPr>
        <w:t>7</w:t>
      </w:r>
      <w:r w:rsidRPr="003179F8">
        <w:rPr>
          <w:rFonts w:ascii="Times New Roman" w:hAnsi="Times New Roman" w:cs="Times New Roman"/>
          <w:b/>
          <w:sz w:val="24"/>
          <w:szCs w:val="24"/>
        </w:rPr>
        <w:t>. Царевич на распутье</w:t>
      </w:r>
    </w:p>
    <w:p w14:paraId="5BC70E75"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Недолго думая, Иван-Царевич бросил клубок ниток на землю, и тот быстро покатился вперёд, да так быстро, что добрый молодец едва успевал за ним. Клубок докатился, да птицей обернулся, и улетела она высоко-высоко. Стоит Иван Царевич на распутье и читает надписи на камнях: «Направо пойдешь – любимую не найдёшь. Налево пойдешь – любимую найдешь, да голову сложишь. Прямо пойдёшь – ничего не найдёшь и любимую потеряешь». Растерялся царевич, да Бабу-Ягу недобрым словом вспомнил, вдруг откуда ни возьмись выскочила белка: «Приглядись, Иванушка, к камешкам. Под каждым задание лежит. Какое выполнишь быстрее, там свой верный путь найдешь – не ошибёшься»</w:t>
      </w:r>
    </w:p>
    <w:p w14:paraId="7E828CCB" w14:textId="77777777" w:rsidR="003179F8" w:rsidRPr="003179F8" w:rsidRDefault="003179F8" w:rsidP="003179F8">
      <w:pPr>
        <w:rPr>
          <w:rFonts w:ascii="Times New Roman" w:hAnsi="Times New Roman" w:cs="Times New Roman"/>
          <w:sz w:val="24"/>
          <w:szCs w:val="24"/>
        </w:rPr>
      </w:pPr>
    </w:p>
    <w:p w14:paraId="71605655" w14:textId="17D309CE" w:rsidR="003179F8" w:rsidRPr="003179F8" w:rsidRDefault="003179F8" w:rsidP="003179F8">
      <w:pPr>
        <w:rPr>
          <w:rFonts w:ascii="Times New Roman" w:hAnsi="Times New Roman" w:cs="Times New Roman"/>
          <w:b/>
          <w:sz w:val="24"/>
          <w:szCs w:val="24"/>
          <w:u w:val="single"/>
        </w:rPr>
      </w:pPr>
      <w:r w:rsidRPr="003179F8">
        <w:rPr>
          <w:rFonts w:ascii="Times New Roman" w:hAnsi="Times New Roman" w:cs="Times New Roman"/>
          <w:b/>
          <w:sz w:val="24"/>
          <w:szCs w:val="24"/>
          <w:u w:val="single"/>
        </w:rPr>
        <w:t xml:space="preserve">Задание </w:t>
      </w:r>
      <w:r w:rsidR="00FB2D2F">
        <w:rPr>
          <w:rFonts w:ascii="Times New Roman" w:hAnsi="Times New Roman" w:cs="Times New Roman"/>
          <w:b/>
          <w:sz w:val="24"/>
          <w:szCs w:val="24"/>
          <w:u w:val="single"/>
        </w:rPr>
        <w:t>8</w:t>
      </w:r>
      <w:r w:rsidRPr="003179F8">
        <w:rPr>
          <w:rFonts w:ascii="Times New Roman" w:hAnsi="Times New Roman" w:cs="Times New Roman"/>
          <w:b/>
          <w:sz w:val="24"/>
          <w:szCs w:val="24"/>
          <w:u w:val="single"/>
        </w:rPr>
        <w:t xml:space="preserve"> (групповая работа).</w:t>
      </w:r>
    </w:p>
    <w:p w14:paraId="17DCEE32" w14:textId="77777777" w:rsidR="003179F8" w:rsidRPr="003179F8" w:rsidRDefault="003179F8" w:rsidP="003179F8">
      <w:pPr>
        <w:rPr>
          <w:rFonts w:ascii="Times New Roman" w:hAnsi="Times New Roman" w:cs="Times New Roman"/>
          <w:b/>
          <w:sz w:val="24"/>
          <w:szCs w:val="24"/>
        </w:rPr>
      </w:pPr>
      <w:r w:rsidRPr="003179F8">
        <w:rPr>
          <w:rFonts w:ascii="Times New Roman" w:hAnsi="Times New Roman" w:cs="Times New Roman"/>
          <w:b/>
          <w:sz w:val="24"/>
          <w:szCs w:val="24"/>
        </w:rPr>
        <w:t>«Дорога налево»</w:t>
      </w:r>
    </w:p>
    <w:p w14:paraId="11AABC9F" w14:textId="77777777" w:rsidR="003179F8" w:rsidRPr="003179F8" w:rsidRDefault="003179F8" w:rsidP="003179F8">
      <w:pPr>
        <w:rPr>
          <w:rFonts w:ascii="Times New Roman" w:hAnsi="Times New Roman" w:cs="Times New Roman"/>
          <w:b/>
          <w:sz w:val="24"/>
          <w:szCs w:val="24"/>
        </w:rPr>
      </w:pPr>
      <w:r w:rsidRPr="003179F8">
        <w:rPr>
          <w:rFonts w:ascii="Times New Roman" w:hAnsi="Times New Roman" w:cs="Times New Roman"/>
          <w:b/>
          <w:sz w:val="24"/>
          <w:szCs w:val="24"/>
        </w:rPr>
        <w:t>Отгадайте загадки.</w:t>
      </w:r>
    </w:p>
    <w:p w14:paraId="5E12EC0A"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b/>
          <w:sz w:val="24"/>
          <w:szCs w:val="24"/>
        </w:rPr>
        <w:t>1.</w:t>
      </w:r>
      <w:r w:rsidRPr="003179F8">
        <w:rPr>
          <w:rFonts w:ascii="Times New Roman" w:hAnsi="Times New Roman" w:cs="Times New Roman"/>
          <w:sz w:val="24"/>
          <w:szCs w:val="24"/>
        </w:rPr>
        <w:t>Вот слово. Для решенья</w:t>
      </w:r>
    </w:p>
    <w:p w14:paraId="16F61207"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В нем отыщите два значенья:</w:t>
      </w:r>
    </w:p>
    <w:p w14:paraId="791E5A93"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Несется первое к реке,</w:t>
      </w:r>
    </w:p>
    <w:p w14:paraId="1C85B6E9"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Другое щелкает в замке.</w:t>
      </w:r>
    </w:p>
    <w:p w14:paraId="50C6C5B6"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Одно лепечет на поляне,</w:t>
      </w:r>
    </w:p>
    <w:p w14:paraId="749BB261"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Шумит в лесу и на лугу,</w:t>
      </w:r>
    </w:p>
    <w:p w14:paraId="14171639"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Другое улеглось в кармане</w:t>
      </w:r>
    </w:p>
    <w:p w14:paraId="54BC3A3C"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И там все время ни гугу. (ключ)</w:t>
      </w:r>
    </w:p>
    <w:p w14:paraId="5412EC1C"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b/>
          <w:sz w:val="24"/>
          <w:szCs w:val="24"/>
        </w:rPr>
        <w:t>2</w:t>
      </w:r>
      <w:r w:rsidRPr="003179F8">
        <w:rPr>
          <w:rFonts w:ascii="Times New Roman" w:hAnsi="Times New Roman" w:cs="Times New Roman"/>
          <w:sz w:val="24"/>
          <w:szCs w:val="24"/>
        </w:rPr>
        <w:t>. Я травянистое растение</w:t>
      </w:r>
    </w:p>
    <w:p w14:paraId="74F8BF9E"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 С цветком различного цвета,</w:t>
      </w:r>
    </w:p>
    <w:p w14:paraId="05DBFB40"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 Но переставьте ударение,</w:t>
      </w:r>
    </w:p>
    <w:p w14:paraId="63427AA0"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 И превращаюсь я в конфету. (ирис)</w:t>
      </w:r>
    </w:p>
    <w:p w14:paraId="086724B2"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b/>
          <w:sz w:val="24"/>
          <w:szCs w:val="24"/>
        </w:rPr>
        <w:t>3.</w:t>
      </w:r>
      <w:r w:rsidRPr="003179F8">
        <w:rPr>
          <w:rFonts w:ascii="Times New Roman" w:hAnsi="Times New Roman" w:cs="Times New Roman"/>
          <w:sz w:val="24"/>
          <w:szCs w:val="24"/>
        </w:rPr>
        <w:t>Чёрно-белая полоска, раскрасочка – отличная.</w:t>
      </w:r>
    </w:p>
    <w:p w14:paraId="77F76899"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Небольшая, но лошадка – очень симпатичная.</w:t>
      </w:r>
    </w:p>
    <w:p w14:paraId="6974AEAA"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Если в городе её вам придётся встретить,</w:t>
      </w:r>
    </w:p>
    <w:p w14:paraId="3C5D9DFA"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На пешеходном переходе – можно не заметить. (зебра)</w:t>
      </w:r>
    </w:p>
    <w:p w14:paraId="6E826113" w14:textId="77777777" w:rsidR="003179F8" w:rsidRPr="003179F8" w:rsidRDefault="003179F8" w:rsidP="003179F8">
      <w:pPr>
        <w:rPr>
          <w:rFonts w:ascii="Times New Roman" w:hAnsi="Times New Roman" w:cs="Times New Roman"/>
          <w:sz w:val="24"/>
          <w:szCs w:val="24"/>
        </w:rPr>
      </w:pPr>
    </w:p>
    <w:p w14:paraId="1AD30D44" w14:textId="77777777" w:rsidR="003179F8" w:rsidRPr="003179F8" w:rsidRDefault="003179F8" w:rsidP="003179F8">
      <w:pPr>
        <w:rPr>
          <w:rFonts w:ascii="Times New Roman" w:hAnsi="Times New Roman" w:cs="Times New Roman"/>
          <w:b/>
          <w:sz w:val="24"/>
          <w:szCs w:val="24"/>
        </w:rPr>
      </w:pPr>
      <w:r w:rsidRPr="003179F8">
        <w:rPr>
          <w:rFonts w:ascii="Times New Roman" w:hAnsi="Times New Roman" w:cs="Times New Roman"/>
          <w:b/>
          <w:sz w:val="24"/>
          <w:szCs w:val="24"/>
        </w:rPr>
        <w:t>«Дорога прямо»:</w:t>
      </w:r>
    </w:p>
    <w:p w14:paraId="2DB0AAD1" w14:textId="0252172D" w:rsidR="003179F8" w:rsidRPr="003179F8" w:rsidRDefault="003179F8" w:rsidP="003179F8">
      <w:pPr>
        <w:rPr>
          <w:rFonts w:ascii="Times New Roman" w:hAnsi="Times New Roman" w:cs="Times New Roman"/>
          <w:b/>
          <w:sz w:val="24"/>
          <w:szCs w:val="24"/>
        </w:rPr>
      </w:pPr>
      <w:r w:rsidRPr="00FB2D2F">
        <w:rPr>
          <w:rFonts w:ascii="Times New Roman" w:hAnsi="Times New Roman" w:cs="Times New Roman"/>
          <w:noProof/>
          <w:sz w:val="24"/>
          <w:szCs w:val="24"/>
        </w:rPr>
        <w:drawing>
          <wp:anchor distT="0" distB="0" distL="114300" distR="114300" simplePos="0" relativeHeight="251660288" behindDoc="1" locked="0" layoutInCell="1" allowOverlap="1" wp14:anchorId="74459BF0" wp14:editId="6C883445">
            <wp:simplePos x="0" y="0"/>
            <wp:positionH relativeFrom="column">
              <wp:posOffset>1377315</wp:posOffset>
            </wp:positionH>
            <wp:positionV relativeFrom="paragraph">
              <wp:posOffset>727710</wp:posOffset>
            </wp:positionV>
            <wp:extent cx="1233170" cy="928370"/>
            <wp:effectExtent l="0" t="0" r="5080" b="5080"/>
            <wp:wrapTight wrapText="bothSides">
              <wp:wrapPolygon edited="0">
                <wp:start x="0" y="0"/>
                <wp:lineTo x="0" y="21275"/>
                <wp:lineTo x="21355" y="21275"/>
                <wp:lineTo x="21355" y="0"/>
                <wp:lineTo x="0" y="0"/>
              </wp:wrapPolygon>
            </wp:wrapTight>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233170" cy="92837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Pr="003179F8">
        <w:rPr>
          <w:rFonts w:ascii="Times New Roman" w:hAnsi="Times New Roman" w:cs="Times New Roman"/>
          <w:b/>
          <w:sz w:val="24"/>
          <w:szCs w:val="24"/>
        </w:rPr>
        <w:t>1.Прочитайте предложения. Ответьте устно на вопрос: что необходимо сделать, чтобы смысл предложений стал ясен? Назовите вид данных омонимов.</w:t>
      </w:r>
    </w:p>
    <w:p w14:paraId="6D95E7D8" w14:textId="0D62EE60" w:rsidR="003179F8" w:rsidRDefault="00FB2D2F" w:rsidP="003179F8">
      <w:pPr>
        <w:rPr>
          <w:rFonts w:ascii="Times New Roman" w:hAnsi="Times New Roman" w:cs="Times New Roman"/>
          <w:sz w:val="24"/>
          <w:szCs w:val="24"/>
        </w:rPr>
      </w:pPr>
      <w:r w:rsidRPr="00FB2D2F">
        <w:rPr>
          <w:rFonts w:ascii="Times New Roman" w:hAnsi="Times New Roman" w:cs="Times New Roman"/>
          <w:noProof/>
          <w:sz w:val="24"/>
          <w:szCs w:val="24"/>
        </w:rPr>
        <w:drawing>
          <wp:anchor distT="0" distB="0" distL="114300" distR="114300" simplePos="0" relativeHeight="251661312" behindDoc="1" locked="0" layoutInCell="1" allowOverlap="1" wp14:anchorId="147CD274" wp14:editId="202CE6AE">
            <wp:simplePos x="0" y="0"/>
            <wp:positionH relativeFrom="margin">
              <wp:posOffset>4724400</wp:posOffset>
            </wp:positionH>
            <wp:positionV relativeFrom="paragraph">
              <wp:posOffset>190046</wp:posOffset>
            </wp:positionV>
            <wp:extent cx="1303655" cy="1442720"/>
            <wp:effectExtent l="0" t="0" r="0" b="5080"/>
            <wp:wrapTight wrapText="bothSides">
              <wp:wrapPolygon edited="0">
                <wp:start x="0" y="0"/>
                <wp:lineTo x="0" y="21391"/>
                <wp:lineTo x="21148" y="21391"/>
                <wp:lineTo x="21148" y="0"/>
                <wp:lineTo x="0" y="0"/>
              </wp:wrapPolygon>
            </wp:wrapTight>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303655" cy="144272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Pr="00FB2D2F">
        <w:rPr>
          <w:rFonts w:ascii="Times New Roman" w:hAnsi="Times New Roman" w:cs="Times New Roman"/>
          <w:noProof/>
          <w:sz w:val="24"/>
          <w:szCs w:val="24"/>
        </w:rPr>
        <w:drawing>
          <wp:anchor distT="0" distB="0" distL="114300" distR="114300" simplePos="0" relativeHeight="251659264" behindDoc="1" locked="0" layoutInCell="1" allowOverlap="1" wp14:anchorId="2D7C4C03" wp14:editId="670073AF">
            <wp:simplePos x="0" y="0"/>
            <wp:positionH relativeFrom="column">
              <wp:posOffset>2792095</wp:posOffset>
            </wp:positionH>
            <wp:positionV relativeFrom="paragraph">
              <wp:posOffset>280398</wp:posOffset>
            </wp:positionV>
            <wp:extent cx="1383030" cy="1410335"/>
            <wp:effectExtent l="0" t="0" r="7620" b="0"/>
            <wp:wrapTight wrapText="bothSides">
              <wp:wrapPolygon edited="0">
                <wp:start x="0" y="0"/>
                <wp:lineTo x="0" y="21299"/>
                <wp:lineTo x="21421" y="21299"/>
                <wp:lineTo x="21421" y="0"/>
                <wp:lineTo x="0" y="0"/>
              </wp:wrapPolygon>
            </wp:wrapTight>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383030" cy="14103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3179F8" w:rsidRPr="00FB2D2F">
        <w:rPr>
          <w:rFonts w:ascii="Times New Roman" w:hAnsi="Times New Roman" w:cs="Times New Roman"/>
          <w:noProof/>
          <w:sz w:val="24"/>
          <w:szCs w:val="24"/>
        </w:rPr>
        <w:drawing>
          <wp:inline distT="0" distB="0" distL="0" distR="0" wp14:anchorId="189BF927" wp14:editId="7B62EA22">
            <wp:extent cx="1175385" cy="990600"/>
            <wp:effectExtent l="0" t="0" r="5715"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175385" cy="990600"/>
                    </a:xfrm>
                    <a:prstGeom prst="rect">
                      <a:avLst/>
                    </a:prstGeom>
                    <a:solidFill>
                      <a:srgbClr val="FFFFFF"/>
                    </a:solidFill>
                    <a:ln>
                      <a:noFill/>
                    </a:ln>
                  </pic:spPr>
                </pic:pic>
              </a:graphicData>
            </a:graphic>
          </wp:inline>
        </w:drawing>
      </w:r>
    </w:p>
    <w:p w14:paraId="2AEA29FF" w14:textId="70CA9C0C" w:rsidR="00FB2D2F" w:rsidRDefault="00FB2D2F" w:rsidP="003179F8">
      <w:pPr>
        <w:rPr>
          <w:rFonts w:ascii="Times New Roman" w:hAnsi="Times New Roman" w:cs="Times New Roman"/>
          <w:sz w:val="24"/>
          <w:szCs w:val="24"/>
        </w:rPr>
      </w:pPr>
    </w:p>
    <w:p w14:paraId="35964FC2" w14:textId="1C8089F4" w:rsidR="00FB2D2F" w:rsidRDefault="00FB2D2F" w:rsidP="003179F8">
      <w:pPr>
        <w:rPr>
          <w:rFonts w:ascii="Times New Roman" w:hAnsi="Times New Roman" w:cs="Times New Roman"/>
          <w:sz w:val="24"/>
          <w:szCs w:val="24"/>
        </w:rPr>
      </w:pPr>
    </w:p>
    <w:p w14:paraId="2DAA43FF" w14:textId="714377A4" w:rsidR="00FB2D2F" w:rsidRDefault="00FB2D2F" w:rsidP="003179F8">
      <w:pPr>
        <w:rPr>
          <w:rFonts w:ascii="Times New Roman" w:hAnsi="Times New Roman" w:cs="Times New Roman"/>
          <w:sz w:val="24"/>
          <w:szCs w:val="24"/>
        </w:rPr>
      </w:pPr>
    </w:p>
    <w:p w14:paraId="1B73CD88" w14:textId="1C74A30B" w:rsidR="00FB2D2F" w:rsidRDefault="00FB2D2F" w:rsidP="003179F8">
      <w:pPr>
        <w:rPr>
          <w:rFonts w:ascii="Times New Roman" w:hAnsi="Times New Roman" w:cs="Times New Roman"/>
          <w:sz w:val="24"/>
          <w:szCs w:val="24"/>
        </w:rPr>
      </w:pPr>
    </w:p>
    <w:p w14:paraId="5EE2E399" w14:textId="414258F2" w:rsidR="00FB2D2F" w:rsidRDefault="00FB2D2F" w:rsidP="003179F8">
      <w:pPr>
        <w:rPr>
          <w:rFonts w:ascii="Times New Roman" w:hAnsi="Times New Roman" w:cs="Times New Roman"/>
          <w:sz w:val="24"/>
          <w:szCs w:val="24"/>
        </w:rPr>
      </w:pPr>
    </w:p>
    <w:p w14:paraId="2AEC3418" w14:textId="1BFF4F2C" w:rsidR="003179F8" w:rsidRPr="003179F8" w:rsidRDefault="003179F8" w:rsidP="003179F8">
      <w:pPr>
        <w:rPr>
          <w:rFonts w:ascii="Times New Roman" w:hAnsi="Times New Roman" w:cs="Times New Roman"/>
          <w:i/>
          <w:sz w:val="24"/>
          <w:szCs w:val="24"/>
        </w:rPr>
      </w:pPr>
      <w:r w:rsidRPr="003179F8">
        <w:rPr>
          <w:rFonts w:ascii="Times New Roman" w:hAnsi="Times New Roman" w:cs="Times New Roman"/>
          <w:i/>
          <w:sz w:val="24"/>
          <w:szCs w:val="24"/>
        </w:rPr>
        <w:lastRenderedPageBreak/>
        <w:t>- Наконец мы нашли  настоящий замок.</w:t>
      </w:r>
    </w:p>
    <w:p w14:paraId="3FDE2048" w14:textId="24AAEC78" w:rsidR="003179F8" w:rsidRPr="003179F8" w:rsidRDefault="003179F8" w:rsidP="003179F8">
      <w:pPr>
        <w:rPr>
          <w:rFonts w:ascii="Times New Roman" w:hAnsi="Times New Roman" w:cs="Times New Roman"/>
          <w:i/>
          <w:sz w:val="24"/>
          <w:szCs w:val="24"/>
        </w:rPr>
      </w:pPr>
      <w:r w:rsidRPr="003179F8">
        <w:rPr>
          <w:rFonts w:ascii="Times New Roman" w:hAnsi="Times New Roman" w:cs="Times New Roman"/>
          <w:i/>
          <w:sz w:val="24"/>
          <w:szCs w:val="24"/>
        </w:rPr>
        <w:t>- Это была настоящая мука.</w:t>
      </w:r>
    </w:p>
    <w:p w14:paraId="47893B74" w14:textId="77777777" w:rsidR="003179F8" w:rsidRPr="003179F8" w:rsidRDefault="003179F8" w:rsidP="003179F8">
      <w:pPr>
        <w:rPr>
          <w:rFonts w:ascii="Times New Roman" w:hAnsi="Times New Roman" w:cs="Times New Roman"/>
          <w:i/>
          <w:sz w:val="24"/>
          <w:szCs w:val="24"/>
        </w:rPr>
      </w:pPr>
      <w:r w:rsidRPr="003179F8">
        <w:rPr>
          <w:rFonts w:ascii="Times New Roman" w:hAnsi="Times New Roman" w:cs="Times New Roman"/>
          <w:i/>
          <w:sz w:val="24"/>
          <w:szCs w:val="24"/>
        </w:rPr>
        <w:t>Учитель:</w:t>
      </w:r>
    </w:p>
    <w:p w14:paraId="76BAAE0C"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Иногда различать слова-омонимы помогает ударение. Такой вид омонимов называется «омографы».</w:t>
      </w:r>
    </w:p>
    <w:p w14:paraId="72B40B8D" w14:textId="77777777" w:rsidR="003179F8" w:rsidRPr="003179F8" w:rsidRDefault="003179F8" w:rsidP="003179F8">
      <w:pPr>
        <w:rPr>
          <w:rFonts w:ascii="Times New Roman" w:hAnsi="Times New Roman" w:cs="Times New Roman"/>
          <w:b/>
          <w:sz w:val="24"/>
          <w:szCs w:val="24"/>
        </w:rPr>
      </w:pPr>
      <w:r w:rsidRPr="003179F8">
        <w:rPr>
          <w:rFonts w:ascii="Times New Roman" w:hAnsi="Times New Roman" w:cs="Times New Roman"/>
          <w:b/>
          <w:sz w:val="24"/>
          <w:szCs w:val="24"/>
        </w:rPr>
        <w:t>2. Вставьте пропущенные буквы. Чем вы руководствовались при постановке гласных?Назовите вид омонимов.</w:t>
      </w:r>
    </w:p>
    <w:p w14:paraId="002C108B" w14:textId="77777777" w:rsidR="003179F8" w:rsidRPr="003179F8" w:rsidRDefault="003179F8" w:rsidP="003179F8">
      <w:pPr>
        <w:rPr>
          <w:rFonts w:ascii="Times New Roman" w:hAnsi="Times New Roman" w:cs="Times New Roman"/>
          <w:i/>
          <w:sz w:val="24"/>
          <w:szCs w:val="24"/>
        </w:rPr>
      </w:pPr>
      <w:r w:rsidRPr="003179F8">
        <w:rPr>
          <w:rFonts w:ascii="Times New Roman" w:hAnsi="Times New Roman" w:cs="Times New Roman"/>
          <w:i/>
          <w:sz w:val="24"/>
          <w:szCs w:val="24"/>
        </w:rPr>
        <w:t>Зал..зать  на дерево – зал..зать рану, зап..вать куплет – зап..вать лекарство.</w:t>
      </w:r>
    </w:p>
    <w:p w14:paraId="358362C3"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b/>
          <w:sz w:val="24"/>
          <w:szCs w:val="24"/>
        </w:rPr>
        <w:t xml:space="preserve">3. Назовите омонимы, определите вид омонимии. </w:t>
      </w:r>
      <w:r w:rsidRPr="003179F8">
        <w:rPr>
          <w:rFonts w:ascii="Times New Roman" w:hAnsi="Times New Roman" w:cs="Times New Roman"/>
          <w:sz w:val="24"/>
          <w:szCs w:val="24"/>
        </w:rPr>
        <w:t>Случайно разбить стекло. – Со стола стекло молоко.</w:t>
      </w:r>
    </w:p>
    <w:p w14:paraId="594A1305" w14:textId="77777777" w:rsidR="003179F8" w:rsidRPr="003179F8" w:rsidRDefault="003179F8" w:rsidP="003179F8">
      <w:pPr>
        <w:rPr>
          <w:rFonts w:ascii="Times New Roman" w:hAnsi="Times New Roman" w:cs="Times New Roman"/>
          <w:b/>
          <w:sz w:val="24"/>
          <w:szCs w:val="24"/>
        </w:rPr>
      </w:pPr>
      <w:r w:rsidRPr="003179F8">
        <w:rPr>
          <w:rFonts w:ascii="Times New Roman" w:hAnsi="Times New Roman" w:cs="Times New Roman"/>
          <w:b/>
          <w:sz w:val="24"/>
          <w:szCs w:val="24"/>
        </w:rPr>
        <w:t>«Дорога направо»:</w:t>
      </w:r>
    </w:p>
    <w:p w14:paraId="09C87FD6"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u w:val="single"/>
        </w:rPr>
        <w:t xml:space="preserve">Задание: </w:t>
      </w:r>
      <w:r w:rsidRPr="003179F8">
        <w:rPr>
          <w:rFonts w:ascii="Times New Roman" w:hAnsi="Times New Roman" w:cs="Times New Roman"/>
          <w:sz w:val="24"/>
          <w:szCs w:val="24"/>
        </w:rPr>
        <w:t>Найдите омонимы и определите их вид.</w:t>
      </w:r>
    </w:p>
    <w:p w14:paraId="6BDCE020" w14:textId="77777777" w:rsidR="003179F8" w:rsidRPr="003179F8" w:rsidRDefault="003179F8" w:rsidP="003179F8">
      <w:pPr>
        <w:rPr>
          <w:rFonts w:ascii="Times New Roman" w:hAnsi="Times New Roman" w:cs="Times New Roman"/>
          <w:b/>
          <w:sz w:val="24"/>
          <w:szCs w:val="24"/>
        </w:rPr>
      </w:pPr>
      <w:r w:rsidRPr="003179F8">
        <w:rPr>
          <w:rFonts w:ascii="Times New Roman" w:hAnsi="Times New Roman" w:cs="Times New Roman"/>
          <w:b/>
          <w:sz w:val="24"/>
          <w:szCs w:val="24"/>
        </w:rPr>
        <w:t>Лисички.</w:t>
      </w:r>
    </w:p>
    <w:p w14:paraId="138F0BFC"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Кто вы?</w:t>
      </w:r>
    </w:p>
    <w:p w14:paraId="71CB8CCC"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 - Мы лисички, дружные сестрички.</w:t>
      </w:r>
    </w:p>
    <w:p w14:paraId="28E56E8A"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 - Ну а вы-то кто же?</w:t>
      </w:r>
    </w:p>
    <w:p w14:paraId="04CE6480"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 - Мы лисички тоже.</w:t>
      </w:r>
    </w:p>
    <w:p w14:paraId="7CF23719"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 - Как, с одной-то  лапкой?</w:t>
      </w:r>
    </w:p>
    <w:p w14:paraId="7338A78D"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 - Нет, ещё со шляпкой.</w:t>
      </w:r>
    </w:p>
    <w:p w14:paraId="5F80B499" w14:textId="77777777" w:rsidR="003179F8" w:rsidRPr="003179F8" w:rsidRDefault="003179F8" w:rsidP="003179F8">
      <w:pPr>
        <w:rPr>
          <w:rFonts w:ascii="Times New Roman" w:hAnsi="Times New Roman" w:cs="Times New Roman"/>
          <w:b/>
          <w:sz w:val="24"/>
          <w:szCs w:val="24"/>
        </w:rPr>
      </w:pPr>
      <w:r w:rsidRPr="003179F8">
        <w:rPr>
          <w:rFonts w:ascii="Times New Roman" w:hAnsi="Times New Roman" w:cs="Times New Roman"/>
          <w:b/>
          <w:sz w:val="24"/>
          <w:szCs w:val="24"/>
        </w:rPr>
        <w:t>Такса.</w:t>
      </w:r>
    </w:p>
    <w:p w14:paraId="679D2C78"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Сев в такси, спросила такса:</w:t>
      </w:r>
    </w:p>
    <w:p w14:paraId="13BFDE19"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 - За проезд какая такса?</w:t>
      </w:r>
    </w:p>
    <w:p w14:paraId="42B82B24"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А водитель:</w:t>
      </w:r>
    </w:p>
    <w:p w14:paraId="2E5BD78D"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 - Денег с такс</w:t>
      </w:r>
    </w:p>
    <w:p w14:paraId="1468FD0A"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Не берем совсем. Вот так-с!</w:t>
      </w:r>
    </w:p>
    <w:p w14:paraId="1AC020AF" w14:textId="77777777" w:rsidR="003179F8" w:rsidRPr="003179F8" w:rsidRDefault="003179F8" w:rsidP="003179F8">
      <w:pPr>
        <w:rPr>
          <w:rFonts w:ascii="Times New Roman" w:hAnsi="Times New Roman" w:cs="Times New Roman"/>
          <w:sz w:val="24"/>
          <w:szCs w:val="24"/>
        </w:rPr>
      </w:pPr>
    </w:p>
    <w:p w14:paraId="57B287F4"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Знаете ли вы, что обозначает слово «каламбур»?</w:t>
      </w:r>
    </w:p>
    <w:p w14:paraId="77168630"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b/>
          <w:i/>
          <w:sz w:val="24"/>
          <w:szCs w:val="24"/>
        </w:rPr>
        <w:t xml:space="preserve">- </w:t>
      </w:r>
      <w:r w:rsidRPr="003179F8">
        <w:rPr>
          <w:rFonts w:ascii="Times New Roman" w:hAnsi="Times New Roman" w:cs="Times New Roman"/>
          <w:sz w:val="24"/>
          <w:szCs w:val="24"/>
        </w:rPr>
        <w:t xml:space="preserve">Омонимы нередко используются в художественной литературе и публицистике как стилистическое средство, усиливающее выразительность речи. Омонимы всегда были незаменимым средством остроумной игры слов. Это ценят поэты и писатели-юмористы. </w:t>
      </w:r>
    </w:p>
    <w:p w14:paraId="3626C484"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b/>
          <w:i/>
          <w:sz w:val="24"/>
          <w:szCs w:val="24"/>
        </w:rPr>
        <w:t>Каламбур</w:t>
      </w:r>
      <w:r w:rsidRPr="003179F8">
        <w:rPr>
          <w:rFonts w:ascii="Times New Roman" w:hAnsi="Times New Roman" w:cs="Times New Roman"/>
          <w:sz w:val="24"/>
          <w:szCs w:val="24"/>
        </w:rPr>
        <w:t xml:space="preserve"> – это игра слов. </w:t>
      </w:r>
    </w:p>
    <w:p w14:paraId="084DD725" w14:textId="77777777" w:rsidR="003179F8" w:rsidRPr="003179F8" w:rsidRDefault="003179F8" w:rsidP="003179F8">
      <w:pPr>
        <w:rPr>
          <w:rFonts w:ascii="Times New Roman" w:hAnsi="Times New Roman" w:cs="Times New Roman"/>
          <w:sz w:val="24"/>
          <w:szCs w:val="24"/>
        </w:rPr>
      </w:pPr>
    </w:p>
    <w:p w14:paraId="2D435C17"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Быстрее всех ответили ребята с ____ ряда, и Иван-Царевич вдруг сразу же оказался перед Кощеем-Бессмертным.</w:t>
      </w:r>
    </w:p>
    <w:p w14:paraId="0C30BA4C" w14:textId="77777777" w:rsidR="003179F8" w:rsidRPr="003179F8" w:rsidRDefault="003179F8" w:rsidP="003179F8">
      <w:pPr>
        <w:rPr>
          <w:rFonts w:ascii="Times New Roman" w:hAnsi="Times New Roman" w:cs="Times New Roman"/>
          <w:sz w:val="24"/>
          <w:szCs w:val="24"/>
        </w:rPr>
      </w:pPr>
    </w:p>
    <w:p w14:paraId="4467A437" w14:textId="77777777" w:rsidR="003179F8" w:rsidRPr="003179F8" w:rsidRDefault="003179F8" w:rsidP="003179F8">
      <w:pPr>
        <w:rPr>
          <w:rFonts w:ascii="Times New Roman" w:hAnsi="Times New Roman" w:cs="Times New Roman"/>
          <w:b/>
          <w:sz w:val="24"/>
          <w:szCs w:val="24"/>
          <w:u w:val="single"/>
        </w:rPr>
      </w:pPr>
      <w:r w:rsidRPr="003179F8">
        <w:rPr>
          <w:rFonts w:ascii="Times New Roman" w:hAnsi="Times New Roman" w:cs="Times New Roman"/>
          <w:b/>
          <w:sz w:val="24"/>
          <w:szCs w:val="24"/>
          <w:u w:val="single"/>
        </w:rPr>
        <w:t>Задание 8. встреча с Кощеем Бессмертным</w:t>
      </w:r>
    </w:p>
    <w:p w14:paraId="5713AB12"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Иван-Царевич появился перед Кощеем, а тот говорит ему: “За Еленой-Прекрасной пришел, добрый молодец? Долго же ты шёл ко мне, много заданий пришлось выполнить. А в головушке-то твоей белокурой осталось хоть что-нибудь? Давай мирно договоримся. Выполнишь последнее задание мое – забирай Елену-Прекрасную, а коли нет – голова твоя с плеч долой!”</w:t>
      </w:r>
    </w:p>
    <w:p w14:paraId="2896AA42"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Делать нечего, согласился Иван.</w:t>
      </w:r>
    </w:p>
    <w:p w14:paraId="370E5BDA"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Что называют омонимами?</w:t>
      </w:r>
    </w:p>
    <w:p w14:paraId="3CE684AD"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В чём отличие омонимов от многозначных слов?</w:t>
      </w:r>
    </w:p>
    <w:p w14:paraId="727CA973"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Назовите виды омонимов.</w:t>
      </w:r>
    </w:p>
    <w:p w14:paraId="337DA15B" w14:textId="77777777" w:rsidR="003179F8" w:rsidRPr="003179F8" w:rsidRDefault="003179F8" w:rsidP="003179F8">
      <w:pPr>
        <w:rPr>
          <w:rFonts w:ascii="Times New Roman" w:hAnsi="Times New Roman" w:cs="Times New Roman"/>
          <w:b/>
          <w:sz w:val="24"/>
          <w:szCs w:val="24"/>
        </w:rPr>
      </w:pPr>
      <w:r w:rsidRPr="003179F8">
        <w:rPr>
          <w:rFonts w:ascii="Times New Roman" w:hAnsi="Times New Roman" w:cs="Times New Roman"/>
          <w:b/>
          <w:sz w:val="24"/>
          <w:szCs w:val="24"/>
        </w:rPr>
        <w:t>-Если вы поняли тему урока, возьмите и поднимите этот смайл:</w:t>
      </w:r>
    </w:p>
    <w:p w14:paraId="75A3EE35" w14:textId="77777777" w:rsidR="003179F8" w:rsidRPr="003179F8" w:rsidRDefault="003179F8" w:rsidP="003179F8">
      <w:pPr>
        <w:rPr>
          <w:rFonts w:ascii="Times New Roman" w:hAnsi="Times New Roman" w:cs="Times New Roman"/>
          <w:b/>
          <w:sz w:val="24"/>
          <w:szCs w:val="24"/>
        </w:rPr>
      </w:pPr>
      <w:r w:rsidRPr="003179F8">
        <w:rPr>
          <w:rFonts w:ascii="Times New Roman" w:hAnsi="Times New Roman" w:cs="Times New Roman"/>
          <w:sz w:val="24"/>
          <w:szCs w:val="24"/>
        </w:rPr>
        <w:t xml:space="preserve">- </w:t>
      </w:r>
      <w:r w:rsidRPr="003179F8">
        <w:rPr>
          <w:rFonts w:ascii="Times New Roman" w:hAnsi="Times New Roman" w:cs="Times New Roman"/>
          <w:b/>
          <w:sz w:val="24"/>
          <w:szCs w:val="24"/>
        </w:rPr>
        <w:t>А если не поняли – такой смайл:</w:t>
      </w:r>
    </w:p>
    <w:p w14:paraId="2CF65267" w14:textId="1B2E82B4"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 Молодцы, и здесь вы помогли Ивану-Царевичу. </w:t>
      </w:r>
    </w:p>
    <w:p w14:paraId="00C409AC"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Удивился Кощей Бессмертный нашим знаниям, не рассчитывал на это и решил отпустить возлюбленную Ивана. Открылась потайная дверь, и вышла Елена-Прекрасная. Вскоре сыграли они свадьбу и стали жить-поживать, да добра наживать.</w:t>
      </w:r>
    </w:p>
    <w:p w14:paraId="2B6CE973" w14:textId="7203B3BD" w:rsidR="003179F8" w:rsidRPr="00FB2D2F" w:rsidRDefault="003179F8" w:rsidP="003179F8">
      <w:pPr>
        <w:rPr>
          <w:rFonts w:ascii="Times New Roman" w:hAnsi="Times New Roman" w:cs="Times New Roman"/>
          <w:sz w:val="24"/>
          <w:szCs w:val="24"/>
        </w:rPr>
      </w:pPr>
      <w:r w:rsidRPr="00FB2D2F">
        <w:rPr>
          <w:rFonts w:ascii="Times New Roman" w:hAnsi="Times New Roman" w:cs="Times New Roman"/>
          <w:sz w:val="24"/>
          <w:szCs w:val="24"/>
        </w:rPr>
        <w:t>А Иван-Царевич благодарит вас за активную помощь ему и просит самым активным поставить отличные оценки.</w:t>
      </w:r>
    </w:p>
    <w:p w14:paraId="131344D0" w14:textId="77777777" w:rsidR="003179F8" w:rsidRPr="00FB2D2F" w:rsidRDefault="003179F8">
      <w:pPr>
        <w:rPr>
          <w:rFonts w:ascii="Times New Roman" w:hAnsi="Times New Roman" w:cs="Times New Roman"/>
          <w:sz w:val="24"/>
          <w:szCs w:val="24"/>
        </w:rPr>
      </w:pPr>
      <w:r w:rsidRPr="00FB2D2F">
        <w:rPr>
          <w:rFonts w:ascii="Times New Roman" w:hAnsi="Times New Roman" w:cs="Times New Roman"/>
          <w:sz w:val="24"/>
          <w:szCs w:val="24"/>
        </w:rPr>
        <w:br w:type="page"/>
      </w:r>
    </w:p>
    <w:p w14:paraId="19F28289" w14:textId="77777777" w:rsidR="003179F8" w:rsidRPr="00FB2D2F" w:rsidRDefault="003179F8" w:rsidP="003179F8">
      <w:pPr>
        <w:rPr>
          <w:rFonts w:ascii="Times New Roman" w:hAnsi="Times New Roman" w:cs="Times New Roman"/>
          <w:b/>
          <w:bCs/>
          <w:sz w:val="24"/>
          <w:szCs w:val="24"/>
        </w:rPr>
      </w:pPr>
      <w:r w:rsidRPr="00FB2D2F">
        <w:rPr>
          <w:rFonts w:ascii="Times New Roman" w:hAnsi="Times New Roman" w:cs="Times New Roman"/>
          <w:b/>
          <w:bCs/>
          <w:sz w:val="24"/>
          <w:szCs w:val="24"/>
        </w:rPr>
        <w:lastRenderedPageBreak/>
        <w:t>Тема урока</w:t>
      </w:r>
      <w:r w:rsidRPr="00FB2D2F">
        <w:rPr>
          <w:rFonts w:ascii="Times New Roman" w:hAnsi="Times New Roman" w:cs="Times New Roman"/>
          <w:b/>
          <w:bCs/>
          <w:sz w:val="24"/>
          <w:szCs w:val="24"/>
        </w:rPr>
        <w:tab/>
        <w:t>Антонимы. Урок- экскурсия</w:t>
      </w:r>
    </w:p>
    <w:p w14:paraId="1D341483" w14:textId="0786794C" w:rsidR="00B20CB6" w:rsidRPr="00FB2D2F" w:rsidRDefault="003179F8" w:rsidP="003179F8">
      <w:pPr>
        <w:rPr>
          <w:rFonts w:ascii="Times New Roman" w:hAnsi="Times New Roman" w:cs="Times New Roman"/>
          <w:sz w:val="24"/>
          <w:szCs w:val="24"/>
        </w:rPr>
      </w:pPr>
      <w:r w:rsidRPr="00FB2D2F">
        <w:rPr>
          <w:rFonts w:ascii="Times New Roman" w:hAnsi="Times New Roman" w:cs="Times New Roman"/>
          <w:sz w:val="24"/>
          <w:szCs w:val="24"/>
        </w:rPr>
        <w:t>Цели урока</w:t>
      </w:r>
      <w:r w:rsidRPr="00FB2D2F">
        <w:rPr>
          <w:rFonts w:ascii="Times New Roman" w:hAnsi="Times New Roman" w:cs="Times New Roman"/>
          <w:sz w:val="24"/>
          <w:szCs w:val="24"/>
        </w:rPr>
        <w:tab/>
        <w:t>расширить и углубить знания учащихся об антонимах, их роли в речи; формировать умения подбирать антонимы, находить их в тексте, употреблять в речи, обогащать словарный состав языка</w:t>
      </w:r>
    </w:p>
    <w:p w14:paraId="77577439"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В стране родного языка</w:t>
      </w:r>
    </w:p>
    <w:p w14:paraId="711299B4"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Не все известно нам пока,</w:t>
      </w:r>
    </w:p>
    <w:p w14:paraId="719F76EA"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Но путешествовать начнем</w:t>
      </w:r>
    </w:p>
    <w:p w14:paraId="0DA1D7D6" w14:textId="77777777" w:rsidR="003179F8" w:rsidRPr="003179F8" w:rsidRDefault="003179F8" w:rsidP="003179F8">
      <w:pPr>
        <w:rPr>
          <w:rFonts w:ascii="Times New Roman" w:hAnsi="Times New Roman" w:cs="Times New Roman"/>
          <w:b/>
          <w:bCs/>
          <w:sz w:val="24"/>
          <w:szCs w:val="24"/>
        </w:rPr>
      </w:pPr>
      <w:r w:rsidRPr="003179F8">
        <w:rPr>
          <w:rFonts w:ascii="Times New Roman" w:hAnsi="Times New Roman" w:cs="Times New Roman"/>
          <w:sz w:val="24"/>
          <w:szCs w:val="24"/>
        </w:rPr>
        <w:t>И сами до всего дойдём</w:t>
      </w:r>
      <w:r w:rsidRPr="003179F8">
        <w:rPr>
          <w:rFonts w:ascii="Times New Roman" w:hAnsi="Times New Roman" w:cs="Times New Roman"/>
          <w:b/>
          <w:bCs/>
          <w:sz w:val="24"/>
          <w:szCs w:val="24"/>
        </w:rPr>
        <w:t>.</w:t>
      </w:r>
    </w:p>
    <w:p w14:paraId="14E1E4B7"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Ребята, как вы уже поняли, сегодня у нас не простой урок, а урок-экскурсия. Мы перенесемся на волшебный материк, который называется Лексика. Мы узнаем всё-всё об одной стране на этом материке. И хотя путешествие будет только на карте, зато задания, которые встретятся на пути, - самые настоящие.</w:t>
      </w:r>
    </w:p>
    <w:p w14:paraId="39100E42" w14:textId="77777777" w:rsidR="003179F8" w:rsidRPr="003179F8" w:rsidRDefault="003179F8" w:rsidP="003179F8">
      <w:pPr>
        <w:rPr>
          <w:rFonts w:ascii="Times New Roman" w:hAnsi="Times New Roman" w:cs="Times New Roman"/>
          <w:sz w:val="24"/>
          <w:szCs w:val="24"/>
        </w:rPr>
      </w:pPr>
    </w:p>
    <w:p w14:paraId="37FFC248"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Ребята, какие страны, расположенные на этом материке, вы знаете?</w:t>
      </w:r>
    </w:p>
    <w:p w14:paraId="69CD28DC" w14:textId="77777777" w:rsidR="003179F8" w:rsidRPr="003179F8" w:rsidRDefault="003179F8" w:rsidP="003179F8">
      <w:pPr>
        <w:rPr>
          <w:rFonts w:ascii="Times New Roman" w:hAnsi="Times New Roman" w:cs="Times New Roman"/>
          <w:b/>
          <w:bCs/>
          <w:sz w:val="24"/>
          <w:szCs w:val="24"/>
        </w:rPr>
      </w:pPr>
    </w:p>
    <w:p w14:paraId="7EA55E8E" w14:textId="77777777" w:rsidR="003179F8" w:rsidRPr="003179F8" w:rsidRDefault="003179F8" w:rsidP="003179F8">
      <w:pPr>
        <w:rPr>
          <w:rFonts w:ascii="Times New Roman" w:hAnsi="Times New Roman" w:cs="Times New Roman"/>
          <w:b/>
          <w:bCs/>
          <w:sz w:val="24"/>
          <w:szCs w:val="24"/>
        </w:rPr>
      </w:pPr>
      <w:r w:rsidRPr="003179F8">
        <w:rPr>
          <w:rFonts w:ascii="Times New Roman" w:hAnsi="Times New Roman" w:cs="Times New Roman"/>
          <w:b/>
          <w:bCs/>
          <w:sz w:val="24"/>
          <w:szCs w:val="24"/>
        </w:rPr>
        <w:t>Задание 1. Терминологический диктант</w:t>
      </w:r>
    </w:p>
    <w:p w14:paraId="2929573D" w14:textId="77777777" w:rsidR="003179F8" w:rsidRPr="003179F8" w:rsidRDefault="003179F8" w:rsidP="00E57DD2">
      <w:pPr>
        <w:numPr>
          <w:ilvl w:val="0"/>
          <w:numId w:val="3"/>
        </w:numPr>
        <w:rPr>
          <w:rFonts w:ascii="Times New Roman" w:hAnsi="Times New Roman" w:cs="Times New Roman"/>
          <w:sz w:val="24"/>
          <w:szCs w:val="24"/>
        </w:rPr>
      </w:pPr>
      <w:r w:rsidRPr="003179F8">
        <w:rPr>
          <w:rFonts w:ascii="Times New Roman" w:hAnsi="Times New Roman" w:cs="Times New Roman"/>
          <w:sz w:val="24"/>
          <w:szCs w:val="24"/>
        </w:rPr>
        <w:t>Словарный состав языка изучает… (лексика)</w:t>
      </w:r>
    </w:p>
    <w:p w14:paraId="32047722" w14:textId="77777777" w:rsidR="003179F8" w:rsidRPr="003179F8" w:rsidRDefault="003179F8" w:rsidP="00E57DD2">
      <w:pPr>
        <w:numPr>
          <w:ilvl w:val="0"/>
          <w:numId w:val="3"/>
        </w:numPr>
        <w:rPr>
          <w:rFonts w:ascii="Times New Roman" w:hAnsi="Times New Roman" w:cs="Times New Roman"/>
          <w:sz w:val="24"/>
          <w:szCs w:val="24"/>
        </w:rPr>
      </w:pPr>
      <w:r w:rsidRPr="003179F8">
        <w:rPr>
          <w:rFonts w:ascii="Times New Roman" w:hAnsi="Times New Roman" w:cs="Times New Roman"/>
          <w:sz w:val="24"/>
          <w:szCs w:val="24"/>
        </w:rPr>
        <w:t>Слова, имеющие одно лексическое значение, называются… (однозначными)</w:t>
      </w:r>
    </w:p>
    <w:p w14:paraId="705B2120" w14:textId="77777777" w:rsidR="003179F8" w:rsidRPr="003179F8" w:rsidRDefault="003179F8" w:rsidP="00E57DD2">
      <w:pPr>
        <w:numPr>
          <w:ilvl w:val="0"/>
          <w:numId w:val="3"/>
        </w:numPr>
        <w:rPr>
          <w:rFonts w:ascii="Times New Roman" w:hAnsi="Times New Roman" w:cs="Times New Roman"/>
          <w:sz w:val="24"/>
          <w:szCs w:val="24"/>
        </w:rPr>
      </w:pPr>
      <w:r w:rsidRPr="003179F8">
        <w:rPr>
          <w:rFonts w:ascii="Times New Roman" w:hAnsi="Times New Roman" w:cs="Times New Roman"/>
          <w:sz w:val="24"/>
          <w:szCs w:val="24"/>
        </w:rPr>
        <w:t>Слова, имеющие несколько лексических значений, называются …(многозначными)</w:t>
      </w:r>
    </w:p>
    <w:p w14:paraId="7312B74B" w14:textId="77777777" w:rsidR="003179F8" w:rsidRPr="003179F8" w:rsidRDefault="003179F8" w:rsidP="00E57DD2">
      <w:pPr>
        <w:numPr>
          <w:ilvl w:val="0"/>
          <w:numId w:val="3"/>
        </w:numPr>
        <w:rPr>
          <w:rFonts w:ascii="Times New Roman" w:hAnsi="Times New Roman" w:cs="Times New Roman"/>
          <w:sz w:val="24"/>
          <w:szCs w:val="24"/>
        </w:rPr>
      </w:pPr>
      <w:r w:rsidRPr="003179F8">
        <w:rPr>
          <w:rFonts w:ascii="Times New Roman" w:hAnsi="Times New Roman" w:cs="Times New Roman"/>
          <w:sz w:val="24"/>
          <w:szCs w:val="24"/>
        </w:rPr>
        <w:t>Слова, одинаковые по написанию и произношению, но совершенно различные по лексическому значению, называются… (омонимами)</w:t>
      </w:r>
    </w:p>
    <w:p w14:paraId="300E9D07" w14:textId="77777777" w:rsidR="003179F8" w:rsidRPr="003179F8" w:rsidRDefault="003179F8" w:rsidP="00E57DD2">
      <w:pPr>
        <w:numPr>
          <w:ilvl w:val="0"/>
          <w:numId w:val="3"/>
        </w:numPr>
        <w:rPr>
          <w:rFonts w:ascii="Times New Roman" w:hAnsi="Times New Roman" w:cs="Times New Roman"/>
          <w:sz w:val="24"/>
          <w:szCs w:val="24"/>
        </w:rPr>
      </w:pPr>
      <w:r w:rsidRPr="003179F8">
        <w:rPr>
          <w:rFonts w:ascii="Times New Roman" w:hAnsi="Times New Roman" w:cs="Times New Roman"/>
          <w:sz w:val="24"/>
          <w:szCs w:val="24"/>
        </w:rPr>
        <w:t>Слова, имеющие близкое значение, называются …(синонимами)</w:t>
      </w:r>
    </w:p>
    <w:p w14:paraId="3BAAD4DC" w14:textId="77777777" w:rsidR="003179F8" w:rsidRPr="003179F8" w:rsidRDefault="003179F8" w:rsidP="003179F8">
      <w:pPr>
        <w:rPr>
          <w:rFonts w:ascii="Times New Roman" w:hAnsi="Times New Roman" w:cs="Times New Roman"/>
          <w:sz w:val="24"/>
          <w:szCs w:val="24"/>
        </w:rPr>
      </w:pPr>
    </w:p>
    <w:p w14:paraId="23B4C20F" w14:textId="77777777" w:rsidR="003179F8" w:rsidRPr="003179F8" w:rsidRDefault="003179F8" w:rsidP="003179F8">
      <w:pPr>
        <w:rPr>
          <w:rFonts w:ascii="Times New Roman" w:hAnsi="Times New Roman" w:cs="Times New Roman"/>
          <w:b/>
          <w:bCs/>
          <w:sz w:val="24"/>
          <w:szCs w:val="24"/>
        </w:rPr>
      </w:pPr>
      <w:r w:rsidRPr="003179F8">
        <w:rPr>
          <w:rFonts w:ascii="Times New Roman" w:hAnsi="Times New Roman" w:cs="Times New Roman"/>
          <w:b/>
          <w:bCs/>
          <w:sz w:val="24"/>
          <w:szCs w:val="24"/>
        </w:rPr>
        <w:t>Задание 2. Какое из словосочетаний употреблено в переносном значении?</w:t>
      </w:r>
    </w:p>
    <w:p w14:paraId="68856D86" w14:textId="77777777" w:rsidR="003179F8" w:rsidRPr="003179F8" w:rsidRDefault="003179F8" w:rsidP="003179F8">
      <w:pPr>
        <w:rPr>
          <w:rFonts w:ascii="Times New Roman" w:hAnsi="Times New Roman" w:cs="Times New Roman"/>
          <w:sz w:val="24"/>
          <w:szCs w:val="24"/>
        </w:rPr>
      </w:pPr>
    </w:p>
    <w:p w14:paraId="61C790BC"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1.</w:t>
      </w:r>
      <w:r w:rsidRPr="003179F8">
        <w:rPr>
          <w:rFonts w:ascii="Times New Roman" w:hAnsi="Times New Roman" w:cs="Times New Roman"/>
          <w:sz w:val="24"/>
          <w:szCs w:val="24"/>
        </w:rPr>
        <w:tab/>
        <w:t>Тяжёлый характер;</w:t>
      </w:r>
    </w:p>
    <w:p w14:paraId="40085B15"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2.</w:t>
      </w:r>
      <w:r w:rsidRPr="003179F8">
        <w:rPr>
          <w:rFonts w:ascii="Times New Roman" w:hAnsi="Times New Roman" w:cs="Times New Roman"/>
          <w:sz w:val="24"/>
          <w:szCs w:val="24"/>
        </w:rPr>
        <w:tab/>
        <w:t>Золотое кольцо;</w:t>
      </w:r>
    </w:p>
    <w:p w14:paraId="1B9B05DB"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3.</w:t>
      </w:r>
      <w:r w:rsidRPr="003179F8">
        <w:rPr>
          <w:rFonts w:ascii="Times New Roman" w:hAnsi="Times New Roman" w:cs="Times New Roman"/>
          <w:sz w:val="24"/>
          <w:szCs w:val="24"/>
        </w:rPr>
        <w:tab/>
        <w:t>Чёрствый хлеб;</w:t>
      </w:r>
    </w:p>
    <w:p w14:paraId="253C5224"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4.</w:t>
      </w:r>
      <w:r w:rsidRPr="003179F8">
        <w:rPr>
          <w:rFonts w:ascii="Times New Roman" w:hAnsi="Times New Roman" w:cs="Times New Roman"/>
          <w:sz w:val="24"/>
          <w:szCs w:val="24"/>
        </w:rPr>
        <w:tab/>
        <w:t>Лёгкий портфель.</w:t>
      </w:r>
    </w:p>
    <w:p w14:paraId="1627EFAB" w14:textId="77777777" w:rsidR="003179F8" w:rsidRPr="003179F8" w:rsidRDefault="003179F8" w:rsidP="003179F8">
      <w:pPr>
        <w:rPr>
          <w:rFonts w:ascii="Times New Roman" w:hAnsi="Times New Roman" w:cs="Times New Roman"/>
          <w:sz w:val="24"/>
          <w:szCs w:val="24"/>
        </w:rPr>
      </w:pPr>
    </w:p>
    <w:p w14:paraId="15223CA1" w14:textId="77777777" w:rsidR="003179F8" w:rsidRPr="003179F8" w:rsidRDefault="003179F8" w:rsidP="003179F8">
      <w:pPr>
        <w:rPr>
          <w:rFonts w:ascii="Times New Roman" w:hAnsi="Times New Roman" w:cs="Times New Roman"/>
          <w:b/>
          <w:bCs/>
          <w:sz w:val="24"/>
          <w:szCs w:val="24"/>
        </w:rPr>
      </w:pPr>
      <w:r w:rsidRPr="003179F8">
        <w:rPr>
          <w:rFonts w:ascii="Times New Roman" w:hAnsi="Times New Roman" w:cs="Times New Roman"/>
          <w:b/>
          <w:bCs/>
          <w:sz w:val="24"/>
          <w:szCs w:val="24"/>
        </w:rPr>
        <w:t xml:space="preserve">Задание 3. Разгадайте загадки. </w:t>
      </w:r>
    </w:p>
    <w:p w14:paraId="5D7CA73B" w14:textId="77777777" w:rsidR="003179F8" w:rsidRPr="003179F8" w:rsidRDefault="003179F8" w:rsidP="003179F8">
      <w:pPr>
        <w:rPr>
          <w:rFonts w:ascii="Times New Roman" w:hAnsi="Times New Roman" w:cs="Times New Roman"/>
          <w:i/>
          <w:iCs/>
          <w:sz w:val="24"/>
          <w:szCs w:val="24"/>
        </w:rPr>
      </w:pPr>
      <w:r w:rsidRPr="003179F8">
        <w:rPr>
          <w:rFonts w:ascii="Times New Roman" w:hAnsi="Times New Roman" w:cs="Times New Roman"/>
          <w:b/>
          <w:bCs/>
          <w:sz w:val="24"/>
          <w:szCs w:val="24"/>
        </w:rPr>
        <w:t xml:space="preserve"> </w:t>
      </w:r>
      <w:r w:rsidRPr="003179F8">
        <w:rPr>
          <w:rFonts w:ascii="Times New Roman" w:hAnsi="Times New Roman" w:cs="Times New Roman"/>
          <w:i/>
          <w:iCs/>
          <w:sz w:val="24"/>
          <w:szCs w:val="24"/>
        </w:rPr>
        <w:t xml:space="preserve">Каково значение этих слов? Запишите. Как называются такие слова? </w:t>
      </w:r>
    </w:p>
    <w:p w14:paraId="12286BDC" w14:textId="77777777" w:rsidR="003179F8" w:rsidRPr="003179F8" w:rsidRDefault="003179F8" w:rsidP="003179F8">
      <w:pPr>
        <w:rPr>
          <w:rFonts w:ascii="Times New Roman" w:hAnsi="Times New Roman" w:cs="Times New Roman"/>
          <w:b/>
          <w:bCs/>
          <w:sz w:val="24"/>
          <w:szCs w:val="24"/>
        </w:rPr>
      </w:pPr>
    </w:p>
    <w:p w14:paraId="33BEA034"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Может напоить водою,                                        </w:t>
      </w:r>
      <w:r w:rsidRPr="003179F8">
        <w:rPr>
          <w:rFonts w:ascii="Times New Roman" w:hAnsi="Times New Roman" w:cs="Times New Roman"/>
          <w:sz w:val="24"/>
          <w:szCs w:val="24"/>
        </w:rPr>
        <w:br/>
        <w:t>Может гайку отвинтить,                                     А еще замок откроет,</w:t>
      </w:r>
    </w:p>
    <w:p w14:paraId="3314B718"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Чтоб хозяев в дом впустить.(Ключ)                  </w:t>
      </w:r>
    </w:p>
    <w:p w14:paraId="3CC0E325" w14:textId="77777777" w:rsidR="003179F8" w:rsidRPr="003179F8" w:rsidRDefault="003179F8" w:rsidP="003179F8">
      <w:pPr>
        <w:rPr>
          <w:rFonts w:ascii="Times New Roman" w:hAnsi="Times New Roman" w:cs="Times New Roman"/>
          <w:sz w:val="24"/>
          <w:szCs w:val="24"/>
        </w:rPr>
      </w:pPr>
    </w:p>
    <w:p w14:paraId="4ED6CA99" w14:textId="77777777" w:rsidR="003179F8" w:rsidRPr="003179F8" w:rsidRDefault="003179F8" w:rsidP="003179F8">
      <w:pPr>
        <w:rPr>
          <w:rFonts w:ascii="Times New Roman" w:hAnsi="Times New Roman" w:cs="Times New Roman"/>
          <w:sz w:val="24"/>
          <w:szCs w:val="24"/>
        </w:rPr>
      </w:pPr>
    </w:p>
    <w:p w14:paraId="2127265A"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Есть она у чемодана</w:t>
      </w:r>
    </w:p>
    <w:p w14:paraId="75F70B35"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 И у школьницы любой,                                            Есть у двери ресторана</w:t>
      </w:r>
      <w:r w:rsidRPr="003179F8">
        <w:rPr>
          <w:rFonts w:ascii="Times New Roman" w:hAnsi="Times New Roman" w:cs="Times New Roman"/>
          <w:sz w:val="24"/>
          <w:szCs w:val="24"/>
        </w:rPr>
        <w:br/>
        <w:t>И у чашки голубой.       (Ручка)</w:t>
      </w:r>
    </w:p>
    <w:p w14:paraId="4C0FE6D3" w14:textId="77777777" w:rsidR="003179F8" w:rsidRPr="003179F8" w:rsidRDefault="003179F8" w:rsidP="003179F8">
      <w:pPr>
        <w:rPr>
          <w:rFonts w:ascii="Times New Roman" w:hAnsi="Times New Roman" w:cs="Times New Roman"/>
          <w:sz w:val="24"/>
          <w:szCs w:val="24"/>
        </w:rPr>
      </w:pPr>
    </w:p>
    <w:p w14:paraId="19170D76"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Шутливые загадки построены на явлении омонимии.</w:t>
      </w:r>
    </w:p>
    <w:p w14:paraId="246C356C" w14:textId="77777777" w:rsidR="003179F8" w:rsidRPr="003179F8" w:rsidRDefault="003179F8" w:rsidP="003179F8">
      <w:pPr>
        <w:rPr>
          <w:rFonts w:ascii="Times New Roman" w:hAnsi="Times New Roman" w:cs="Times New Roman"/>
          <w:b/>
          <w:bCs/>
          <w:sz w:val="24"/>
          <w:szCs w:val="24"/>
        </w:rPr>
      </w:pPr>
    </w:p>
    <w:p w14:paraId="664A23A2" w14:textId="77777777" w:rsidR="003179F8" w:rsidRPr="003179F8" w:rsidRDefault="003179F8" w:rsidP="003179F8">
      <w:pPr>
        <w:rPr>
          <w:rFonts w:ascii="Times New Roman" w:hAnsi="Times New Roman" w:cs="Times New Roman"/>
          <w:b/>
          <w:bCs/>
          <w:sz w:val="24"/>
          <w:szCs w:val="24"/>
        </w:rPr>
      </w:pPr>
      <w:r w:rsidRPr="003179F8">
        <w:rPr>
          <w:rFonts w:ascii="Times New Roman" w:hAnsi="Times New Roman" w:cs="Times New Roman"/>
          <w:b/>
          <w:bCs/>
          <w:sz w:val="24"/>
          <w:szCs w:val="24"/>
        </w:rPr>
        <w:t xml:space="preserve">Задание 4. Почему бежало судно, а пристать велят кораблю? </w:t>
      </w:r>
    </w:p>
    <w:p w14:paraId="4545EEEB"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Ветер весело шумит,</w:t>
      </w:r>
    </w:p>
    <w:p w14:paraId="26EB8AE2"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Судно весело бежит</w:t>
      </w:r>
    </w:p>
    <w:p w14:paraId="353BCDF4"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Мимо острова Буяна…</w:t>
      </w:r>
    </w:p>
    <w:p w14:paraId="5258D8EA"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И знакомая страна</w:t>
      </w:r>
    </w:p>
    <w:p w14:paraId="35866997"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Вот уж издали видна…</w:t>
      </w:r>
    </w:p>
    <w:p w14:paraId="008DA4DE"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Пушки с пристани палят,</w:t>
      </w:r>
    </w:p>
    <w:p w14:paraId="54FA9869"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Кораблю пристать велят.</w:t>
      </w:r>
    </w:p>
    <w:p w14:paraId="2CB5E417" w14:textId="77777777" w:rsidR="003179F8" w:rsidRPr="003179F8" w:rsidRDefault="003179F8" w:rsidP="003179F8">
      <w:pPr>
        <w:rPr>
          <w:rFonts w:ascii="Times New Roman" w:hAnsi="Times New Roman" w:cs="Times New Roman"/>
          <w:sz w:val="24"/>
          <w:szCs w:val="24"/>
        </w:rPr>
      </w:pPr>
    </w:p>
    <w:p w14:paraId="58FC1388"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 - Как называются слова судно – корабль?</w:t>
      </w:r>
    </w:p>
    <w:p w14:paraId="598625B1"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Это слова синонимы, они использованы для большей выразительности, и чтобы не было повтора.</w:t>
      </w:r>
    </w:p>
    <w:p w14:paraId="191C38E9" w14:textId="77777777" w:rsidR="00FB2D2F" w:rsidRDefault="00FB2D2F" w:rsidP="003179F8">
      <w:pPr>
        <w:rPr>
          <w:rFonts w:ascii="Times New Roman" w:hAnsi="Times New Roman" w:cs="Times New Roman"/>
          <w:sz w:val="24"/>
          <w:szCs w:val="24"/>
        </w:rPr>
      </w:pPr>
    </w:p>
    <w:p w14:paraId="5A539C7C" w14:textId="275F9678"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lastRenderedPageBreak/>
        <w:t>- Укажи лишнее слово в ряду синонимов:</w:t>
      </w:r>
    </w:p>
    <w:p w14:paraId="54A717F6" w14:textId="77777777" w:rsidR="003179F8" w:rsidRPr="003179F8" w:rsidRDefault="003179F8" w:rsidP="00E57DD2">
      <w:pPr>
        <w:numPr>
          <w:ilvl w:val="0"/>
          <w:numId w:val="4"/>
        </w:numPr>
        <w:rPr>
          <w:rFonts w:ascii="Times New Roman" w:hAnsi="Times New Roman" w:cs="Times New Roman"/>
          <w:sz w:val="24"/>
          <w:szCs w:val="24"/>
        </w:rPr>
      </w:pPr>
      <w:r w:rsidRPr="003179F8">
        <w:rPr>
          <w:rFonts w:ascii="Times New Roman" w:hAnsi="Times New Roman" w:cs="Times New Roman"/>
          <w:sz w:val="24"/>
          <w:szCs w:val="24"/>
        </w:rPr>
        <w:t>Жёлтый;</w:t>
      </w:r>
    </w:p>
    <w:p w14:paraId="294F2D2F" w14:textId="77777777" w:rsidR="003179F8" w:rsidRPr="003179F8" w:rsidRDefault="003179F8" w:rsidP="00E57DD2">
      <w:pPr>
        <w:numPr>
          <w:ilvl w:val="0"/>
          <w:numId w:val="4"/>
        </w:numPr>
        <w:rPr>
          <w:rFonts w:ascii="Times New Roman" w:hAnsi="Times New Roman" w:cs="Times New Roman"/>
          <w:sz w:val="24"/>
          <w:szCs w:val="24"/>
        </w:rPr>
      </w:pPr>
      <w:r w:rsidRPr="003179F8">
        <w:rPr>
          <w:rFonts w:ascii="Times New Roman" w:hAnsi="Times New Roman" w:cs="Times New Roman"/>
          <w:sz w:val="24"/>
          <w:szCs w:val="24"/>
        </w:rPr>
        <w:t>Янтарный;</w:t>
      </w:r>
    </w:p>
    <w:p w14:paraId="5D851E5E" w14:textId="77777777" w:rsidR="003179F8" w:rsidRPr="003179F8" w:rsidRDefault="003179F8" w:rsidP="00E57DD2">
      <w:pPr>
        <w:numPr>
          <w:ilvl w:val="0"/>
          <w:numId w:val="4"/>
        </w:numPr>
        <w:rPr>
          <w:rFonts w:ascii="Times New Roman" w:hAnsi="Times New Roman" w:cs="Times New Roman"/>
          <w:sz w:val="24"/>
          <w:szCs w:val="24"/>
        </w:rPr>
      </w:pPr>
      <w:r w:rsidRPr="003179F8">
        <w:rPr>
          <w:rFonts w:ascii="Times New Roman" w:hAnsi="Times New Roman" w:cs="Times New Roman"/>
          <w:sz w:val="24"/>
          <w:szCs w:val="24"/>
        </w:rPr>
        <w:t>Лимонный;</w:t>
      </w:r>
    </w:p>
    <w:p w14:paraId="56EAE220" w14:textId="77777777" w:rsidR="003179F8" w:rsidRPr="003179F8" w:rsidRDefault="003179F8" w:rsidP="00E57DD2">
      <w:pPr>
        <w:numPr>
          <w:ilvl w:val="0"/>
          <w:numId w:val="4"/>
        </w:numPr>
        <w:rPr>
          <w:rFonts w:ascii="Times New Roman" w:hAnsi="Times New Roman" w:cs="Times New Roman"/>
          <w:sz w:val="24"/>
          <w:szCs w:val="24"/>
          <w:u w:val="single"/>
        </w:rPr>
      </w:pPr>
      <w:r w:rsidRPr="003179F8">
        <w:rPr>
          <w:rFonts w:ascii="Times New Roman" w:hAnsi="Times New Roman" w:cs="Times New Roman"/>
          <w:sz w:val="24"/>
          <w:szCs w:val="24"/>
          <w:u w:val="single"/>
        </w:rPr>
        <w:t>Багряный.</w:t>
      </w:r>
    </w:p>
    <w:p w14:paraId="0BF1C7A2"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Слово лимонный разбирают по составу</w:t>
      </w:r>
    </w:p>
    <w:p w14:paraId="55845BCE"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Или </w:t>
      </w:r>
    </w:p>
    <w:p w14:paraId="51C2D264"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Подберите синонимы к словам</w:t>
      </w:r>
    </w:p>
    <w:p w14:paraId="3A0E1707"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 храбрый(смелый, отважный, мужественный, бесстрашный, доблестный, героический, решительный);</w:t>
      </w:r>
    </w:p>
    <w:p w14:paraId="49963312"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бояться (страшиться, трепетать, робеть, пугаться, опасаться, побаиваться).</w:t>
      </w:r>
    </w:p>
    <w:p w14:paraId="223216FA" w14:textId="77777777" w:rsidR="003179F8" w:rsidRPr="003179F8" w:rsidRDefault="003179F8" w:rsidP="003179F8">
      <w:pPr>
        <w:rPr>
          <w:rFonts w:ascii="Times New Roman" w:hAnsi="Times New Roman" w:cs="Times New Roman"/>
          <w:b/>
          <w:bCs/>
          <w:sz w:val="24"/>
          <w:szCs w:val="24"/>
        </w:rPr>
      </w:pPr>
    </w:p>
    <w:p w14:paraId="76A83BB3" w14:textId="77777777" w:rsidR="003179F8" w:rsidRPr="003179F8" w:rsidRDefault="003179F8" w:rsidP="003179F8">
      <w:pPr>
        <w:rPr>
          <w:rFonts w:ascii="Times New Roman" w:hAnsi="Times New Roman" w:cs="Times New Roman"/>
          <w:b/>
          <w:bCs/>
          <w:sz w:val="24"/>
          <w:szCs w:val="24"/>
        </w:rPr>
      </w:pPr>
      <w:r w:rsidRPr="003179F8">
        <w:rPr>
          <w:rFonts w:ascii="Times New Roman" w:hAnsi="Times New Roman" w:cs="Times New Roman"/>
          <w:b/>
          <w:bCs/>
          <w:sz w:val="24"/>
          <w:szCs w:val="24"/>
        </w:rPr>
        <w:t>Задание 5. Новый материал</w:t>
      </w:r>
    </w:p>
    <w:p w14:paraId="2F073BCA"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Итак,  мы успешно преодолели все препятствия, подошли к границе этой страны. Что случилось: наш корабль не плывёт дальше, он остановился  такой красивый. Но чего-то у него не хватает. Кто догадался? Чтобы они снова появились, нужно их поднять. И в этом нам помогут ваши правильные ответы. За каждый правильный ответ вы получаете парус и работаете вместе командой, а в конце узнаем, какой экипаж быстрее поможет судну добраться до финиша.</w:t>
      </w:r>
    </w:p>
    <w:p w14:paraId="438D6E4D" w14:textId="77777777" w:rsidR="003179F8" w:rsidRPr="003179F8" w:rsidRDefault="003179F8" w:rsidP="003179F8">
      <w:pPr>
        <w:rPr>
          <w:rFonts w:ascii="Times New Roman" w:hAnsi="Times New Roman" w:cs="Times New Roman"/>
          <w:sz w:val="24"/>
          <w:szCs w:val="24"/>
        </w:rPr>
      </w:pPr>
    </w:p>
    <w:p w14:paraId="23CD6979"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Каждый корабль должен иметь своё название. У нас будет три судна: первое под названием «Слабые», второе – «Трусливые», третья  - «Робкие». Но это временно. Вы можете изменить себе название, а как узнаете потом.</w:t>
      </w:r>
    </w:p>
    <w:p w14:paraId="1A541735" w14:textId="77777777" w:rsidR="003179F8" w:rsidRPr="003179F8" w:rsidRDefault="003179F8" w:rsidP="003179F8">
      <w:pPr>
        <w:rPr>
          <w:rFonts w:ascii="Times New Roman" w:hAnsi="Times New Roman" w:cs="Times New Roman"/>
          <w:sz w:val="24"/>
          <w:szCs w:val="24"/>
        </w:rPr>
      </w:pPr>
    </w:p>
    <w:p w14:paraId="270B1456"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Мы распределились на три экипажа, но какой экипаж без капитана. Поднимать паруса будет именно он. За каждый правильный ответ корабль получает парус. В путь!</w:t>
      </w:r>
    </w:p>
    <w:p w14:paraId="6F17F70A" w14:textId="77777777" w:rsidR="003179F8" w:rsidRPr="003179F8" w:rsidRDefault="003179F8" w:rsidP="003179F8">
      <w:pPr>
        <w:rPr>
          <w:rFonts w:ascii="Times New Roman" w:hAnsi="Times New Roman" w:cs="Times New Roman"/>
          <w:sz w:val="24"/>
          <w:szCs w:val="24"/>
        </w:rPr>
      </w:pPr>
    </w:p>
    <w:p w14:paraId="056D25A2" w14:textId="77777777" w:rsidR="003179F8" w:rsidRPr="003179F8" w:rsidRDefault="003179F8" w:rsidP="003179F8">
      <w:pPr>
        <w:rPr>
          <w:rFonts w:ascii="Times New Roman" w:hAnsi="Times New Roman" w:cs="Times New Roman"/>
          <w:b/>
          <w:sz w:val="24"/>
          <w:szCs w:val="24"/>
        </w:rPr>
      </w:pPr>
      <w:r w:rsidRPr="003179F8">
        <w:rPr>
          <w:rFonts w:ascii="Times New Roman" w:hAnsi="Times New Roman" w:cs="Times New Roman"/>
          <w:b/>
          <w:sz w:val="24"/>
          <w:szCs w:val="24"/>
        </w:rPr>
        <w:t>Задание 6. Игра «Наоборот».</w:t>
      </w:r>
    </w:p>
    <w:p w14:paraId="47497A03" w14:textId="77777777" w:rsidR="003179F8" w:rsidRPr="003179F8" w:rsidRDefault="003179F8" w:rsidP="003179F8">
      <w:pPr>
        <w:rPr>
          <w:rFonts w:ascii="Times New Roman" w:hAnsi="Times New Roman" w:cs="Times New Roman"/>
          <w:bCs/>
          <w:sz w:val="24"/>
          <w:szCs w:val="24"/>
        </w:rPr>
      </w:pPr>
      <w:r w:rsidRPr="003179F8">
        <w:rPr>
          <w:rFonts w:ascii="Times New Roman" w:hAnsi="Times New Roman" w:cs="Times New Roman"/>
          <w:bCs/>
          <w:sz w:val="24"/>
          <w:szCs w:val="24"/>
        </w:rPr>
        <w:t>Мы приближаемся к новому городу под названием антонимы. По дороге сыграем в игру «Наоборот».</w:t>
      </w:r>
    </w:p>
    <w:p w14:paraId="68DAADD6" w14:textId="77777777" w:rsidR="003179F8" w:rsidRPr="003179F8" w:rsidRDefault="003179F8" w:rsidP="003179F8">
      <w:pPr>
        <w:rPr>
          <w:rFonts w:ascii="Times New Roman" w:hAnsi="Times New Roman" w:cs="Times New Roman"/>
          <w:sz w:val="24"/>
          <w:szCs w:val="24"/>
        </w:rPr>
      </w:pPr>
    </w:p>
    <w:p w14:paraId="284BE866"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И нам с тобой пришёл черёд</w:t>
      </w:r>
    </w:p>
    <w:p w14:paraId="031F5BFD"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 Сыграть в игру «Наоборот».</w:t>
      </w:r>
    </w:p>
    <w:p w14:paraId="65189E99"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Скажу я слово</w:t>
      </w:r>
    </w:p>
    <w:p w14:paraId="7C893B6E"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ВЫСОКО,</w:t>
      </w:r>
    </w:p>
    <w:p w14:paraId="37B9F8BA"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А ты ответишь</w:t>
      </w:r>
    </w:p>
    <w:p w14:paraId="7487C485"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w:t>
      </w:r>
    </w:p>
    <w:p w14:paraId="178B1110"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Скажу я слово </w:t>
      </w:r>
    </w:p>
    <w:p w14:paraId="4D1A5845"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ДАЛЕКО, </w:t>
      </w:r>
    </w:p>
    <w:p w14:paraId="06B93785"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А ты ответишь</w:t>
      </w:r>
    </w:p>
    <w:p w14:paraId="0A93A4BD"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w:t>
      </w:r>
    </w:p>
    <w:p w14:paraId="5D239BB5"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Скажу я слово </w:t>
      </w:r>
    </w:p>
    <w:p w14:paraId="3A195FAC"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ПОТЕРЯЛ,</w:t>
      </w:r>
    </w:p>
    <w:p w14:paraId="7A78190E"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И скажешь ты</w:t>
      </w:r>
    </w:p>
    <w:p w14:paraId="6C662A8A"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w:t>
      </w:r>
    </w:p>
    <w:p w14:paraId="267AE519"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Скажу тебе я слово </w:t>
      </w:r>
    </w:p>
    <w:p w14:paraId="53B3B863"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ТРУС,</w:t>
      </w:r>
    </w:p>
    <w:p w14:paraId="30B592AB"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Ответишь ты</w:t>
      </w:r>
    </w:p>
    <w:p w14:paraId="40C888C1"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w:t>
      </w:r>
    </w:p>
    <w:p w14:paraId="68333DC3"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НАЧАЛО </w:t>
      </w:r>
    </w:p>
    <w:p w14:paraId="10D54007"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Я скажу.</w:t>
      </w:r>
    </w:p>
    <w:p w14:paraId="60060C61"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Ну отвечай</w:t>
      </w:r>
    </w:p>
    <w:p w14:paraId="6315DC26"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w:t>
      </w:r>
    </w:p>
    <w:p w14:paraId="58AB81C2"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Слова, которые мы говорили наоборот называются антонимы. </w:t>
      </w:r>
    </w:p>
    <w:p w14:paraId="300725AA" w14:textId="77777777" w:rsidR="003179F8" w:rsidRPr="003179F8" w:rsidRDefault="003179F8" w:rsidP="003179F8">
      <w:pPr>
        <w:rPr>
          <w:rFonts w:ascii="Times New Roman" w:hAnsi="Times New Roman" w:cs="Times New Roman"/>
          <w:b/>
          <w:sz w:val="24"/>
          <w:szCs w:val="24"/>
        </w:rPr>
      </w:pPr>
      <w:r w:rsidRPr="003179F8">
        <w:rPr>
          <w:rFonts w:ascii="Times New Roman" w:hAnsi="Times New Roman" w:cs="Times New Roman"/>
          <w:b/>
          <w:sz w:val="24"/>
          <w:szCs w:val="24"/>
        </w:rPr>
        <w:t xml:space="preserve">Антонимы – это… </w:t>
      </w:r>
    </w:p>
    <w:p w14:paraId="1D3CC533"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Слово произошло от греческого Анти – против, Онима – имя.</w:t>
      </w:r>
    </w:p>
    <w:p w14:paraId="3F65F238"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lastRenderedPageBreak/>
        <w:t xml:space="preserve">-Существует словарь антонимов, в нем вы можете найти ответы на вызвавшие затруднения вопросы. </w:t>
      </w:r>
    </w:p>
    <w:p w14:paraId="450A2D21"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Теперь вы узнали, что такое антонимы, подберите антоним своей команде, и ваш корабль будет называться по-другому.</w:t>
      </w:r>
    </w:p>
    <w:p w14:paraId="32721C36"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Сильные, смелые, решительные.</w:t>
      </w:r>
    </w:p>
    <w:p w14:paraId="5EB1198F" w14:textId="77777777" w:rsidR="003179F8" w:rsidRPr="003179F8" w:rsidRDefault="003179F8" w:rsidP="003179F8">
      <w:pPr>
        <w:rPr>
          <w:rFonts w:ascii="Times New Roman" w:hAnsi="Times New Roman" w:cs="Times New Roman"/>
          <w:sz w:val="24"/>
          <w:szCs w:val="24"/>
        </w:rPr>
      </w:pPr>
    </w:p>
    <w:p w14:paraId="4B2E69E6"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Продвигаемся по карте дальше… (показывают стрелочкой).</w:t>
      </w:r>
    </w:p>
    <w:p w14:paraId="4EA18C6C" w14:textId="77777777" w:rsidR="003179F8" w:rsidRPr="003179F8" w:rsidRDefault="003179F8" w:rsidP="003179F8">
      <w:pPr>
        <w:rPr>
          <w:rFonts w:ascii="Times New Roman" w:hAnsi="Times New Roman" w:cs="Times New Roman"/>
          <w:sz w:val="24"/>
          <w:szCs w:val="24"/>
        </w:rPr>
      </w:pPr>
    </w:p>
    <w:p w14:paraId="2694EC58" w14:textId="77777777" w:rsidR="003179F8" w:rsidRPr="003179F8" w:rsidRDefault="003179F8" w:rsidP="003179F8">
      <w:pPr>
        <w:rPr>
          <w:rFonts w:ascii="Times New Roman" w:hAnsi="Times New Roman" w:cs="Times New Roman"/>
          <w:b/>
          <w:sz w:val="24"/>
          <w:szCs w:val="24"/>
        </w:rPr>
      </w:pPr>
      <w:r w:rsidRPr="003179F8">
        <w:rPr>
          <w:rFonts w:ascii="Times New Roman" w:hAnsi="Times New Roman" w:cs="Times New Roman"/>
          <w:b/>
          <w:sz w:val="24"/>
          <w:szCs w:val="24"/>
        </w:rPr>
        <w:t>Признаки антонимов</w:t>
      </w:r>
    </w:p>
    <w:p w14:paraId="3A3BAF08" w14:textId="77777777" w:rsidR="003179F8" w:rsidRPr="003179F8" w:rsidRDefault="003179F8" w:rsidP="003179F8">
      <w:pPr>
        <w:rPr>
          <w:rFonts w:ascii="Times New Roman" w:hAnsi="Times New Roman" w:cs="Times New Roman"/>
          <w:b/>
          <w:sz w:val="24"/>
          <w:szCs w:val="24"/>
        </w:rPr>
      </w:pPr>
    </w:p>
    <w:p w14:paraId="1EB68F30" w14:textId="77777777" w:rsidR="003179F8" w:rsidRPr="003179F8" w:rsidRDefault="003179F8" w:rsidP="003179F8">
      <w:pPr>
        <w:rPr>
          <w:rFonts w:ascii="Times New Roman" w:hAnsi="Times New Roman" w:cs="Times New Roman"/>
          <w:bCs/>
          <w:sz w:val="24"/>
          <w:szCs w:val="24"/>
        </w:rPr>
      </w:pPr>
      <w:r w:rsidRPr="003179F8">
        <w:rPr>
          <w:rFonts w:ascii="Times New Roman" w:hAnsi="Times New Roman" w:cs="Times New Roman"/>
          <w:b/>
          <w:sz w:val="24"/>
          <w:szCs w:val="24"/>
        </w:rPr>
        <w:t xml:space="preserve"> </w:t>
      </w:r>
      <w:r w:rsidRPr="003179F8">
        <w:rPr>
          <w:rFonts w:ascii="Times New Roman" w:hAnsi="Times New Roman" w:cs="Times New Roman"/>
          <w:bCs/>
          <w:sz w:val="24"/>
          <w:szCs w:val="24"/>
        </w:rPr>
        <w:t>У одного и того же слова в зависимости от того, в каком значении оно употребляется, могут быть разные антонимы.</w:t>
      </w:r>
    </w:p>
    <w:p w14:paraId="5C9FF0A3" w14:textId="77777777" w:rsidR="003179F8" w:rsidRPr="003179F8" w:rsidRDefault="003179F8" w:rsidP="003179F8">
      <w:pPr>
        <w:rPr>
          <w:rFonts w:ascii="Times New Roman" w:hAnsi="Times New Roman" w:cs="Times New Roman"/>
          <w:b/>
          <w:sz w:val="24"/>
          <w:szCs w:val="24"/>
        </w:rPr>
      </w:pPr>
    </w:p>
    <w:p w14:paraId="7EDF9300"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Старый капитан – молодой; старый корабль – новый; старая газета - свежая; свежий ветер – тёплый, свежие яблоки – сушеные, свежий хлеб - чёрствый</w:t>
      </w:r>
    </w:p>
    <w:p w14:paraId="62175584"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Лёгкое задание – трудное; лёгкая сумка – тяжёлая.</w:t>
      </w:r>
    </w:p>
    <w:p w14:paraId="3438A629" w14:textId="77777777" w:rsidR="003179F8" w:rsidRPr="003179F8" w:rsidRDefault="003179F8" w:rsidP="003179F8">
      <w:pPr>
        <w:rPr>
          <w:rFonts w:ascii="Times New Roman" w:hAnsi="Times New Roman" w:cs="Times New Roman"/>
          <w:b/>
          <w:sz w:val="24"/>
          <w:szCs w:val="24"/>
        </w:rPr>
      </w:pPr>
      <w:r w:rsidRPr="003179F8">
        <w:rPr>
          <w:rFonts w:ascii="Times New Roman" w:hAnsi="Times New Roman" w:cs="Times New Roman"/>
          <w:b/>
          <w:sz w:val="24"/>
          <w:szCs w:val="24"/>
        </w:rPr>
        <w:t>Слова противопоставляются по одному признаку</w:t>
      </w:r>
    </w:p>
    <w:tbl>
      <w:tblPr>
        <w:tblW w:w="95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77"/>
        <w:gridCol w:w="3177"/>
        <w:gridCol w:w="3177"/>
      </w:tblGrid>
      <w:tr w:rsidR="003179F8" w:rsidRPr="003179F8" w14:paraId="7E86B989" w14:textId="77777777" w:rsidTr="00FB2D2F">
        <w:trPr>
          <w:trHeight w:val="140"/>
        </w:trPr>
        <w:tc>
          <w:tcPr>
            <w:tcW w:w="3177" w:type="dxa"/>
            <w:tcBorders>
              <w:top w:val="single" w:sz="4" w:space="0" w:color="auto"/>
              <w:left w:val="single" w:sz="4" w:space="0" w:color="auto"/>
              <w:bottom w:val="single" w:sz="4" w:space="0" w:color="auto"/>
              <w:right w:val="single" w:sz="4" w:space="0" w:color="auto"/>
            </w:tcBorders>
            <w:shd w:val="clear" w:color="auto" w:fill="auto"/>
            <w:hideMark/>
          </w:tcPr>
          <w:p w14:paraId="7C4B3A5F" w14:textId="77777777" w:rsidR="003179F8" w:rsidRPr="003179F8" w:rsidRDefault="003179F8" w:rsidP="003179F8">
            <w:pPr>
              <w:rPr>
                <w:rFonts w:ascii="Times New Roman" w:hAnsi="Times New Roman" w:cs="Times New Roman"/>
                <w:b/>
                <w:sz w:val="24"/>
                <w:szCs w:val="24"/>
              </w:rPr>
            </w:pPr>
            <w:r w:rsidRPr="003179F8">
              <w:rPr>
                <w:rFonts w:ascii="Times New Roman" w:hAnsi="Times New Roman" w:cs="Times New Roman"/>
                <w:b/>
                <w:sz w:val="24"/>
                <w:szCs w:val="24"/>
              </w:rPr>
              <w:t>Время</w:t>
            </w:r>
          </w:p>
        </w:tc>
        <w:tc>
          <w:tcPr>
            <w:tcW w:w="3177" w:type="dxa"/>
            <w:tcBorders>
              <w:top w:val="single" w:sz="4" w:space="0" w:color="auto"/>
              <w:left w:val="single" w:sz="4" w:space="0" w:color="auto"/>
              <w:bottom w:val="single" w:sz="4" w:space="0" w:color="auto"/>
              <w:right w:val="single" w:sz="4" w:space="0" w:color="auto"/>
            </w:tcBorders>
            <w:shd w:val="clear" w:color="auto" w:fill="auto"/>
            <w:hideMark/>
          </w:tcPr>
          <w:p w14:paraId="6D0B59A7" w14:textId="77777777" w:rsidR="003179F8" w:rsidRPr="003179F8" w:rsidRDefault="003179F8" w:rsidP="003179F8">
            <w:pPr>
              <w:rPr>
                <w:rFonts w:ascii="Times New Roman" w:hAnsi="Times New Roman" w:cs="Times New Roman"/>
                <w:b/>
                <w:sz w:val="24"/>
                <w:szCs w:val="24"/>
              </w:rPr>
            </w:pPr>
            <w:r w:rsidRPr="003179F8">
              <w:rPr>
                <w:rFonts w:ascii="Times New Roman" w:hAnsi="Times New Roman" w:cs="Times New Roman"/>
                <w:b/>
                <w:sz w:val="24"/>
                <w:szCs w:val="24"/>
              </w:rPr>
              <w:t>Пространство</w:t>
            </w:r>
          </w:p>
        </w:tc>
        <w:tc>
          <w:tcPr>
            <w:tcW w:w="3177" w:type="dxa"/>
            <w:tcBorders>
              <w:top w:val="single" w:sz="4" w:space="0" w:color="auto"/>
              <w:left w:val="single" w:sz="4" w:space="0" w:color="auto"/>
              <w:bottom w:val="single" w:sz="4" w:space="0" w:color="auto"/>
              <w:right w:val="single" w:sz="4" w:space="0" w:color="auto"/>
            </w:tcBorders>
            <w:shd w:val="clear" w:color="auto" w:fill="auto"/>
            <w:hideMark/>
          </w:tcPr>
          <w:p w14:paraId="677B4158" w14:textId="77777777" w:rsidR="003179F8" w:rsidRPr="003179F8" w:rsidRDefault="003179F8" w:rsidP="003179F8">
            <w:pPr>
              <w:rPr>
                <w:rFonts w:ascii="Times New Roman" w:hAnsi="Times New Roman" w:cs="Times New Roman"/>
                <w:b/>
                <w:sz w:val="24"/>
                <w:szCs w:val="24"/>
              </w:rPr>
            </w:pPr>
            <w:r w:rsidRPr="003179F8">
              <w:rPr>
                <w:rFonts w:ascii="Times New Roman" w:hAnsi="Times New Roman" w:cs="Times New Roman"/>
                <w:b/>
                <w:sz w:val="24"/>
                <w:szCs w:val="24"/>
              </w:rPr>
              <w:t>Чувства, характер человека</w:t>
            </w:r>
          </w:p>
        </w:tc>
      </w:tr>
      <w:tr w:rsidR="003179F8" w:rsidRPr="003179F8" w14:paraId="3BD218F2" w14:textId="77777777" w:rsidTr="00FB2D2F">
        <w:trPr>
          <w:trHeight w:val="116"/>
        </w:trPr>
        <w:tc>
          <w:tcPr>
            <w:tcW w:w="3177" w:type="dxa"/>
            <w:tcBorders>
              <w:top w:val="single" w:sz="4" w:space="0" w:color="auto"/>
              <w:left w:val="single" w:sz="4" w:space="0" w:color="auto"/>
              <w:bottom w:val="single" w:sz="4" w:space="0" w:color="auto"/>
              <w:right w:val="single" w:sz="4" w:space="0" w:color="auto"/>
            </w:tcBorders>
            <w:shd w:val="clear" w:color="auto" w:fill="auto"/>
            <w:hideMark/>
          </w:tcPr>
          <w:p w14:paraId="1188C48B"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Рано (поздно)</w:t>
            </w:r>
          </w:p>
        </w:tc>
        <w:tc>
          <w:tcPr>
            <w:tcW w:w="3177" w:type="dxa"/>
            <w:tcBorders>
              <w:top w:val="single" w:sz="4" w:space="0" w:color="auto"/>
              <w:left w:val="single" w:sz="4" w:space="0" w:color="auto"/>
              <w:bottom w:val="single" w:sz="4" w:space="0" w:color="auto"/>
              <w:right w:val="single" w:sz="4" w:space="0" w:color="auto"/>
            </w:tcBorders>
            <w:shd w:val="clear" w:color="auto" w:fill="auto"/>
            <w:hideMark/>
          </w:tcPr>
          <w:p w14:paraId="46E8C111"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Далёкий (близкий)</w:t>
            </w:r>
          </w:p>
        </w:tc>
        <w:tc>
          <w:tcPr>
            <w:tcW w:w="3177" w:type="dxa"/>
            <w:tcBorders>
              <w:top w:val="single" w:sz="4" w:space="0" w:color="auto"/>
              <w:left w:val="single" w:sz="4" w:space="0" w:color="auto"/>
              <w:bottom w:val="single" w:sz="4" w:space="0" w:color="auto"/>
              <w:right w:val="single" w:sz="4" w:space="0" w:color="auto"/>
            </w:tcBorders>
            <w:shd w:val="clear" w:color="auto" w:fill="auto"/>
            <w:hideMark/>
          </w:tcPr>
          <w:p w14:paraId="6A438855"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Весёлый (грустный)</w:t>
            </w:r>
          </w:p>
        </w:tc>
      </w:tr>
      <w:tr w:rsidR="003179F8" w:rsidRPr="003179F8" w14:paraId="7727BE10" w14:textId="77777777" w:rsidTr="00FB2D2F">
        <w:trPr>
          <w:trHeight w:val="206"/>
        </w:trPr>
        <w:tc>
          <w:tcPr>
            <w:tcW w:w="3177" w:type="dxa"/>
            <w:tcBorders>
              <w:top w:val="single" w:sz="4" w:space="0" w:color="auto"/>
              <w:left w:val="single" w:sz="4" w:space="0" w:color="auto"/>
              <w:bottom w:val="single" w:sz="4" w:space="0" w:color="auto"/>
              <w:right w:val="single" w:sz="4" w:space="0" w:color="auto"/>
            </w:tcBorders>
            <w:shd w:val="clear" w:color="auto" w:fill="auto"/>
            <w:hideMark/>
          </w:tcPr>
          <w:p w14:paraId="0613BD41"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Утро (вечер)</w:t>
            </w:r>
          </w:p>
        </w:tc>
        <w:tc>
          <w:tcPr>
            <w:tcW w:w="3177" w:type="dxa"/>
            <w:tcBorders>
              <w:top w:val="single" w:sz="4" w:space="0" w:color="auto"/>
              <w:left w:val="single" w:sz="4" w:space="0" w:color="auto"/>
              <w:bottom w:val="single" w:sz="4" w:space="0" w:color="auto"/>
              <w:right w:val="single" w:sz="4" w:space="0" w:color="auto"/>
            </w:tcBorders>
            <w:shd w:val="clear" w:color="auto" w:fill="auto"/>
            <w:hideMark/>
          </w:tcPr>
          <w:p w14:paraId="3E502913"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Длинный (короткий)</w:t>
            </w:r>
          </w:p>
        </w:tc>
        <w:tc>
          <w:tcPr>
            <w:tcW w:w="3177" w:type="dxa"/>
            <w:tcBorders>
              <w:top w:val="single" w:sz="4" w:space="0" w:color="auto"/>
              <w:left w:val="single" w:sz="4" w:space="0" w:color="auto"/>
              <w:bottom w:val="single" w:sz="4" w:space="0" w:color="auto"/>
              <w:right w:val="single" w:sz="4" w:space="0" w:color="auto"/>
            </w:tcBorders>
            <w:shd w:val="clear" w:color="auto" w:fill="auto"/>
            <w:hideMark/>
          </w:tcPr>
          <w:p w14:paraId="24449C2A"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Умный (глупый)</w:t>
            </w:r>
          </w:p>
        </w:tc>
      </w:tr>
      <w:tr w:rsidR="003179F8" w:rsidRPr="003179F8" w14:paraId="61016362" w14:textId="77777777" w:rsidTr="00FB2D2F">
        <w:trPr>
          <w:trHeight w:val="215"/>
        </w:trPr>
        <w:tc>
          <w:tcPr>
            <w:tcW w:w="3177" w:type="dxa"/>
            <w:tcBorders>
              <w:top w:val="single" w:sz="4" w:space="0" w:color="auto"/>
              <w:left w:val="single" w:sz="4" w:space="0" w:color="auto"/>
              <w:bottom w:val="single" w:sz="4" w:space="0" w:color="auto"/>
              <w:right w:val="single" w:sz="4" w:space="0" w:color="auto"/>
            </w:tcBorders>
            <w:shd w:val="clear" w:color="auto" w:fill="auto"/>
            <w:hideMark/>
          </w:tcPr>
          <w:p w14:paraId="4AB35E9A"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День (ночь)</w:t>
            </w:r>
          </w:p>
        </w:tc>
        <w:tc>
          <w:tcPr>
            <w:tcW w:w="3177" w:type="dxa"/>
            <w:tcBorders>
              <w:top w:val="single" w:sz="4" w:space="0" w:color="auto"/>
              <w:left w:val="single" w:sz="4" w:space="0" w:color="auto"/>
              <w:bottom w:val="single" w:sz="4" w:space="0" w:color="auto"/>
              <w:right w:val="single" w:sz="4" w:space="0" w:color="auto"/>
            </w:tcBorders>
            <w:shd w:val="clear" w:color="auto" w:fill="auto"/>
            <w:hideMark/>
          </w:tcPr>
          <w:p w14:paraId="5E411E46"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Узкий (широкий)</w:t>
            </w:r>
          </w:p>
        </w:tc>
        <w:tc>
          <w:tcPr>
            <w:tcW w:w="3177" w:type="dxa"/>
            <w:tcBorders>
              <w:top w:val="single" w:sz="4" w:space="0" w:color="auto"/>
              <w:left w:val="single" w:sz="4" w:space="0" w:color="auto"/>
              <w:bottom w:val="single" w:sz="4" w:space="0" w:color="auto"/>
              <w:right w:val="single" w:sz="4" w:space="0" w:color="auto"/>
            </w:tcBorders>
            <w:shd w:val="clear" w:color="auto" w:fill="auto"/>
            <w:hideMark/>
          </w:tcPr>
          <w:p w14:paraId="03334597"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Добрый (злой)</w:t>
            </w:r>
          </w:p>
        </w:tc>
      </w:tr>
    </w:tbl>
    <w:p w14:paraId="0D4E82EB" w14:textId="77777777" w:rsidR="003179F8" w:rsidRPr="003179F8" w:rsidRDefault="003179F8" w:rsidP="003179F8">
      <w:pPr>
        <w:rPr>
          <w:rFonts w:ascii="Times New Roman" w:hAnsi="Times New Roman" w:cs="Times New Roman"/>
          <w:b/>
          <w:sz w:val="24"/>
          <w:szCs w:val="24"/>
        </w:rPr>
      </w:pPr>
    </w:p>
    <w:p w14:paraId="18013376"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b/>
          <w:bCs/>
          <w:sz w:val="24"/>
          <w:szCs w:val="24"/>
        </w:rPr>
        <w:t>Задание 7. Подвижная</w:t>
      </w:r>
      <w:r w:rsidRPr="003179F8">
        <w:rPr>
          <w:rFonts w:ascii="Times New Roman" w:hAnsi="Times New Roman" w:cs="Times New Roman"/>
          <w:b/>
          <w:sz w:val="24"/>
          <w:szCs w:val="24"/>
        </w:rPr>
        <w:t xml:space="preserve"> форма работы</w:t>
      </w:r>
    </w:p>
    <w:p w14:paraId="011FF14A"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Напишите, какие из данных ниже пар слов, противоположных по смыслу обозначают </w:t>
      </w:r>
    </w:p>
    <w:p w14:paraId="417858EF"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Тяжёлый -        …            место</w:t>
      </w:r>
    </w:p>
    <w:p w14:paraId="40F89361"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Далёкий -           …           время</w:t>
      </w:r>
    </w:p>
    <w:p w14:paraId="1B3ACB47"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Ранний -             …            характер</w:t>
      </w:r>
    </w:p>
    <w:p w14:paraId="399530DE"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Высокий -          …            пространство</w:t>
      </w:r>
    </w:p>
    <w:p w14:paraId="2B8098D4"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Жестокий -        …</w:t>
      </w:r>
      <w:r w:rsidRPr="003179F8">
        <w:rPr>
          <w:rFonts w:ascii="Times New Roman" w:hAnsi="Times New Roman" w:cs="Times New Roman"/>
          <w:sz w:val="24"/>
          <w:szCs w:val="24"/>
        </w:rPr>
        <w:tab/>
        <w:t xml:space="preserve">          вес</w:t>
      </w:r>
    </w:p>
    <w:p w14:paraId="7F73D13B" w14:textId="77777777" w:rsidR="003179F8" w:rsidRPr="003179F8" w:rsidRDefault="003179F8" w:rsidP="003179F8">
      <w:pPr>
        <w:rPr>
          <w:rFonts w:ascii="Times New Roman" w:hAnsi="Times New Roman" w:cs="Times New Roman"/>
          <w:sz w:val="24"/>
          <w:szCs w:val="24"/>
        </w:rPr>
      </w:pPr>
    </w:p>
    <w:p w14:paraId="192ECAEF"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К словам из левого столбика подберите слова, противоположные по значению, из правого столбика. Соедините линиями. </w:t>
      </w:r>
    </w:p>
    <w:tbl>
      <w:tblPr>
        <w:tblpPr w:leftFromText="180" w:rightFromText="180" w:vertAnchor="text" w:horzAnchor="margin" w:tblpY="304"/>
        <w:tblOverlap w:val="never"/>
        <w:tblW w:w="90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20"/>
        <w:gridCol w:w="4429"/>
      </w:tblGrid>
      <w:tr w:rsidR="003179F8" w:rsidRPr="003179F8" w14:paraId="176025B6" w14:textId="77777777" w:rsidTr="00FB2D2F">
        <w:trPr>
          <w:trHeight w:val="194"/>
        </w:trPr>
        <w:tc>
          <w:tcPr>
            <w:tcW w:w="4620" w:type="dxa"/>
            <w:tcBorders>
              <w:top w:val="single" w:sz="4" w:space="0" w:color="auto"/>
              <w:left w:val="single" w:sz="4" w:space="0" w:color="auto"/>
              <w:bottom w:val="single" w:sz="4" w:space="0" w:color="auto"/>
              <w:right w:val="single" w:sz="4" w:space="0" w:color="auto"/>
            </w:tcBorders>
            <w:shd w:val="clear" w:color="auto" w:fill="auto"/>
            <w:hideMark/>
          </w:tcPr>
          <w:p w14:paraId="332BE819"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Север</w:t>
            </w:r>
          </w:p>
        </w:tc>
        <w:tc>
          <w:tcPr>
            <w:tcW w:w="4429" w:type="dxa"/>
            <w:tcBorders>
              <w:top w:val="single" w:sz="4" w:space="0" w:color="auto"/>
              <w:left w:val="single" w:sz="4" w:space="0" w:color="auto"/>
              <w:bottom w:val="single" w:sz="4" w:space="0" w:color="auto"/>
              <w:right w:val="single" w:sz="4" w:space="0" w:color="auto"/>
            </w:tcBorders>
            <w:shd w:val="clear" w:color="auto" w:fill="auto"/>
            <w:hideMark/>
          </w:tcPr>
          <w:p w14:paraId="3673E68B"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Болезнь</w:t>
            </w:r>
          </w:p>
        </w:tc>
      </w:tr>
      <w:tr w:rsidR="003179F8" w:rsidRPr="003179F8" w14:paraId="590CFC0B" w14:textId="77777777" w:rsidTr="00FB2D2F">
        <w:trPr>
          <w:trHeight w:val="194"/>
        </w:trPr>
        <w:tc>
          <w:tcPr>
            <w:tcW w:w="4620" w:type="dxa"/>
            <w:tcBorders>
              <w:top w:val="single" w:sz="4" w:space="0" w:color="auto"/>
              <w:left w:val="single" w:sz="4" w:space="0" w:color="auto"/>
              <w:bottom w:val="single" w:sz="4" w:space="0" w:color="auto"/>
              <w:right w:val="single" w:sz="4" w:space="0" w:color="auto"/>
            </w:tcBorders>
            <w:shd w:val="clear" w:color="auto" w:fill="auto"/>
            <w:hideMark/>
          </w:tcPr>
          <w:p w14:paraId="5E9367F8"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Высокий</w:t>
            </w:r>
          </w:p>
        </w:tc>
        <w:tc>
          <w:tcPr>
            <w:tcW w:w="4429" w:type="dxa"/>
            <w:tcBorders>
              <w:top w:val="single" w:sz="4" w:space="0" w:color="auto"/>
              <w:left w:val="single" w:sz="4" w:space="0" w:color="auto"/>
              <w:bottom w:val="single" w:sz="4" w:space="0" w:color="auto"/>
              <w:right w:val="single" w:sz="4" w:space="0" w:color="auto"/>
            </w:tcBorders>
            <w:shd w:val="clear" w:color="auto" w:fill="auto"/>
            <w:hideMark/>
          </w:tcPr>
          <w:p w14:paraId="58087F6A"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Ленивый</w:t>
            </w:r>
          </w:p>
        </w:tc>
      </w:tr>
      <w:tr w:rsidR="003179F8" w:rsidRPr="003179F8" w14:paraId="53721DFF" w14:textId="77777777" w:rsidTr="00FB2D2F">
        <w:trPr>
          <w:trHeight w:val="186"/>
        </w:trPr>
        <w:tc>
          <w:tcPr>
            <w:tcW w:w="4620" w:type="dxa"/>
            <w:tcBorders>
              <w:top w:val="single" w:sz="4" w:space="0" w:color="auto"/>
              <w:left w:val="single" w:sz="4" w:space="0" w:color="auto"/>
              <w:bottom w:val="single" w:sz="4" w:space="0" w:color="auto"/>
              <w:right w:val="single" w:sz="4" w:space="0" w:color="auto"/>
            </w:tcBorders>
            <w:shd w:val="clear" w:color="auto" w:fill="auto"/>
            <w:hideMark/>
          </w:tcPr>
          <w:p w14:paraId="622E1978"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Уехать</w:t>
            </w:r>
          </w:p>
        </w:tc>
        <w:tc>
          <w:tcPr>
            <w:tcW w:w="4429" w:type="dxa"/>
            <w:tcBorders>
              <w:top w:val="single" w:sz="4" w:space="0" w:color="auto"/>
              <w:left w:val="single" w:sz="4" w:space="0" w:color="auto"/>
              <w:bottom w:val="single" w:sz="4" w:space="0" w:color="auto"/>
              <w:right w:val="single" w:sz="4" w:space="0" w:color="auto"/>
            </w:tcBorders>
            <w:shd w:val="clear" w:color="auto" w:fill="auto"/>
            <w:hideMark/>
          </w:tcPr>
          <w:p w14:paraId="1D940AE1"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Польза</w:t>
            </w:r>
          </w:p>
        </w:tc>
      </w:tr>
      <w:tr w:rsidR="003179F8" w:rsidRPr="003179F8" w14:paraId="6CD5A317" w14:textId="77777777" w:rsidTr="00FB2D2F">
        <w:trPr>
          <w:trHeight w:val="194"/>
        </w:trPr>
        <w:tc>
          <w:tcPr>
            <w:tcW w:w="4620" w:type="dxa"/>
            <w:tcBorders>
              <w:top w:val="single" w:sz="4" w:space="0" w:color="auto"/>
              <w:left w:val="single" w:sz="4" w:space="0" w:color="auto"/>
              <w:bottom w:val="single" w:sz="4" w:space="0" w:color="auto"/>
              <w:right w:val="single" w:sz="4" w:space="0" w:color="auto"/>
            </w:tcBorders>
            <w:shd w:val="clear" w:color="auto" w:fill="auto"/>
            <w:hideMark/>
          </w:tcPr>
          <w:p w14:paraId="5BF5ABAF"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Мокрый </w:t>
            </w:r>
          </w:p>
        </w:tc>
        <w:tc>
          <w:tcPr>
            <w:tcW w:w="4429" w:type="dxa"/>
            <w:tcBorders>
              <w:top w:val="single" w:sz="4" w:space="0" w:color="auto"/>
              <w:left w:val="single" w:sz="4" w:space="0" w:color="auto"/>
              <w:bottom w:val="single" w:sz="4" w:space="0" w:color="auto"/>
              <w:right w:val="single" w:sz="4" w:space="0" w:color="auto"/>
            </w:tcBorders>
            <w:shd w:val="clear" w:color="auto" w:fill="auto"/>
            <w:hideMark/>
          </w:tcPr>
          <w:p w14:paraId="7AC82F90"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Лёгкий</w:t>
            </w:r>
          </w:p>
        </w:tc>
      </w:tr>
      <w:tr w:rsidR="003179F8" w:rsidRPr="003179F8" w14:paraId="60710516" w14:textId="77777777" w:rsidTr="00FB2D2F">
        <w:trPr>
          <w:trHeight w:val="194"/>
        </w:trPr>
        <w:tc>
          <w:tcPr>
            <w:tcW w:w="4620" w:type="dxa"/>
            <w:tcBorders>
              <w:top w:val="single" w:sz="4" w:space="0" w:color="auto"/>
              <w:left w:val="single" w:sz="4" w:space="0" w:color="auto"/>
              <w:bottom w:val="single" w:sz="4" w:space="0" w:color="auto"/>
              <w:right w:val="single" w:sz="4" w:space="0" w:color="auto"/>
            </w:tcBorders>
            <w:shd w:val="clear" w:color="auto" w:fill="auto"/>
            <w:hideMark/>
          </w:tcPr>
          <w:p w14:paraId="5ADEAC41"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Завязать</w:t>
            </w:r>
          </w:p>
        </w:tc>
        <w:tc>
          <w:tcPr>
            <w:tcW w:w="4429" w:type="dxa"/>
            <w:tcBorders>
              <w:top w:val="single" w:sz="4" w:space="0" w:color="auto"/>
              <w:left w:val="single" w:sz="4" w:space="0" w:color="auto"/>
              <w:bottom w:val="single" w:sz="4" w:space="0" w:color="auto"/>
              <w:right w:val="single" w:sz="4" w:space="0" w:color="auto"/>
            </w:tcBorders>
            <w:shd w:val="clear" w:color="auto" w:fill="auto"/>
            <w:hideMark/>
          </w:tcPr>
          <w:p w14:paraId="2B83200B"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Закрыть</w:t>
            </w:r>
          </w:p>
        </w:tc>
      </w:tr>
      <w:tr w:rsidR="003179F8" w:rsidRPr="003179F8" w14:paraId="45383264" w14:textId="77777777" w:rsidTr="00FB2D2F">
        <w:trPr>
          <w:trHeight w:val="194"/>
        </w:trPr>
        <w:tc>
          <w:tcPr>
            <w:tcW w:w="4620" w:type="dxa"/>
            <w:tcBorders>
              <w:top w:val="single" w:sz="4" w:space="0" w:color="auto"/>
              <w:left w:val="single" w:sz="4" w:space="0" w:color="auto"/>
              <w:bottom w:val="single" w:sz="4" w:space="0" w:color="auto"/>
              <w:right w:val="single" w:sz="4" w:space="0" w:color="auto"/>
            </w:tcBorders>
            <w:shd w:val="clear" w:color="auto" w:fill="auto"/>
            <w:hideMark/>
          </w:tcPr>
          <w:p w14:paraId="6ADCF495"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Прилежный</w:t>
            </w:r>
          </w:p>
        </w:tc>
        <w:tc>
          <w:tcPr>
            <w:tcW w:w="4429" w:type="dxa"/>
            <w:tcBorders>
              <w:top w:val="single" w:sz="4" w:space="0" w:color="auto"/>
              <w:left w:val="single" w:sz="4" w:space="0" w:color="auto"/>
              <w:bottom w:val="single" w:sz="4" w:space="0" w:color="auto"/>
              <w:right w:val="single" w:sz="4" w:space="0" w:color="auto"/>
            </w:tcBorders>
            <w:shd w:val="clear" w:color="auto" w:fill="auto"/>
            <w:hideMark/>
          </w:tcPr>
          <w:p w14:paraId="399FDEEE"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Юг</w:t>
            </w:r>
          </w:p>
        </w:tc>
      </w:tr>
      <w:tr w:rsidR="003179F8" w:rsidRPr="003179F8" w14:paraId="6EFB0D00" w14:textId="77777777" w:rsidTr="00FB2D2F">
        <w:trPr>
          <w:trHeight w:val="194"/>
        </w:trPr>
        <w:tc>
          <w:tcPr>
            <w:tcW w:w="4620" w:type="dxa"/>
            <w:tcBorders>
              <w:top w:val="single" w:sz="4" w:space="0" w:color="auto"/>
              <w:left w:val="single" w:sz="4" w:space="0" w:color="auto"/>
              <w:bottom w:val="single" w:sz="4" w:space="0" w:color="auto"/>
              <w:right w:val="single" w:sz="4" w:space="0" w:color="auto"/>
            </w:tcBorders>
            <w:shd w:val="clear" w:color="auto" w:fill="auto"/>
            <w:hideMark/>
          </w:tcPr>
          <w:p w14:paraId="17F20FAE"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Светлый</w:t>
            </w:r>
          </w:p>
        </w:tc>
        <w:tc>
          <w:tcPr>
            <w:tcW w:w="4429" w:type="dxa"/>
            <w:tcBorders>
              <w:top w:val="single" w:sz="4" w:space="0" w:color="auto"/>
              <w:left w:val="single" w:sz="4" w:space="0" w:color="auto"/>
              <w:bottom w:val="single" w:sz="4" w:space="0" w:color="auto"/>
              <w:right w:val="single" w:sz="4" w:space="0" w:color="auto"/>
            </w:tcBorders>
            <w:shd w:val="clear" w:color="auto" w:fill="auto"/>
            <w:hideMark/>
          </w:tcPr>
          <w:p w14:paraId="3C504886"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Низкий</w:t>
            </w:r>
          </w:p>
        </w:tc>
      </w:tr>
      <w:tr w:rsidR="003179F8" w:rsidRPr="003179F8" w14:paraId="5372AA51" w14:textId="77777777" w:rsidTr="00FB2D2F">
        <w:trPr>
          <w:trHeight w:val="190"/>
        </w:trPr>
        <w:tc>
          <w:tcPr>
            <w:tcW w:w="4620" w:type="dxa"/>
            <w:tcBorders>
              <w:top w:val="single" w:sz="4" w:space="0" w:color="auto"/>
              <w:left w:val="single" w:sz="4" w:space="0" w:color="auto"/>
              <w:bottom w:val="single" w:sz="4" w:space="0" w:color="auto"/>
              <w:right w:val="single" w:sz="4" w:space="0" w:color="auto"/>
            </w:tcBorders>
            <w:shd w:val="clear" w:color="auto" w:fill="auto"/>
            <w:hideMark/>
          </w:tcPr>
          <w:p w14:paraId="302EAE6A"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Вред</w:t>
            </w:r>
          </w:p>
        </w:tc>
        <w:tc>
          <w:tcPr>
            <w:tcW w:w="4429" w:type="dxa"/>
            <w:tcBorders>
              <w:top w:val="single" w:sz="4" w:space="0" w:color="auto"/>
              <w:left w:val="single" w:sz="4" w:space="0" w:color="auto"/>
              <w:bottom w:val="single" w:sz="4" w:space="0" w:color="auto"/>
              <w:right w:val="single" w:sz="4" w:space="0" w:color="auto"/>
            </w:tcBorders>
            <w:shd w:val="clear" w:color="auto" w:fill="auto"/>
            <w:hideMark/>
          </w:tcPr>
          <w:p w14:paraId="09E5E444"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Приехать</w:t>
            </w:r>
          </w:p>
        </w:tc>
      </w:tr>
      <w:tr w:rsidR="003179F8" w:rsidRPr="003179F8" w14:paraId="2B12CEFD" w14:textId="77777777" w:rsidTr="00FB2D2F">
        <w:trPr>
          <w:trHeight w:val="264"/>
        </w:trPr>
        <w:tc>
          <w:tcPr>
            <w:tcW w:w="4620" w:type="dxa"/>
            <w:tcBorders>
              <w:top w:val="single" w:sz="4" w:space="0" w:color="auto"/>
              <w:left w:val="single" w:sz="4" w:space="0" w:color="auto"/>
              <w:bottom w:val="single" w:sz="4" w:space="0" w:color="auto"/>
              <w:right w:val="single" w:sz="4" w:space="0" w:color="auto"/>
            </w:tcBorders>
            <w:shd w:val="clear" w:color="auto" w:fill="auto"/>
            <w:hideMark/>
          </w:tcPr>
          <w:p w14:paraId="70FCC64E"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Здоровье</w:t>
            </w:r>
          </w:p>
        </w:tc>
        <w:tc>
          <w:tcPr>
            <w:tcW w:w="4429" w:type="dxa"/>
            <w:tcBorders>
              <w:top w:val="single" w:sz="4" w:space="0" w:color="auto"/>
              <w:left w:val="single" w:sz="4" w:space="0" w:color="auto"/>
              <w:bottom w:val="single" w:sz="4" w:space="0" w:color="auto"/>
              <w:right w:val="single" w:sz="4" w:space="0" w:color="auto"/>
            </w:tcBorders>
            <w:shd w:val="clear" w:color="auto" w:fill="auto"/>
            <w:hideMark/>
          </w:tcPr>
          <w:p w14:paraId="2C509938"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Тёмный</w:t>
            </w:r>
          </w:p>
        </w:tc>
      </w:tr>
      <w:tr w:rsidR="003179F8" w:rsidRPr="003179F8" w14:paraId="337358D5" w14:textId="77777777" w:rsidTr="00FB2D2F">
        <w:trPr>
          <w:trHeight w:val="197"/>
        </w:trPr>
        <w:tc>
          <w:tcPr>
            <w:tcW w:w="4620" w:type="dxa"/>
            <w:tcBorders>
              <w:top w:val="single" w:sz="4" w:space="0" w:color="auto"/>
              <w:left w:val="single" w:sz="4" w:space="0" w:color="auto"/>
              <w:bottom w:val="single" w:sz="4" w:space="0" w:color="auto"/>
              <w:right w:val="single" w:sz="4" w:space="0" w:color="auto"/>
            </w:tcBorders>
            <w:shd w:val="clear" w:color="auto" w:fill="auto"/>
            <w:hideMark/>
          </w:tcPr>
          <w:p w14:paraId="0B9B8AFE"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Открыть</w:t>
            </w:r>
          </w:p>
          <w:p w14:paraId="692FE5E6"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Тяжёлый</w:t>
            </w:r>
          </w:p>
        </w:tc>
        <w:tc>
          <w:tcPr>
            <w:tcW w:w="4429" w:type="dxa"/>
            <w:tcBorders>
              <w:top w:val="single" w:sz="4" w:space="0" w:color="auto"/>
              <w:left w:val="single" w:sz="4" w:space="0" w:color="auto"/>
              <w:bottom w:val="single" w:sz="4" w:space="0" w:color="auto"/>
              <w:right w:val="single" w:sz="4" w:space="0" w:color="auto"/>
            </w:tcBorders>
            <w:shd w:val="clear" w:color="auto" w:fill="auto"/>
            <w:hideMark/>
          </w:tcPr>
          <w:p w14:paraId="6D938829"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Развязать</w:t>
            </w:r>
          </w:p>
          <w:p w14:paraId="4FDB8468"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Сухой</w:t>
            </w:r>
          </w:p>
        </w:tc>
      </w:tr>
    </w:tbl>
    <w:p w14:paraId="6B23AF0E" w14:textId="77777777" w:rsidR="003179F8" w:rsidRPr="003179F8" w:rsidRDefault="003179F8" w:rsidP="003179F8">
      <w:pPr>
        <w:rPr>
          <w:rFonts w:ascii="Times New Roman" w:hAnsi="Times New Roman" w:cs="Times New Roman"/>
          <w:sz w:val="24"/>
          <w:szCs w:val="24"/>
        </w:rPr>
      </w:pPr>
    </w:p>
    <w:p w14:paraId="589358D5" w14:textId="77777777" w:rsidR="00FB2D2F" w:rsidRDefault="00FB2D2F" w:rsidP="003179F8">
      <w:pPr>
        <w:rPr>
          <w:rFonts w:ascii="Times New Roman" w:hAnsi="Times New Roman" w:cs="Times New Roman"/>
          <w:b/>
          <w:bCs/>
          <w:sz w:val="24"/>
          <w:szCs w:val="24"/>
        </w:rPr>
      </w:pPr>
    </w:p>
    <w:p w14:paraId="1EE7F4DC" w14:textId="77777777" w:rsidR="00FB2D2F" w:rsidRDefault="00FB2D2F" w:rsidP="003179F8">
      <w:pPr>
        <w:rPr>
          <w:rFonts w:ascii="Times New Roman" w:hAnsi="Times New Roman" w:cs="Times New Roman"/>
          <w:b/>
          <w:bCs/>
          <w:sz w:val="24"/>
          <w:szCs w:val="24"/>
        </w:rPr>
      </w:pPr>
    </w:p>
    <w:p w14:paraId="5129CFCC" w14:textId="77777777" w:rsidR="00FB2D2F" w:rsidRDefault="00FB2D2F" w:rsidP="003179F8">
      <w:pPr>
        <w:rPr>
          <w:rFonts w:ascii="Times New Roman" w:hAnsi="Times New Roman" w:cs="Times New Roman"/>
          <w:b/>
          <w:bCs/>
          <w:sz w:val="24"/>
          <w:szCs w:val="24"/>
        </w:rPr>
      </w:pPr>
    </w:p>
    <w:p w14:paraId="72D07558" w14:textId="77777777" w:rsidR="00FB2D2F" w:rsidRDefault="00FB2D2F" w:rsidP="003179F8">
      <w:pPr>
        <w:rPr>
          <w:rFonts w:ascii="Times New Roman" w:hAnsi="Times New Roman" w:cs="Times New Roman"/>
          <w:b/>
          <w:bCs/>
          <w:sz w:val="24"/>
          <w:szCs w:val="24"/>
        </w:rPr>
      </w:pPr>
    </w:p>
    <w:p w14:paraId="2E593002" w14:textId="77777777" w:rsidR="00FB2D2F" w:rsidRDefault="00FB2D2F" w:rsidP="003179F8">
      <w:pPr>
        <w:rPr>
          <w:rFonts w:ascii="Times New Roman" w:hAnsi="Times New Roman" w:cs="Times New Roman"/>
          <w:b/>
          <w:bCs/>
          <w:sz w:val="24"/>
          <w:szCs w:val="24"/>
        </w:rPr>
      </w:pPr>
    </w:p>
    <w:p w14:paraId="6C9FC5E4" w14:textId="77777777" w:rsidR="00FB2D2F" w:rsidRDefault="00FB2D2F" w:rsidP="003179F8">
      <w:pPr>
        <w:rPr>
          <w:rFonts w:ascii="Times New Roman" w:hAnsi="Times New Roman" w:cs="Times New Roman"/>
          <w:b/>
          <w:bCs/>
          <w:sz w:val="24"/>
          <w:szCs w:val="24"/>
        </w:rPr>
      </w:pPr>
    </w:p>
    <w:p w14:paraId="33B4B93E" w14:textId="77777777" w:rsidR="00FB2D2F" w:rsidRDefault="00FB2D2F" w:rsidP="003179F8">
      <w:pPr>
        <w:rPr>
          <w:rFonts w:ascii="Times New Roman" w:hAnsi="Times New Roman" w:cs="Times New Roman"/>
          <w:b/>
          <w:bCs/>
          <w:sz w:val="24"/>
          <w:szCs w:val="24"/>
        </w:rPr>
      </w:pPr>
    </w:p>
    <w:p w14:paraId="49092A2C" w14:textId="77777777" w:rsidR="00FB2D2F" w:rsidRDefault="00FB2D2F" w:rsidP="003179F8">
      <w:pPr>
        <w:rPr>
          <w:rFonts w:ascii="Times New Roman" w:hAnsi="Times New Roman" w:cs="Times New Roman"/>
          <w:b/>
          <w:bCs/>
          <w:sz w:val="24"/>
          <w:szCs w:val="24"/>
        </w:rPr>
      </w:pPr>
    </w:p>
    <w:p w14:paraId="44F765AE" w14:textId="77777777" w:rsidR="00FB2D2F" w:rsidRDefault="00FB2D2F" w:rsidP="003179F8">
      <w:pPr>
        <w:rPr>
          <w:rFonts w:ascii="Times New Roman" w:hAnsi="Times New Roman" w:cs="Times New Roman"/>
          <w:b/>
          <w:bCs/>
          <w:sz w:val="24"/>
          <w:szCs w:val="24"/>
        </w:rPr>
      </w:pPr>
    </w:p>
    <w:p w14:paraId="65B1B015" w14:textId="77777777" w:rsidR="00FB2D2F" w:rsidRDefault="00FB2D2F" w:rsidP="003179F8">
      <w:pPr>
        <w:rPr>
          <w:rFonts w:ascii="Times New Roman" w:hAnsi="Times New Roman" w:cs="Times New Roman"/>
          <w:b/>
          <w:bCs/>
          <w:sz w:val="24"/>
          <w:szCs w:val="24"/>
        </w:rPr>
      </w:pPr>
    </w:p>
    <w:p w14:paraId="2B57B0EF" w14:textId="77777777" w:rsidR="00FB2D2F" w:rsidRDefault="00FB2D2F" w:rsidP="003179F8">
      <w:pPr>
        <w:rPr>
          <w:rFonts w:ascii="Times New Roman" w:hAnsi="Times New Roman" w:cs="Times New Roman"/>
          <w:b/>
          <w:bCs/>
          <w:sz w:val="24"/>
          <w:szCs w:val="24"/>
        </w:rPr>
      </w:pPr>
    </w:p>
    <w:p w14:paraId="47F65328" w14:textId="77777777" w:rsidR="00FB2D2F" w:rsidRDefault="00FB2D2F" w:rsidP="003179F8">
      <w:pPr>
        <w:rPr>
          <w:rFonts w:ascii="Times New Roman" w:hAnsi="Times New Roman" w:cs="Times New Roman"/>
          <w:b/>
          <w:bCs/>
          <w:sz w:val="24"/>
          <w:szCs w:val="24"/>
        </w:rPr>
      </w:pPr>
    </w:p>
    <w:p w14:paraId="52FF9775" w14:textId="5E2B8E13"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b/>
          <w:bCs/>
          <w:sz w:val="24"/>
          <w:szCs w:val="24"/>
        </w:rPr>
        <w:t>Задание 8. Следующая станция.</w:t>
      </w:r>
    </w:p>
    <w:p w14:paraId="32624895" w14:textId="77777777" w:rsidR="003179F8" w:rsidRPr="003179F8" w:rsidRDefault="003179F8" w:rsidP="003179F8">
      <w:pPr>
        <w:rPr>
          <w:rFonts w:ascii="Times New Roman" w:hAnsi="Times New Roman" w:cs="Times New Roman"/>
          <w:sz w:val="24"/>
          <w:szCs w:val="24"/>
        </w:rPr>
      </w:pPr>
    </w:p>
    <w:p w14:paraId="7F87573D"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 Активно антонимы используются в жанрах фольклора: пословицах и поговорках. Найдите в пословицах слова антонимы.</w:t>
      </w:r>
    </w:p>
    <w:p w14:paraId="062ABA92" w14:textId="77777777" w:rsidR="003179F8" w:rsidRPr="003179F8" w:rsidRDefault="003179F8" w:rsidP="003179F8">
      <w:pPr>
        <w:rPr>
          <w:rFonts w:ascii="Times New Roman" w:hAnsi="Times New Roman" w:cs="Times New Roman"/>
          <w:sz w:val="24"/>
          <w:szCs w:val="24"/>
        </w:rPr>
      </w:pPr>
    </w:p>
    <w:p w14:paraId="30442CCF"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Старый друг лучше новых двух.</w:t>
      </w:r>
    </w:p>
    <w:p w14:paraId="4277DCC3"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Раздружиться друг – хуже недруга.</w:t>
      </w:r>
    </w:p>
    <w:p w14:paraId="0B5CFD55" w14:textId="77777777" w:rsidR="003179F8" w:rsidRPr="003179F8" w:rsidRDefault="003179F8" w:rsidP="003179F8">
      <w:pPr>
        <w:rPr>
          <w:rFonts w:ascii="Times New Roman" w:hAnsi="Times New Roman" w:cs="Times New Roman"/>
          <w:sz w:val="24"/>
          <w:szCs w:val="24"/>
        </w:rPr>
      </w:pPr>
    </w:p>
    <w:p w14:paraId="096F6D37"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На какую тему эти пословицы? (дружба). Да, действительно моряки должны быть дружными, ведь они долгое время путешествуют вместе. А ещё они какие, мы узнаем из следующих пословиц.</w:t>
      </w:r>
    </w:p>
    <w:p w14:paraId="0C02815A"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lastRenderedPageBreak/>
        <w:t>Дело веди, а безделье гони.</w:t>
      </w:r>
    </w:p>
    <w:p w14:paraId="5729181C"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Человек от лени болеет, а от труда здоровеет.</w:t>
      </w:r>
    </w:p>
    <w:p w14:paraId="5E8ECFC6"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Маленькое дело лучше большого безделья.</w:t>
      </w:r>
    </w:p>
    <w:p w14:paraId="27C5C476" w14:textId="77777777" w:rsidR="003179F8" w:rsidRPr="003179F8" w:rsidRDefault="003179F8" w:rsidP="003179F8">
      <w:pPr>
        <w:rPr>
          <w:rFonts w:ascii="Times New Roman" w:hAnsi="Times New Roman" w:cs="Times New Roman"/>
          <w:sz w:val="24"/>
          <w:szCs w:val="24"/>
        </w:rPr>
      </w:pPr>
    </w:p>
    <w:p w14:paraId="690E9B10" w14:textId="77777777" w:rsidR="003179F8" w:rsidRPr="003179F8" w:rsidRDefault="003179F8" w:rsidP="003179F8">
      <w:pPr>
        <w:rPr>
          <w:rFonts w:ascii="Times New Roman" w:hAnsi="Times New Roman" w:cs="Times New Roman"/>
          <w:b/>
          <w:bCs/>
          <w:i/>
          <w:iCs/>
          <w:sz w:val="24"/>
          <w:szCs w:val="24"/>
        </w:rPr>
      </w:pPr>
      <w:r w:rsidRPr="003179F8">
        <w:rPr>
          <w:rFonts w:ascii="Times New Roman" w:hAnsi="Times New Roman" w:cs="Times New Roman"/>
          <w:b/>
          <w:bCs/>
          <w:i/>
          <w:iCs/>
          <w:sz w:val="24"/>
          <w:szCs w:val="24"/>
        </w:rPr>
        <w:t>Выпишите антонимы.</w:t>
      </w:r>
    </w:p>
    <w:p w14:paraId="705F977E"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Антонимы используются для большей выразительности и понимания пословицы.</w:t>
      </w:r>
    </w:p>
    <w:p w14:paraId="1E439F15" w14:textId="77777777" w:rsidR="003179F8" w:rsidRPr="003179F8" w:rsidRDefault="003179F8" w:rsidP="003179F8">
      <w:pPr>
        <w:rPr>
          <w:rFonts w:ascii="Times New Roman" w:hAnsi="Times New Roman" w:cs="Times New Roman"/>
          <w:sz w:val="24"/>
          <w:szCs w:val="24"/>
        </w:rPr>
      </w:pPr>
    </w:p>
    <w:p w14:paraId="233AA818" w14:textId="77777777" w:rsidR="003179F8" w:rsidRPr="003179F8" w:rsidRDefault="003179F8" w:rsidP="003179F8">
      <w:pPr>
        <w:rPr>
          <w:rFonts w:ascii="Times New Roman" w:hAnsi="Times New Roman" w:cs="Times New Roman"/>
          <w:b/>
          <w:bCs/>
          <w:sz w:val="24"/>
          <w:szCs w:val="24"/>
        </w:rPr>
      </w:pPr>
      <w:r w:rsidRPr="003179F8">
        <w:rPr>
          <w:rFonts w:ascii="Times New Roman" w:hAnsi="Times New Roman" w:cs="Times New Roman"/>
          <w:b/>
          <w:bCs/>
          <w:sz w:val="24"/>
          <w:szCs w:val="24"/>
        </w:rPr>
        <w:t xml:space="preserve">Задание 9. Следующая станция. «Угадайка» </w:t>
      </w:r>
    </w:p>
    <w:p w14:paraId="1C4F74CA" w14:textId="77777777" w:rsidR="003179F8" w:rsidRPr="003179F8" w:rsidRDefault="003179F8" w:rsidP="003179F8">
      <w:pPr>
        <w:rPr>
          <w:rFonts w:ascii="Times New Roman" w:hAnsi="Times New Roman" w:cs="Times New Roman"/>
          <w:b/>
          <w:bCs/>
          <w:sz w:val="24"/>
          <w:szCs w:val="24"/>
        </w:rPr>
      </w:pPr>
    </w:p>
    <w:p w14:paraId="2F403B95"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Отгадайте загадки.</w:t>
      </w:r>
    </w:p>
    <w:p w14:paraId="4E3A8092"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Я - антоним шума, стука,</w:t>
      </w:r>
    </w:p>
    <w:p w14:paraId="356338C8"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Без меня вам ночью мука,</w:t>
      </w:r>
    </w:p>
    <w:p w14:paraId="3A861F08"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Я для отдыха, для сна.</w:t>
      </w:r>
    </w:p>
    <w:p w14:paraId="46614F98"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Да и в школе я нужна.</w:t>
      </w:r>
    </w:p>
    <w:p w14:paraId="1E376452"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Называюсь…</w:t>
      </w:r>
    </w:p>
    <w:p w14:paraId="4E10590F"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Я - антоним к слову зной,</w:t>
      </w:r>
    </w:p>
    <w:p w14:paraId="643561EC"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Я в реке, в тени густой</w:t>
      </w:r>
    </w:p>
    <w:p w14:paraId="6EFA93E4"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И в бутылке лимонада,</w:t>
      </w:r>
    </w:p>
    <w:p w14:paraId="1E088705"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А зовут меня - …</w:t>
      </w:r>
    </w:p>
    <w:p w14:paraId="48308197"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Я – антоним к слову «смех».</w:t>
      </w:r>
    </w:p>
    <w:p w14:paraId="07E84F3B"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Не от радости, утех,</w:t>
      </w:r>
    </w:p>
    <w:p w14:paraId="763447F2"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Я бываю по неволе</w:t>
      </w:r>
    </w:p>
    <w:p w14:paraId="4EB913FC"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От несчастья и от боли,</w:t>
      </w:r>
    </w:p>
    <w:p w14:paraId="2D409B2A"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От обиды, неудач</w:t>
      </w:r>
    </w:p>
    <w:p w14:paraId="228D7453"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Догадались? Это…</w:t>
      </w:r>
    </w:p>
    <w:p w14:paraId="27B4545E" w14:textId="77777777" w:rsidR="003179F8" w:rsidRPr="003179F8" w:rsidRDefault="003179F8" w:rsidP="003179F8">
      <w:pPr>
        <w:rPr>
          <w:rFonts w:ascii="Times New Roman" w:hAnsi="Times New Roman" w:cs="Times New Roman"/>
          <w:sz w:val="24"/>
          <w:szCs w:val="24"/>
        </w:rPr>
      </w:pPr>
    </w:p>
    <w:p w14:paraId="4C15672D"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 xml:space="preserve">Я – антоним слова «лето», </w:t>
      </w:r>
    </w:p>
    <w:p w14:paraId="6C23F8B2"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В шубу зимнюю одета,</w:t>
      </w:r>
    </w:p>
    <w:p w14:paraId="3B08AC37"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Хоть люблю мороз сама,</w:t>
      </w:r>
    </w:p>
    <w:p w14:paraId="56C39504"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Потому что я …</w:t>
      </w:r>
    </w:p>
    <w:p w14:paraId="2838AEE5" w14:textId="77777777" w:rsidR="003179F8" w:rsidRPr="003179F8" w:rsidRDefault="003179F8" w:rsidP="003179F8">
      <w:pPr>
        <w:rPr>
          <w:rFonts w:ascii="Times New Roman" w:hAnsi="Times New Roman" w:cs="Times New Roman"/>
          <w:b/>
          <w:bCs/>
          <w:sz w:val="24"/>
          <w:szCs w:val="24"/>
        </w:rPr>
      </w:pPr>
      <w:r w:rsidRPr="003179F8">
        <w:rPr>
          <w:rFonts w:ascii="Times New Roman" w:hAnsi="Times New Roman" w:cs="Times New Roman"/>
          <w:b/>
          <w:bCs/>
          <w:sz w:val="24"/>
          <w:szCs w:val="24"/>
        </w:rPr>
        <w:t>Игра «Шифровка»</w:t>
      </w:r>
    </w:p>
    <w:p w14:paraId="219A4502" w14:textId="77777777" w:rsidR="003179F8" w:rsidRPr="003179F8" w:rsidRDefault="003179F8" w:rsidP="003179F8">
      <w:pPr>
        <w:rPr>
          <w:rFonts w:ascii="Times New Roman" w:hAnsi="Times New Roman" w:cs="Times New Roman"/>
          <w:b/>
          <w:bCs/>
          <w:sz w:val="24"/>
          <w:szCs w:val="24"/>
        </w:rPr>
      </w:pPr>
    </w:p>
    <w:p w14:paraId="365631F2"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В известной фразе (предложении, названии сказки, песне) каждое слово зашифровывается, заменяется его антонимом.</w:t>
      </w:r>
    </w:p>
    <w:p w14:paraId="23C6F10D" w14:textId="77777777" w:rsidR="003179F8" w:rsidRPr="003179F8" w:rsidRDefault="003179F8" w:rsidP="003179F8">
      <w:pPr>
        <w:rPr>
          <w:rFonts w:ascii="Times New Roman" w:hAnsi="Times New Roman" w:cs="Times New Roman"/>
          <w:sz w:val="24"/>
          <w:szCs w:val="24"/>
        </w:rPr>
      </w:pPr>
    </w:p>
    <w:p w14:paraId="221A34ED" w14:textId="77777777" w:rsidR="003179F8" w:rsidRPr="003179F8" w:rsidRDefault="003179F8" w:rsidP="003179F8">
      <w:pPr>
        <w:rPr>
          <w:rFonts w:ascii="Times New Roman" w:hAnsi="Times New Roman" w:cs="Times New Roman"/>
          <w:i/>
          <w:iCs/>
          <w:sz w:val="24"/>
          <w:szCs w:val="24"/>
        </w:rPr>
      </w:pPr>
      <w:r w:rsidRPr="003179F8">
        <w:rPr>
          <w:rFonts w:ascii="Times New Roman" w:hAnsi="Times New Roman" w:cs="Times New Roman"/>
          <w:i/>
          <w:iCs/>
          <w:sz w:val="24"/>
          <w:szCs w:val="24"/>
        </w:rPr>
        <w:t>Собака без шляпы (Кот в сапогах).</w:t>
      </w:r>
    </w:p>
    <w:p w14:paraId="626D1A39" w14:textId="77777777" w:rsidR="003179F8" w:rsidRPr="003179F8" w:rsidRDefault="003179F8" w:rsidP="003179F8">
      <w:pPr>
        <w:rPr>
          <w:rFonts w:ascii="Times New Roman" w:hAnsi="Times New Roman" w:cs="Times New Roman"/>
          <w:i/>
          <w:iCs/>
          <w:sz w:val="24"/>
          <w:szCs w:val="24"/>
        </w:rPr>
      </w:pPr>
      <w:r w:rsidRPr="003179F8">
        <w:rPr>
          <w:rFonts w:ascii="Times New Roman" w:hAnsi="Times New Roman" w:cs="Times New Roman"/>
          <w:i/>
          <w:iCs/>
          <w:sz w:val="24"/>
          <w:szCs w:val="24"/>
        </w:rPr>
        <w:t>Жаба-домоседка (Лягушка-путешественница).</w:t>
      </w:r>
    </w:p>
    <w:p w14:paraId="0E93EA68" w14:textId="77777777" w:rsidR="003179F8" w:rsidRPr="003179F8" w:rsidRDefault="003179F8" w:rsidP="003179F8">
      <w:pPr>
        <w:rPr>
          <w:rFonts w:ascii="Times New Roman" w:hAnsi="Times New Roman" w:cs="Times New Roman"/>
          <w:i/>
          <w:iCs/>
          <w:sz w:val="24"/>
          <w:szCs w:val="24"/>
        </w:rPr>
      </w:pPr>
      <w:r w:rsidRPr="003179F8">
        <w:rPr>
          <w:rFonts w:ascii="Times New Roman" w:hAnsi="Times New Roman" w:cs="Times New Roman"/>
          <w:i/>
          <w:iCs/>
          <w:sz w:val="24"/>
          <w:szCs w:val="24"/>
        </w:rPr>
        <w:t>Злая медсестра Здоровяка (Добрый доктор Айболит).</w:t>
      </w:r>
    </w:p>
    <w:p w14:paraId="5B944842" w14:textId="77777777" w:rsidR="003179F8" w:rsidRPr="003179F8" w:rsidRDefault="003179F8" w:rsidP="003179F8">
      <w:pPr>
        <w:rPr>
          <w:rFonts w:ascii="Times New Roman" w:hAnsi="Times New Roman" w:cs="Times New Roman"/>
          <w:i/>
          <w:iCs/>
          <w:sz w:val="24"/>
          <w:szCs w:val="24"/>
        </w:rPr>
      </w:pPr>
      <w:r w:rsidRPr="003179F8">
        <w:rPr>
          <w:rFonts w:ascii="Times New Roman" w:hAnsi="Times New Roman" w:cs="Times New Roman"/>
          <w:i/>
          <w:iCs/>
          <w:sz w:val="24"/>
          <w:szCs w:val="24"/>
        </w:rPr>
        <w:t>Наш Иванушка смеётся – вынул шайбу из болотца.</w:t>
      </w:r>
    </w:p>
    <w:p w14:paraId="62A4F9D2" w14:textId="77777777" w:rsidR="003179F8" w:rsidRPr="003179F8" w:rsidRDefault="003179F8" w:rsidP="003179F8">
      <w:pPr>
        <w:rPr>
          <w:rFonts w:ascii="Times New Roman" w:hAnsi="Times New Roman" w:cs="Times New Roman"/>
          <w:i/>
          <w:iCs/>
          <w:sz w:val="24"/>
          <w:szCs w:val="24"/>
        </w:rPr>
      </w:pPr>
      <w:r w:rsidRPr="003179F8">
        <w:rPr>
          <w:rFonts w:ascii="Times New Roman" w:hAnsi="Times New Roman" w:cs="Times New Roman"/>
          <w:i/>
          <w:iCs/>
          <w:sz w:val="24"/>
          <w:szCs w:val="24"/>
        </w:rPr>
        <w:t xml:space="preserve"> (Наша Таня громко плачет – уронила в речку мячик).</w:t>
      </w:r>
    </w:p>
    <w:p w14:paraId="6E10D211" w14:textId="77777777" w:rsidR="003179F8" w:rsidRPr="003179F8" w:rsidRDefault="003179F8" w:rsidP="003179F8">
      <w:pPr>
        <w:rPr>
          <w:rFonts w:ascii="Times New Roman" w:hAnsi="Times New Roman" w:cs="Times New Roman"/>
          <w:i/>
          <w:iCs/>
          <w:sz w:val="24"/>
          <w:szCs w:val="24"/>
        </w:rPr>
      </w:pPr>
      <w:r w:rsidRPr="003179F8">
        <w:rPr>
          <w:rFonts w:ascii="Times New Roman" w:hAnsi="Times New Roman" w:cs="Times New Roman"/>
          <w:i/>
          <w:iCs/>
          <w:sz w:val="24"/>
          <w:szCs w:val="24"/>
        </w:rPr>
        <w:t>Черносмолка без трёх троллей (Белоснежка и семь гномов).</w:t>
      </w:r>
    </w:p>
    <w:p w14:paraId="1657BBC8" w14:textId="77777777" w:rsidR="003179F8" w:rsidRPr="003179F8" w:rsidRDefault="003179F8" w:rsidP="003179F8">
      <w:pPr>
        <w:rPr>
          <w:rFonts w:ascii="Times New Roman" w:hAnsi="Times New Roman" w:cs="Times New Roman"/>
          <w:sz w:val="24"/>
          <w:szCs w:val="24"/>
        </w:rPr>
      </w:pPr>
    </w:p>
    <w:p w14:paraId="3ECBA6D2"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b/>
          <w:bCs/>
          <w:sz w:val="24"/>
          <w:szCs w:val="24"/>
        </w:rPr>
        <w:t>Задание 10. Нам пришло послание из другого острова</w:t>
      </w:r>
      <w:r w:rsidRPr="003179F8">
        <w:rPr>
          <w:rFonts w:ascii="Times New Roman" w:hAnsi="Times New Roman" w:cs="Times New Roman"/>
          <w:b/>
          <w:bCs/>
          <w:i/>
          <w:sz w:val="24"/>
          <w:szCs w:val="24"/>
        </w:rPr>
        <w:t>,</w:t>
      </w:r>
      <w:r w:rsidRPr="003179F8">
        <w:rPr>
          <w:rFonts w:ascii="Times New Roman" w:hAnsi="Times New Roman" w:cs="Times New Roman"/>
          <w:b/>
          <w:bCs/>
          <w:sz w:val="24"/>
          <w:szCs w:val="24"/>
        </w:rPr>
        <w:t xml:space="preserve"> где живут необычные люди, они любят говорить наоборот.</w:t>
      </w:r>
      <w:r w:rsidRPr="003179F8">
        <w:rPr>
          <w:rFonts w:ascii="Times New Roman" w:hAnsi="Times New Roman" w:cs="Times New Roman"/>
          <w:sz w:val="24"/>
          <w:szCs w:val="24"/>
        </w:rPr>
        <w:t xml:space="preserve"> </w:t>
      </w:r>
    </w:p>
    <w:p w14:paraId="25CBA4DA" w14:textId="77777777" w:rsidR="003179F8" w:rsidRPr="003179F8" w:rsidRDefault="003179F8" w:rsidP="003179F8">
      <w:pPr>
        <w:rPr>
          <w:rFonts w:ascii="Times New Roman" w:hAnsi="Times New Roman" w:cs="Times New Roman"/>
          <w:sz w:val="24"/>
          <w:szCs w:val="24"/>
        </w:rPr>
      </w:pPr>
    </w:p>
    <w:p w14:paraId="107FFB84"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Чтобы понять их жизнь, нужно к выделенным словам подобрать антонимы, и тогда мы узнаем о них правду.</w:t>
      </w:r>
    </w:p>
    <w:p w14:paraId="18E0B2E6" w14:textId="77777777" w:rsidR="003179F8" w:rsidRPr="003179F8" w:rsidRDefault="003179F8" w:rsidP="003179F8">
      <w:pPr>
        <w:rPr>
          <w:rFonts w:ascii="Times New Roman" w:hAnsi="Times New Roman" w:cs="Times New Roman"/>
          <w:sz w:val="24"/>
          <w:szCs w:val="24"/>
        </w:rPr>
      </w:pPr>
    </w:p>
    <w:p w14:paraId="7F3BE104" w14:textId="77777777" w:rsidR="003179F8" w:rsidRPr="003179F8" w:rsidRDefault="003179F8" w:rsidP="003179F8">
      <w:pPr>
        <w:rPr>
          <w:rFonts w:ascii="Times New Roman" w:hAnsi="Times New Roman" w:cs="Times New Roman"/>
          <w:i/>
          <w:iCs/>
          <w:sz w:val="24"/>
          <w:szCs w:val="24"/>
        </w:rPr>
      </w:pPr>
      <w:r w:rsidRPr="003179F8">
        <w:rPr>
          <w:rFonts w:ascii="Times New Roman" w:hAnsi="Times New Roman" w:cs="Times New Roman"/>
          <w:i/>
          <w:iCs/>
          <w:sz w:val="24"/>
          <w:szCs w:val="24"/>
        </w:rPr>
        <w:t>В нашей стране «Наоборот» живут враждебные ... ()       люди. Мы обожаем солёную ... ()пищу.  По натуре мы очень ленивые ... () ,                       ведём больной... ()  образ жизни. Нелюбимое ...  ()         наше занятие – прогулка ночью ...    ().     У нас в  стране всегда очень холодно ... () ,                 поэтому растут невкусные ... ()    фрукты.</w:t>
      </w:r>
    </w:p>
    <w:p w14:paraId="373450E3" w14:textId="77777777" w:rsidR="003179F8" w:rsidRPr="003179F8" w:rsidRDefault="003179F8" w:rsidP="003179F8">
      <w:pPr>
        <w:rPr>
          <w:rFonts w:ascii="Times New Roman" w:hAnsi="Times New Roman" w:cs="Times New Roman"/>
          <w:sz w:val="24"/>
          <w:szCs w:val="24"/>
        </w:rPr>
      </w:pPr>
      <w:r w:rsidRPr="003179F8">
        <w:rPr>
          <w:rFonts w:ascii="Times New Roman" w:hAnsi="Times New Roman" w:cs="Times New Roman"/>
          <w:sz w:val="24"/>
          <w:szCs w:val="24"/>
        </w:rPr>
        <w:t>Какая команда быстрее справится?</w:t>
      </w:r>
    </w:p>
    <w:p w14:paraId="0C44B1C7" w14:textId="4B26BF3E" w:rsidR="003179F8" w:rsidRPr="00FB2D2F" w:rsidRDefault="003179F8" w:rsidP="003179F8">
      <w:pPr>
        <w:rPr>
          <w:rFonts w:ascii="Times New Roman" w:hAnsi="Times New Roman" w:cs="Times New Roman"/>
          <w:sz w:val="24"/>
          <w:szCs w:val="24"/>
        </w:rPr>
      </w:pPr>
    </w:p>
    <w:p w14:paraId="2883893D" w14:textId="77777777" w:rsidR="003179F8" w:rsidRPr="00FB2D2F" w:rsidRDefault="003179F8">
      <w:pPr>
        <w:rPr>
          <w:rFonts w:ascii="Times New Roman" w:hAnsi="Times New Roman" w:cs="Times New Roman"/>
          <w:sz w:val="24"/>
          <w:szCs w:val="24"/>
        </w:rPr>
      </w:pPr>
      <w:r w:rsidRPr="00FB2D2F">
        <w:rPr>
          <w:rFonts w:ascii="Times New Roman" w:hAnsi="Times New Roman" w:cs="Times New Roman"/>
          <w:sz w:val="24"/>
          <w:szCs w:val="24"/>
        </w:rPr>
        <w:br w:type="page"/>
      </w:r>
    </w:p>
    <w:p w14:paraId="6BCF1AC6" w14:textId="77777777" w:rsidR="003179F8" w:rsidRPr="00FB2D2F" w:rsidRDefault="003179F8" w:rsidP="003179F8">
      <w:pPr>
        <w:rPr>
          <w:rFonts w:ascii="Times New Roman" w:hAnsi="Times New Roman" w:cs="Times New Roman"/>
          <w:b/>
          <w:bCs/>
          <w:sz w:val="24"/>
          <w:szCs w:val="24"/>
        </w:rPr>
      </w:pPr>
      <w:r w:rsidRPr="00FB2D2F">
        <w:rPr>
          <w:rFonts w:ascii="Times New Roman" w:hAnsi="Times New Roman" w:cs="Times New Roman"/>
          <w:b/>
          <w:bCs/>
          <w:sz w:val="24"/>
          <w:szCs w:val="24"/>
        </w:rPr>
        <w:lastRenderedPageBreak/>
        <w:t>Тема урока</w:t>
      </w:r>
      <w:r w:rsidRPr="00FB2D2F">
        <w:rPr>
          <w:rFonts w:ascii="Times New Roman" w:hAnsi="Times New Roman" w:cs="Times New Roman"/>
          <w:b/>
          <w:bCs/>
          <w:sz w:val="24"/>
          <w:szCs w:val="24"/>
        </w:rPr>
        <w:tab/>
        <w:t>Употребление фразеологизмов в речи. Урок- Конкурс</w:t>
      </w:r>
    </w:p>
    <w:p w14:paraId="504D93AA" w14:textId="0CAB7BFA" w:rsidR="00B20CB6" w:rsidRPr="00FB2D2F" w:rsidRDefault="003179F8" w:rsidP="003179F8">
      <w:pPr>
        <w:rPr>
          <w:rFonts w:ascii="Times New Roman" w:hAnsi="Times New Roman" w:cs="Times New Roman"/>
          <w:sz w:val="24"/>
          <w:szCs w:val="24"/>
        </w:rPr>
      </w:pPr>
      <w:r w:rsidRPr="00FB2D2F">
        <w:rPr>
          <w:rFonts w:ascii="Times New Roman" w:hAnsi="Times New Roman" w:cs="Times New Roman"/>
          <w:sz w:val="24"/>
          <w:szCs w:val="24"/>
        </w:rPr>
        <w:t>Цели урока</w:t>
      </w:r>
      <w:r w:rsidRPr="00FB2D2F">
        <w:rPr>
          <w:rFonts w:ascii="Times New Roman" w:hAnsi="Times New Roman" w:cs="Times New Roman"/>
          <w:sz w:val="24"/>
          <w:szCs w:val="24"/>
        </w:rPr>
        <w:tab/>
        <w:t>-систематизировать основные знания по теме: «Фразеология»; - совершенствовать умения «видеть» образные средства и умело использовать их в речи; - продолжить развитие устной и письменной речи обучающихся;</w:t>
      </w:r>
    </w:p>
    <w:p w14:paraId="553542C8"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Задание 1. Работа с текстом</w:t>
      </w:r>
    </w:p>
    <w:p w14:paraId="774FD8B5"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 xml:space="preserve">- Урок начнем сегодня необычно. Прослушайте набросок Ф.Кривина «Грех»  и ответьте на вопрос: </w:t>
      </w:r>
    </w:p>
    <w:p w14:paraId="4D3980BA"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 xml:space="preserve">-Что необычного вы услышали в тексте?  </w:t>
      </w:r>
    </w:p>
    <w:p w14:paraId="320C4BD8" w14:textId="77777777" w:rsidR="00A7037D" w:rsidRPr="00A7037D" w:rsidRDefault="00A7037D" w:rsidP="00A7037D">
      <w:pPr>
        <w:rPr>
          <w:rFonts w:ascii="Times New Roman" w:hAnsi="Times New Roman" w:cs="Times New Roman"/>
          <w:bCs/>
          <w:sz w:val="24"/>
          <w:szCs w:val="24"/>
        </w:rPr>
      </w:pPr>
    </w:p>
    <w:p w14:paraId="1CC66301" w14:textId="77777777" w:rsidR="00A7037D" w:rsidRPr="00A7037D" w:rsidRDefault="00A7037D" w:rsidP="00A7037D">
      <w:pPr>
        <w:rPr>
          <w:rFonts w:ascii="Times New Roman" w:hAnsi="Times New Roman" w:cs="Times New Roman"/>
          <w:bCs/>
          <w:i/>
          <w:iCs/>
          <w:sz w:val="24"/>
          <w:szCs w:val="24"/>
        </w:rPr>
      </w:pPr>
      <w:r w:rsidRPr="00A7037D">
        <w:rPr>
          <w:rFonts w:ascii="Times New Roman" w:hAnsi="Times New Roman" w:cs="Times New Roman"/>
          <w:bCs/>
          <w:sz w:val="24"/>
          <w:szCs w:val="24"/>
        </w:rPr>
        <w:t>«</w:t>
      </w:r>
      <w:r w:rsidRPr="00A7037D">
        <w:rPr>
          <w:rFonts w:ascii="Times New Roman" w:hAnsi="Times New Roman" w:cs="Times New Roman"/>
          <w:bCs/>
          <w:i/>
          <w:iCs/>
          <w:sz w:val="24"/>
          <w:szCs w:val="24"/>
        </w:rPr>
        <w:t>Отпустили душу на покаяние. </w:t>
      </w:r>
      <w:r w:rsidRPr="00A7037D">
        <w:rPr>
          <w:rFonts w:ascii="Times New Roman" w:hAnsi="Times New Roman" w:cs="Times New Roman"/>
          <w:bCs/>
          <w:sz w:val="24"/>
          <w:szCs w:val="24"/>
        </w:rPr>
        <w:t>Идет душа, радуется: </w:t>
      </w:r>
      <w:r w:rsidRPr="00A7037D">
        <w:rPr>
          <w:rFonts w:ascii="Times New Roman" w:hAnsi="Times New Roman" w:cs="Times New Roman"/>
          <w:bCs/>
          <w:sz w:val="24"/>
          <w:szCs w:val="24"/>
        </w:rPr>
        <w:br/>
        <w:t>– Эх, и покаюсь я сейчас! Так покаюсь! </w:t>
      </w:r>
      <w:r w:rsidRPr="00A7037D">
        <w:rPr>
          <w:rFonts w:ascii="Times New Roman" w:hAnsi="Times New Roman" w:cs="Times New Roman"/>
          <w:bCs/>
          <w:sz w:val="24"/>
          <w:szCs w:val="24"/>
        </w:rPr>
        <w:br/>
        <w:t>Встретили ее как положено: окружили со всех сторон, спрашивают, </w:t>
      </w:r>
      <w:r w:rsidRPr="00A7037D">
        <w:rPr>
          <w:rFonts w:ascii="Times New Roman" w:hAnsi="Times New Roman" w:cs="Times New Roman"/>
          <w:bCs/>
          <w:i/>
          <w:iCs/>
          <w:sz w:val="24"/>
          <w:szCs w:val="24"/>
        </w:rPr>
        <w:t>что душе угодно.</w:t>
      </w:r>
    </w:p>
    <w:p w14:paraId="01D0E66C"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i/>
          <w:iCs/>
          <w:sz w:val="24"/>
          <w:szCs w:val="24"/>
        </w:rPr>
        <w:t> </w:t>
      </w:r>
      <w:r w:rsidRPr="00A7037D">
        <w:rPr>
          <w:rFonts w:ascii="Times New Roman" w:hAnsi="Times New Roman" w:cs="Times New Roman"/>
          <w:bCs/>
          <w:sz w:val="24"/>
          <w:szCs w:val="24"/>
        </w:rPr>
        <w:t>Так и так, говорит душа. </w:t>
      </w:r>
      <w:r w:rsidRPr="00A7037D">
        <w:rPr>
          <w:rFonts w:ascii="Times New Roman" w:hAnsi="Times New Roman" w:cs="Times New Roman"/>
          <w:bCs/>
          <w:sz w:val="24"/>
          <w:szCs w:val="24"/>
        </w:rPr>
        <w:br/>
        <w:t>– Ладно, отвечай по порядку: что </w:t>
      </w:r>
      <w:r w:rsidRPr="00A7037D">
        <w:rPr>
          <w:rFonts w:ascii="Times New Roman" w:hAnsi="Times New Roman" w:cs="Times New Roman"/>
          <w:bCs/>
          <w:i/>
          <w:iCs/>
          <w:sz w:val="24"/>
          <w:szCs w:val="24"/>
        </w:rPr>
        <w:t>взяла на душу,</w:t>
      </w:r>
      <w:r w:rsidRPr="00A7037D">
        <w:rPr>
          <w:rFonts w:ascii="Times New Roman" w:hAnsi="Times New Roman" w:cs="Times New Roman"/>
          <w:bCs/>
          <w:sz w:val="24"/>
          <w:szCs w:val="24"/>
        </w:rPr>
        <w:t> что </w:t>
      </w:r>
      <w:r w:rsidRPr="00A7037D">
        <w:rPr>
          <w:rFonts w:ascii="Times New Roman" w:hAnsi="Times New Roman" w:cs="Times New Roman"/>
          <w:bCs/>
          <w:i/>
          <w:iCs/>
          <w:sz w:val="24"/>
          <w:szCs w:val="24"/>
        </w:rPr>
        <w:t>затаила в душе?</w:t>
      </w:r>
      <w:r w:rsidRPr="00A7037D">
        <w:rPr>
          <w:rFonts w:ascii="Times New Roman" w:hAnsi="Times New Roman" w:cs="Times New Roman"/>
          <w:bCs/>
          <w:sz w:val="24"/>
          <w:szCs w:val="24"/>
        </w:rPr>
        <w:t> </w:t>
      </w:r>
      <w:r w:rsidRPr="00A7037D">
        <w:rPr>
          <w:rFonts w:ascii="Times New Roman" w:hAnsi="Times New Roman" w:cs="Times New Roman"/>
          <w:bCs/>
          <w:sz w:val="24"/>
          <w:szCs w:val="24"/>
        </w:rPr>
        <w:br/>
      </w:r>
      <w:r w:rsidRPr="00A7037D">
        <w:rPr>
          <w:rFonts w:ascii="Times New Roman" w:hAnsi="Times New Roman" w:cs="Times New Roman"/>
          <w:bCs/>
          <w:i/>
          <w:iCs/>
          <w:sz w:val="24"/>
          <w:szCs w:val="24"/>
        </w:rPr>
        <w:t>–</w:t>
      </w:r>
      <w:r w:rsidRPr="00A7037D">
        <w:rPr>
          <w:rFonts w:ascii="Times New Roman" w:hAnsi="Times New Roman" w:cs="Times New Roman"/>
          <w:bCs/>
          <w:sz w:val="24"/>
          <w:szCs w:val="24"/>
        </w:rPr>
        <w:t> Ничего я не взяла, ничего не затаила. </w:t>
      </w:r>
      <w:r w:rsidRPr="00A7037D">
        <w:rPr>
          <w:rFonts w:ascii="Times New Roman" w:hAnsi="Times New Roman" w:cs="Times New Roman"/>
          <w:bCs/>
          <w:sz w:val="24"/>
          <w:szCs w:val="24"/>
        </w:rPr>
        <w:br/>
        <w:t xml:space="preserve">– Посмотрим, посмотрим, – говорят. </w:t>
      </w:r>
    </w:p>
    <w:p w14:paraId="46247488" w14:textId="77777777" w:rsidR="00A7037D" w:rsidRPr="00A7037D" w:rsidRDefault="00A7037D" w:rsidP="00A7037D">
      <w:pPr>
        <w:rPr>
          <w:rFonts w:ascii="Times New Roman" w:hAnsi="Times New Roman" w:cs="Times New Roman"/>
          <w:bCs/>
          <w:i/>
          <w:iCs/>
          <w:sz w:val="24"/>
          <w:szCs w:val="24"/>
        </w:rPr>
      </w:pPr>
      <w:r w:rsidRPr="00A7037D">
        <w:rPr>
          <w:rFonts w:ascii="Times New Roman" w:hAnsi="Times New Roman" w:cs="Times New Roman"/>
          <w:bCs/>
          <w:sz w:val="24"/>
          <w:szCs w:val="24"/>
        </w:rPr>
        <w:t>И – </w:t>
      </w:r>
      <w:r w:rsidRPr="00A7037D">
        <w:rPr>
          <w:rFonts w:ascii="Times New Roman" w:hAnsi="Times New Roman" w:cs="Times New Roman"/>
          <w:bCs/>
          <w:i/>
          <w:iCs/>
          <w:sz w:val="24"/>
          <w:szCs w:val="24"/>
        </w:rPr>
        <w:t>лезут в душу. </w:t>
      </w:r>
    </w:p>
    <w:p w14:paraId="7F976131"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Не вынесла душа. </w:t>
      </w:r>
      <w:r w:rsidRPr="00A7037D">
        <w:rPr>
          <w:rFonts w:ascii="Times New Roman" w:hAnsi="Times New Roman" w:cs="Times New Roman"/>
          <w:bCs/>
          <w:sz w:val="24"/>
          <w:szCs w:val="24"/>
        </w:rPr>
        <w:br/>
        <w:t xml:space="preserve">– Каюсь, – говорит. – Все скажу, что прикажете! </w:t>
      </w:r>
    </w:p>
    <w:p w14:paraId="6D789932" w14:textId="77777777" w:rsidR="00A7037D" w:rsidRPr="00A7037D" w:rsidRDefault="00A7037D" w:rsidP="00A7037D">
      <w:pPr>
        <w:rPr>
          <w:rFonts w:ascii="Times New Roman" w:hAnsi="Times New Roman" w:cs="Times New Roman"/>
          <w:bCs/>
          <w:i/>
          <w:iCs/>
          <w:sz w:val="24"/>
          <w:szCs w:val="24"/>
        </w:rPr>
      </w:pPr>
      <w:r w:rsidRPr="00A7037D">
        <w:rPr>
          <w:rFonts w:ascii="Times New Roman" w:hAnsi="Times New Roman" w:cs="Times New Roman"/>
          <w:bCs/>
          <w:sz w:val="24"/>
          <w:szCs w:val="24"/>
        </w:rPr>
        <w:t>Ну, тут уж </w:t>
      </w:r>
      <w:r w:rsidRPr="00A7037D">
        <w:rPr>
          <w:rFonts w:ascii="Times New Roman" w:hAnsi="Times New Roman" w:cs="Times New Roman"/>
          <w:bCs/>
          <w:i/>
          <w:iCs/>
          <w:sz w:val="24"/>
          <w:szCs w:val="24"/>
        </w:rPr>
        <w:t>отвели душу. </w:t>
      </w:r>
    </w:p>
    <w:p w14:paraId="469A11DE"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А потом, когда отвели, выяснили,</w:t>
      </w:r>
    </w:p>
    <w:p w14:paraId="1FAC517C" w14:textId="77777777" w:rsidR="00A7037D" w:rsidRPr="00A7037D" w:rsidRDefault="00A7037D" w:rsidP="00A7037D">
      <w:pPr>
        <w:rPr>
          <w:rFonts w:ascii="Times New Roman" w:hAnsi="Times New Roman" w:cs="Times New Roman"/>
          <w:bCs/>
          <w:i/>
          <w:iCs/>
          <w:sz w:val="24"/>
          <w:szCs w:val="24"/>
        </w:rPr>
      </w:pPr>
      <w:r w:rsidRPr="00A7037D">
        <w:rPr>
          <w:rFonts w:ascii="Times New Roman" w:hAnsi="Times New Roman" w:cs="Times New Roman"/>
          <w:bCs/>
          <w:sz w:val="24"/>
          <w:szCs w:val="24"/>
        </w:rPr>
        <w:t xml:space="preserve"> что </w:t>
      </w:r>
      <w:r w:rsidRPr="00A7037D">
        <w:rPr>
          <w:rFonts w:ascii="Times New Roman" w:hAnsi="Times New Roman" w:cs="Times New Roman"/>
          <w:bCs/>
          <w:i/>
          <w:iCs/>
          <w:sz w:val="24"/>
          <w:szCs w:val="24"/>
        </w:rPr>
        <w:t>за душой ничего нет.</w:t>
      </w:r>
    </w:p>
    <w:p w14:paraId="30BEC1BD"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i/>
          <w:iCs/>
          <w:sz w:val="24"/>
          <w:szCs w:val="24"/>
        </w:rPr>
        <w:t> </w:t>
      </w:r>
      <w:r w:rsidRPr="00A7037D">
        <w:rPr>
          <w:rFonts w:ascii="Times New Roman" w:hAnsi="Times New Roman" w:cs="Times New Roman"/>
          <w:bCs/>
          <w:sz w:val="24"/>
          <w:szCs w:val="24"/>
        </w:rPr>
        <w:t>Зря она грех на себя взяла. </w:t>
      </w:r>
      <w:r w:rsidRPr="00A7037D">
        <w:rPr>
          <w:rFonts w:ascii="Times New Roman" w:hAnsi="Times New Roman" w:cs="Times New Roman"/>
          <w:bCs/>
          <w:sz w:val="24"/>
          <w:szCs w:val="24"/>
        </w:rPr>
        <w:br/>
        <w:t xml:space="preserve">А раз взяла грех, значит, </w:t>
      </w:r>
    </w:p>
    <w:p w14:paraId="211B3246"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опять-таки надо каяться».</w:t>
      </w:r>
    </w:p>
    <w:p w14:paraId="2B646D44"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Ф.Кривин «Грех»</w:t>
      </w:r>
    </w:p>
    <w:p w14:paraId="46C08845" w14:textId="77777777" w:rsidR="00A7037D" w:rsidRPr="00A7037D" w:rsidRDefault="00A7037D" w:rsidP="00A7037D">
      <w:pPr>
        <w:rPr>
          <w:rFonts w:ascii="Times New Roman" w:hAnsi="Times New Roman" w:cs="Times New Roman"/>
          <w:bCs/>
          <w:i/>
          <w:iCs/>
          <w:sz w:val="24"/>
          <w:szCs w:val="24"/>
          <w:u w:val="single"/>
        </w:rPr>
      </w:pPr>
      <w:r w:rsidRPr="00A7037D">
        <w:rPr>
          <w:rFonts w:ascii="Times New Roman" w:hAnsi="Times New Roman" w:cs="Times New Roman"/>
          <w:bCs/>
          <w:i/>
          <w:iCs/>
          <w:sz w:val="24"/>
          <w:szCs w:val="24"/>
          <w:u w:val="single"/>
        </w:rPr>
        <w:t>Опрос по тексту:</w:t>
      </w:r>
    </w:p>
    <w:p w14:paraId="63388C3E"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 Определите тему, идею текста</w:t>
      </w:r>
    </w:p>
    <w:p w14:paraId="0B6903D0"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 На чем построен текст?</w:t>
      </w:r>
    </w:p>
    <w:p w14:paraId="56C3FB8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Тема – рассказ о душе</w:t>
      </w:r>
    </w:p>
    <w:p w14:paraId="379485DD"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Идея – автор хотел показать, что на себя нужно брать только свои ошибки, грехи.</w:t>
      </w:r>
    </w:p>
    <w:p w14:paraId="57E04EBE"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-построен на фразеологизмах</w:t>
      </w:r>
    </w:p>
    <w:p w14:paraId="5339B899" w14:textId="77777777" w:rsidR="00A7037D" w:rsidRPr="00A7037D" w:rsidRDefault="00A7037D" w:rsidP="00A7037D">
      <w:pPr>
        <w:rPr>
          <w:rFonts w:ascii="Times New Roman" w:hAnsi="Times New Roman" w:cs="Times New Roman"/>
          <w:sz w:val="24"/>
          <w:szCs w:val="24"/>
        </w:rPr>
      </w:pPr>
    </w:p>
    <w:p w14:paraId="686B9CCC" w14:textId="77777777" w:rsidR="00A7037D" w:rsidRPr="00A7037D" w:rsidRDefault="00A7037D" w:rsidP="00A7037D">
      <w:pPr>
        <w:rPr>
          <w:rFonts w:ascii="Times New Roman" w:hAnsi="Times New Roman" w:cs="Times New Roman"/>
          <w:b/>
          <w:sz w:val="24"/>
          <w:szCs w:val="24"/>
        </w:rPr>
      </w:pPr>
      <w:r w:rsidRPr="00A7037D">
        <w:rPr>
          <w:rFonts w:ascii="Times New Roman" w:hAnsi="Times New Roman" w:cs="Times New Roman"/>
          <w:b/>
          <w:sz w:val="24"/>
          <w:szCs w:val="24"/>
        </w:rPr>
        <w:t>Задание 2. Фронтальный опрос</w:t>
      </w:r>
    </w:p>
    <w:p w14:paraId="036B2870"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Лингвист А.И.Ефимов так сказал о фразеологизмах: </w:t>
      </w:r>
    </w:p>
    <w:p w14:paraId="40FAFA7F"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i/>
          <w:iCs/>
          <w:sz w:val="24"/>
          <w:szCs w:val="24"/>
          <w:u w:val="single"/>
        </w:rPr>
        <w:t>«Это перлы, самородки и самоцветы родного языка»</w:t>
      </w:r>
      <w:r w:rsidRPr="00A7037D">
        <w:rPr>
          <w:rFonts w:ascii="Times New Roman" w:hAnsi="Times New Roman" w:cs="Times New Roman"/>
          <w:sz w:val="24"/>
          <w:szCs w:val="24"/>
        </w:rPr>
        <w:t xml:space="preserve"> (на доске). В конце урока мы должны убедиться с вами в правильности этих слов.</w:t>
      </w:r>
    </w:p>
    <w:p w14:paraId="7768C19C"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В каком разделе русского языка изучаются фразеологизмы?</w:t>
      </w:r>
    </w:p>
    <w:p w14:paraId="08D877F5" w14:textId="77777777" w:rsidR="00A7037D" w:rsidRPr="00A7037D" w:rsidRDefault="00A7037D" w:rsidP="00A7037D">
      <w:pPr>
        <w:rPr>
          <w:rFonts w:ascii="Times New Roman" w:hAnsi="Times New Roman" w:cs="Times New Roman"/>
          <w:sz w:val="24"/>
          <w:szCs w:val="24"/>
        </w:rPr>
      </w:pPr>
    </w:p>
    <w:p w14:paraId="737EB643"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-На прошлом уроке русского языка у нас был семинар по теме: «Лексика», где говорилось и о фразеологизмах.</w:t>
      </w:r>
    </w:p>
    <w:p w14:paraId="5F231463" w14:textId="77777777" w:rsidR="00A7037D" w:rsidRPr="00A7037D" w:rsidRDefault="00A7037D" w:rsidP="00A7037D">
      <w:pPr>
        <w:rPr>
          <w:rFonts w:ascii="Times New Roman" w:hAnsi="Times New Roman" w:cs="Times New Roman"/>
          <w:sz w:val="24"/>
          <w:szCs w:val="24"/>
        </w:rPr>
      </w:pPr>
    </w:p>
    <w:p w14:paraId="5FD1F11B"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Дайте определение фразеологизмам.</w:t>
      </w:r>
    </w:p>
    <w:p w14:paraId="141B7C2B"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-Фразеологизмы – это устойчивые сочетания слов, близкие по лексическому значению одному слову</w:t>
      </w:r>
    </w:p>
    <w:p w14:paraId="7D772B8C" w14:textId="77777777" w:rsidR="00A7037D" w:rsidRPr="00A7037D" w:rsidRDefault="00A7037D" w:rsidP="00A7037D">
      <w:pPr>
        <w:rPr>
          <w:rFonts w:ascii="Times New Roman" w:hAnsi="Times New Roman" w:cs="Times New Roman"/>
          <w:sz w:val="24"/>
          <w:szCs w:val="24"/>
        </w:rPr>
      </w:pPr>
    </w:p>
    <w:p w14:paraId="5FCEA753"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На какие группы делятся фразеологизмы по происхождению?</w:t>
      </w:r>
    </w:p>
    <w:p w14:paraId="15F5F299"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Группы по происхождению: история нашей страны, профессиональная среда, жаргоны, из художественных произведений, из старославянского языка, из Библии, античного происхождения, из других языков, термины науки</w:t>
      </w:r>
    </w:p>
    <w:p w14:paraId="17688A16" w14:textId="77777777" w:rsidR="00A7037D" w:rsidRPr="00A7037D" w:rsidRDefault="00A7037D" w:rsidP="00A7037D">
      <w:pPr>
        <w:rPr>
          <w:rFonts w:ascii="Times New Roman" w:hAnsi="Times New Roman" w:cs="Times New Roman"/>
          <w:sz w:val="24"/>
          <w:szCs w:val="24"/>
        </w:rPr>
      </w:pPr>
    </w:p>
    <w:p w14:paraId="208631CE"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Назовите группы фразеологизмов по лексическому значению?</w:t>
      </w:r>
    </w:p>
    <w:p w14:paraId="57316E1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Группы по лексическому значению: земледелие, охота, рыбная ловля  ремесла, военное дело, медицина, искусство.</w:t>
      </w:r>
    </w:p>
    <w:p w14:paraId="1E589842" w14:textId="77777777" w:rsidR="00A7037D" w:rsidRPr="00A7037D" w:rsidRDefault="00A7037D" w:rsidP="00A7037D">
      <w:pPr>
        <w:rPr>
          <w:rFonts w:ascii="Times New Roman" w:hAnsi="Times New Roman" w:cs="Times New Roman"/>
          <w:sz w:val="24"/>
          <w:szCs w:val="24"/>
        </w:rPr>
      </w:pPr>
    </w:p>
    <w:p w14:paraId="47D5EF26"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Какие лексические явления свойственны фразеологизмам?</w:t>
      </w:r>
    </w:p>
    <w:p w14:paraId="7544501B"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lastRenderedPageBreak/>
        <w:t>-Фразеологизмам свойственны синонимия и антонимия, то есть к фразеологизмам можно подобрать и синонимы, и антонимы.</w:t>
      </w:r>
    </w:p>
    <w:p w14:paraId="58C20AB4" w14:textId="77777777" w:rsidR="00A7037D" w:rsidRPr="00A7037D" w:rsidRDefault="00A7037D" w:rsidP="00A7037D">
      <w:pPr>
        <w:rPr>
          <w:rFonts w:ascii="Times New Roman" w:hAnsi="Times New Roman" w:cs="Times New Roman"/>
          <w:sz w:val="24"/>
          <w:szCs w:val="24"/>
        </w:rPr>
      </w:pPr>
    </w:p>
    <w:p w14:paraId="27216EA3"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Что такое синонимы? Антонимы?</w:t>
      </w:r>
    </w:p>
    <w:p w14:paraId="489E357C"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-Синонимы – слова, различные по звучанию, но одинаковые или близкие по лексическому  значению, антонимы -  слова, противоположные по лексическому значению</w:t>
      </w:r>
    </w:p>
    <w:p w14:paraId="7876C0D1" w14:textId="77777777" w:rsidR="00A7037D" w:rsidRPr="00A7037D" w:rsidRDefault="00A7037D" w:rsidP="00A7037D">
      <w:pPr>
        <w:rPr>
          <w:rFonts w:ascii="Times New Roman" w:hAnsi="Times New Roman" w:cs="Times New Roman"/>
          <w:sz w:val="24"/>
          <w:szCs w:val="24"/>
        </w:rPr>
      </w:pPr>
    </w:p>
    <w:p w14:paraId="7ED00BE8"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Почему фразеологизмы в речи необходимо употреблять правильно?</w:t>
      </w:r>
    </w:p>
    <w:p w14:paraId="0E65B866"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-Фразеологизмы необходимо употреблять в речи правильно, так как речь становится выразительнее и краше, эмоциональнее и точнее.</w:t>
      </w:r>
    </w:p>
    <w:p w14:paraId="6F5FD0EE" w14:textId="77777777" w:rsidR="00A7037D" w:rsidRPr="00A7037D" w:rsidRDefault="00A7037D" w:rsidP="00A7037D">
      <w:pPr>
        <w:rPr>
          <w:rFonts w:ascii="Times New Roman" w:hAnsi="Times New Roman" w:cs="Times New Roman"/>
          <w:sz w:val="24"/>
          <w:szCs w:val="24"/>
        </w:rPr>
      </w:pPr>
    </w:p>
    <w:p w14:paraId="49DF3D49"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Перечислите из текста фразеологизмы со словом «душа», дайте их  лексическое толкование.</w:t>
      </w:r>
    </w:p>
    <w:p w14:paraId="143EF90E"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«отпустили душу на покаяние» - избавили, не погубили; «что душе угодно» - все, что хочется; «взяла на душу» - нести моральную ответственность за нехорошие поступки, действия; «затаила в душе» - скрыть, укрыть что – то от посторонних; «лезут в душу» - вызвать на откровенность, интересоваться личной жизнью; «отвели душу» - успокоение, утешение, разрядка; «за душой ничего нет» - в наличие ничего нет.,</w:t>
      </w:r>
    </w:p>
    <w:p w14:paraId="4EE55844"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Задание 3. Конкурс «Фразеологизмы»</w:t>
      </w:r>
    </w:p>
    <w:p w14:paraId="4F77FBCC"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Конкурс состоит из шести туров, которые отражают основные направления при изучении и повторении фразеологизмов. </w:t>
      </w:r>
    </w:p>
    <w:p w14:paraId="4903ABCF"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За правильное выполнение  заданий каждого тура вы будете получать определенное количество баллов. По сумме баллов определится победитель конкурса. По количеству баллов будут в конце конкурса выставлены оценки участникам каждой из команд</w:t>
      </w:r>
    </w:p>
    <w:p w14:paraId="2CE2F0DA"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Оценивать ваши ответы будет жюри в составе….У членов жюри лежат бланки с системой оценивания, куда нужно вписывать баллы, заработанные командой. В конце конкурса необходимо  посчитать их и определить победителя.</w:t>
      </w:r>
    </w:p>
    <w:p w14:paraId="193EAE12" w14:textId="77777777" w:rsidR="00A7037D" w:rsidRPr="00A7037D" w:rsidRDefault="00A7037D" w:rsidP="00A7037D">
      <w:pPr>
        <w:rPr>
          <w:rFonts w:ascii="Times New Roman" w:hAnsi="Times New Roman" w:cs="Times New Roman"/>
          <w:sz w:val="24"/>
          <w:szCs w:val="24"/>
        </w:rPr>
      </w:pPr>
    </w:p>
    <w:p w14:paraId="14A897F9"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1 конкурс. Представление команд</w:t>
      </w:r>
    </w:p>
    <w:p w14:paraId="22DADE1C"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Вы заранее были разделены на две команды, которые будут соревноваться между собой. Вы должны были придумать название вашей команды, состоящей из какого – либо фразеологизма  и дать ему лексическое толкование, выбрать капитана команды.</w:t>
      </w:r>
    </w:p>
    <w:p w14:paraId="4187A9EB" w14:textId="77777777" w:rsidR="00A7037D" w:rsidRPr="00A7037D" w:rsidRDefault="00A7037D" w:rsidP="00A7037D">
      <w:pPr>
        <w:rPr>
          <w:rFonts w:ascii="Times New Roman" w:hAnsi="Times New Roman" w:cs="Times New Roman"/>
          <w:sz w:val="24"/>
          <w:szCs w:val="24"/>
        </w:rPr>
      </w:pPr>
    </w:p>
    <w:p w14:paraId="0C8E7CBB"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Озвучьте название вашей команды, назовите капитана команды.</w:t>
      </w:r>
    </w:p>
    <w:p w14:paraId="5153DC09" w14:textId="77777777" w:rsidR="00A7037D" w:rsidRPr="00A7037D" w:rsidRDefault="00A7037D" w:rsidP="00A7037D">
      <w:pPr>
        <w:rPr>
          <w:rFonts w:ascii="Times New Roman" w:hAnsi="Times New Roman" w:cs="Times New Roman"/>
          <w:sz w:val="24"/>
          <w:szCs w:val="24"/>
        </w:rPr>
      </w:pPr>
    </w:p>
    <w:p w14:paraId="192D37C3" w14:textId="77777777" w:rsidR="00A7037D" w:rsidRPr="00A7037D" w:rsidRDefault="00A7037D" w:rsidP="00A7037D">
      <w:pPr>
        <w:rPr>
          <w:rFonts w:ascii="Times New Roman" w:hAnsi="Times New Roman" w:cs="Times New Roman"/>
          <w:sz w:val="24"/>
          <w:szCs w:val="24"/>
        </w:rPr>
      </w:pPr>
    </w:p>
    <w:p w14:paraId="76C0FC4B" w14:textId="77777777" w:rsidR="00A7037D" w:rsidRPr="00A7037D" w:rsidRDefault="00A7037D" w:rsidP="00A7037D">
      <w:pPr>
        <w:rPr>
          <w:rFonts w:ascii="Times New Roman" w:hAnsi="Times New Roman" w:cs="Times New Roman"/>
          <w:sz w:val="24"/>
          <w:szCs w:val="24"/>
        </w:rPr>
      </w:pPr>
    </w:p>
    <w:p w14:paraId="649BBBE2" w14:textId="77777777" w:rsidR="00A7037D" w:rsidRPr="00A7037D" w:rsidRDefault="00A7037D" w:rsidP="00A7037D">
      <w:pPr>
        <w:rPr>
          <w:rFonts w:ascii="Times New Roman" w:hAnsi="Times New Roman" w:cs="Times New Roman"/>
          <w:sz w:val="24"/>
          <w:szCs w:val="24"/>
        </w:rPr>
      </w:pPr>
    </w:p>
    <w:p w14:paraId="4583CA0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sz w:val="24"/>
          <w:szCs w:val="24"/>
        </w:rPr>
        <w:t>Тур 1. Определение фразеологизмов</w:t>
      </w:r>
      <w:r w:rsidRPr="00A7037D">
        <w:rPr>
          <w:rFonts w:ascii="Times New Roman" w:hAnsi="Times New Roman" w:cs="Times New Roman"/>
          <w:sz w:val="24"/>
          <w:szCs w:val="24"/>
        </w:rPr>
        <w:t xml:space="preserve"> </w:t>
      </w:r>
    </w:p>
    <w:p w14:paraId="6BE980B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 Задание: Напишите фразеологизмы со словом</w:t>
      </w:r>
    </w:p>
    <w:p w14:paraId="77FB21EC"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- 1 команда – «голова»</w:t>
      </w:r>
    </w:p>
    <w:p w14:paraId="78516546"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- 2 команда – «рука»</w:t>
      </w:r>
    </w:p>
    <w:p w14:paraId="65A72916"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Не больше 7 примеров.</w:t>
      </w:r>
    </w:p>
    <w:p w14:paraId="58E0182B" w14:textId="77777777" w:rsidR="00A7037D" w:rsidRPr="00A7037D" w:rsidRDefault="00A7037D" w:rsidP="00A7037D">
      <w:pPr>
        <w:rPr>
          <w:rFonts w:ascii="Times New Roman" w:hAnsi="Times New Roman" w:cs="Times New Roman"/>
          <w:sz w:val="24"/>
          <w:szCs w:val="24"/>
        </w:rPr>
      </w:pPr>
    </w:p>
    <w:p w14:paraId="280C0808"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Примерные ответы: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09"/>
        <w:gridCol w:w="4811"/>
      </w:tblGrid>
      <w:tr w:rsidR="00A7037D" w:rsidRPr="00A7037D" w14:paraId="2C8E996D" w14:textId="77777777" w:rsidTr="00FB2D2F">
        <w:trPr>
          <w:trHeight w:val="177"/>
        </w:trPr>
        <w:tc>
          <w:tcPr>
            <w:tcW w:w="4809" w:type="dxa"/>
            <w:shd w:val="clear" w:color="auto" w:fill="auto"/>
          </w:tcPr>
          <w:p w14:paraId="709CEFA6"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u w:val="single"/>
              </w:rPr>
              <w:t>1 команда</w:t>
            </w:r>
          </w:p>
        </w:tc>
        <w:tc>
          <w:tcPr>
            <w:tcW w:w="4811" w:type="dxa"/>
            <w:shd w:val="clear" w:color="auto" w:fill="auto"/>
          </w:tcPr>
          <w:p w14:paraId="4FA29DDA"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u w:val="single"/>
              </w:rPr>
              <w:t>2 команда</w:t>
            </w:r>
          </w:p>
        </w:tc>
      </w:tr>
      <w:tr w:rsidR="00A7037D" w:rsidRPr="00A7037D" w14:paraId="06A7A8AD" w14:textId="77777777" w:rsidTr="00FB2D2F">
        <w:trPr>
          <w:trHeight w:val="166"/>
        </w:trPr>
        <w:tc>
          <w:tcPr>
            <w:tcW w:w="4809" w:type="dxa"/>
            <w:shd w:val="clear" w:color="auto" w:fill="auto"/>
          </w:tcPr>
          <w:p w14:paraId="75A0AD48"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1.  Ломать голову</w:t>
            </w:r>
          </w:p>
        </w:tc>
        <w:tc>
          <w:tcPr>
            <w:tcW w:w="4811" w:type="dxa"/>
            <w:shd w:val="clear" w:color="auto" w:fill="auto"/>
          </w:tcPr>
          <w:p w14:paraId="30249653"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1. Рука руку моет</w:t>
            </w:r>
          </w:p>
        </w:tc>
      </w:tr>
      <w:tr w:rsidR="00A7037D" w:rsidRPr="00A7037D" w14:paraId="67719ECD" w14:textId="77777777" w:rsidTr="00FB2D2F">
        <w:trPr>
          <w:trHeight w:val="356"/>
        </w:trPr>
        <w:tc>
          <w:tcPr>
            <w:tcW w:w="4809" w:type="dxa"/>
            <w:shd w:val="clear" w:color="auto" w:fill="auto"/>
          </w:tcPr>
          <w:p w14:paraId="68FEA300"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2. Без царя в голове</w:t>
            </w:r>
          </w:p>
        </w:tc>
        <w:tc>
          <w:tcPr>
            <w:tcW w:w="4811" w:type="dxa"/>
            <w:shd w:val="clear" w:color="auto" w:fill="auto"/>
          </w:tcPr>
          <w:p w14:paraId="0BC03303"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2. Золотые руки</w:t>
            </w:r>
          </w:p>
        </w:tc>
      </w:tr>
      <w:tr w:rsidR="00A7037D" w:rsidRPr="00A7037D" w14:paraId="7BC82F7C" w14:textId="77777777" w:rsidTr="00FB2D2F">
        <w:trPr>
          <w:trHeight w:val="177"/>
        </w:trPr>
        <w:tc>
          <w:tcPr>
            <w:tcW w:w="4809" w:type="dxa"/>
            <w:shd w:val="clear" w:color="auto" w:fill="auto"/>
          </w:tcPr>
          <w:p w14:paraId="0CE61ED4"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3. Терять голову</w:t>
            </w:r>
          </w:p>
        </w:tc>
        <w:tc>
          <w:tcPr>
            <w:tcW w:w="4811" w:type="dxa"/>
            <w:shd w:val="clear" w:color="auto" w:fill="auto"/>
          </w:tcPr>
          <w:p w14:paraId="7339644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3. Сложа руки</w:t>
            </w:r>
          </w:p>
        </w:tc>
      </w:tr>
      <w:tr w:rsidR="00A7037D" w:rsidRPr="00A7037D" w14:paraId="129936BE" w14:textId="77777777" w:rsidTr="00FB2D2F">
        <w:trPr>
          <w:trHeight w:val="177"/>
        </w:trPr>
        <w:tc>
          <w:tcPr>
            <w:tcW w:w="4809" w:type="dxa"/>
            <w:shd w:val="clear" w:color="auto" w:fill="auto"/>
          </w:tcPr>
          <w:p w14:paraId="49D29D76"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4. Вбить в голову</w:t>
            </w:r>
          </w:p>
        </w:tc>
        <w:tc>
          <w:tcPr>
            <w:tcW w:w="4811" w:type="dxa"/>
            <w:shd w:val="clear" w:color="auto" w:fill="auto"/>
          </w:tcPr>
          <w:p w14:paraId="2FEF839F"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4. Махнуть рукой</w:t>
            </w:r>
          </w:p>
        </w:tc>
      </w:tr>
      <w:tr w:rsidR="00A7037D" w:rsidRPr="00A7037D" w14:paraId="518BED18" w14:textId="77777777" w:rsidTr="00FB2D2F">
        <w:trPr>
          <w:trHeight w:val="375"/>
        </w:trPr>
        <w:tc>
          <w:tcPr>
            <w:tcW w:w="4809" w:type="dxa"/>
            <w:shd w:val="clear" w:color="auto" w:fill="auto"/>
          </w:tcPr>
          <w:p w14:paraId="1AD5D18C"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5. С больной головы на здоровую</w:t>
            </w:r>
          </w:p>
        </w:tc>
        <w:tc>
          <w:tcPr>
            <w:tcW w:w="4811" w:type="dxa"/>
            <w:shd w:val="clear" w:color="auto" w:fill="auto"/>
          </w:tcPr>
          <w:p w14:paraId="17D49605"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5. Не покладая рук</w:t>
            </w:r>
          </w:p>
        </w:tc>
      </w:tr>
      <w:tr w:rsidR="00A7037D" w:rsidRPr="00A7037D" w14:paraId="6E8AFEB5" w14:textId="77777777" w:rsidTr="00FB2D2F">
        <w:trPr>
          <w:trHeight w:val="177"/>
        </w:trPr>
        <w:tc>
          <w:tcPr>
            <w:tcW w:w="4809" w:type="dxa"/>
            <w:shd w:val="clear" w:color="auto" w:fill="auto"/>
          </w:tcPr>
          <w:p w14:paraId="0013A32A"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6. Взять в голову</w:t>
            </w:r>
          </w:p>
        </w:tc>
        <w:tc>
          <w:tcPr>
            <w:tcW w:w="4811" w:type="dxa"/>
            <w:shd w:val="clear" w:color="auto" w:fill="auto"/>
          </w:tcPr>
          <w:p w14:paraId="0C6735E3"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6. Опустить руки</w:t>
            </w:r>
          </w:p>
        </w:tc>
      </w:tr>
      <w:tr w:rsidR="00A7037D" w:rsidRPr="00A7037D" w14:paraId="0B9D6A45" w14:textId="77777777" w:rsidTr="00FB2D2F">
        <w:trPr>
          <w:trHeight w:val="344"/>
        </w:trPr>
        <w:tc>
          <w:tcPr>
            <w:tcW w:w="4809" w:type="dxa"/>
            <w:shd w:val="clear" w:color="auto" w:fill="auto"/>
          </w:tcPr>
          <w:p w14:paraId="655A6AEB"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7. Как снег на голову</w:t>
            </w:r>
          </w:p>
        </w:tc>
        <w:tc>
          <w:tcPr>
            <w:tcW w:w="4811" w:type="dxa"/>
            <w:shd w:val="clear" w:color="auto" w:fill="auto"/>
          </w:tcPr>
          <w:p w14:paraId="58C4A93D"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7. Рукой подать</w:t>
            </w:r>
          </w:p>
        </w:tc>
      </w:tr>
    </w:tbl>
    <w:p w14:paraId="4C2C6745"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Жюри, внесите баллы в свои бланки оценивания</w:t>
      </w:r>
    </w:p>
    <w:p w14:paraId="5E828E44" w14:textId="77777777" w:rsidR="00A7037D" w:rsidRPr="00A7037D" w:rsidRDefault="00A7037D" w:rsidP="00A7037D">
      <w:pPr>
        <w:rPr>
          <w:rFonts w:ascii="Times New Roman" w:hAnsi="Times New Roman" w:cs="Times New Roman"/>
          <w:sz w:val="24"/>
          <w:szCs w:val="24"/>
        </w:rPr>
      </w:pPr>
    </w:p>
    <w:p w14:paraId="5687FB09" w14:textId="77777777" w:rsidR="00FB2D2F" w:rsidRDefault="00FB2D2F" w:rsidP="00A7037D">
      <w:pPr>
        <w:rPr>
          <w:rFonts w:ascii="Times New Roman" w:hAnsi="Times New Roman" w:cs="Times New Roman"/>
          <w:b/>
          <w:sz w:val="24"/>
          <w:szCs w:val="24"/>
        </w:rPr>
      </w:pPr>
    </w:p>
    <w:p w14:paraId="6B83F5ED" w14:textId="77E991B6" w:rsidR="00A7037D" w:rsidRPr="00A7037D" w:rsidRDefault="00A7037D" w:rsidP="00A7037D">
      <w:pPr>
        <w:rPr>
          <w:rFonts w:ascii="Times New Roman" w:hAnsi="Times New Roman" w:cs="Times New Roman"/>
          <w:b/>
          <w:sz w:val="24"/>
          <w:szCs w:val="24"/>
        </w:rPr>
      </w:pPr>
      <w:r w:rsidRPr="00A7037D">
        <w:rPr>
          <w:rFonts w:ascii="Times New Roman" w:hAnsi="Times New Roman" w:cs="Times New Roman"/>
          <w:b/>
          <w:sz w:val="24"/>
          <w:szCs w:val="24"/>
        </w:rPr>
        <w:lastRenderedPageBreak/>
        <w:t>Тур 2. Происхождение фразеологизмов</w:t>
      </w:r>
    </w:p>
    <w:p w14:paraId="407E823A"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Задание: перед вами таблица. В левой части написаны примеры фразеологизмов, разных по происхождению. Вам необходимо в правой части написать источник происхождения данных фразеологизмов. Затем вы выбираете любой фразеологизм и устно даете его лексическое толкование, что тоже оценивается по одному баллу.</w:t>
      </w:r>
    </w:p>
    <w:p w14:paraId="5056D219"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Сверяем правильные ответы на компьютере. Подсчитываем баллы. Назовите лексическое значение выбранных вами 4 - х фразеологизмов из каждой группы происхождения фразеологизмов.</w:t>
      </w:r>
    </w:p>
    <w:p w14:paraId="2DC6D98E" w14:textId="61C608E5" w:rsidR="00A7037D" w:rsidRDefault="00A7037D" w:rsidP="00A7037D">
      <w:pPr>
        <w:rPr>
          <w:rFonts w:ascii="Times New Roman" w:hAnsi="Times New Roman" w:cs="Times New Roman"/>
          <w:b/>
          <w:sz w:val="24"/>
          <w:szCs w:val="24"/>
        </w:rPr>
      </w:pPr>
      <w:r w:rsidRPr="00A7037D">
        <w:rPr>
          <w:rFonts w:ascii="Times New Roman" w:hAnsi="Times New Roman" w:cs="Times New Roman"/>
          <w:b/>
          <w:sz w:val="24"/>
          <w:szCs w:val="24"/>
        </w:rPr>
        <w:t xml:space="preserve">Укажите источник происхождения фразеологизмов </w:t>
      </w:r>
    </w:p>
    <w:p w14:paraId="4094F992" w14:textId="77777777" w:rsidR="00A7037D" w:rsidRPr="00A7037D" w:rsidRDefault="00A7037D" w:rsidP="00A7037D">
      <w:pPr>
        <w:rPr>
          <w:rFonts w:ascii="Times New Roman" w:hAnsi="Times New Roman" w:cs="Times New Roman"/>
          <w:bCs/>
          <w:i/>
          <w:iCs/>
          <w:sz w:val="24"/>
          <w:szCs w:val="24"/>
          <w:u w:val="single"/>
        </w:rPr>
      </w:pPr>
      <w:r w:rsidRPr="00A7037D">
        <w:rPr>
          <w:rFonts w:ascii="Times New Roman" w:hAnsi="Times New Roman" w:cs="Times New Roman"/>
          <w:bCs/>
          <w:i/>
          <w:iCs/>
          <w:sz w:val="24"/>
          <w:szCs w:val="24"/>
          <w:u w:val="single"/>
        </w:rPr>
        <w:t>1 команда</w:t>
      </w:r>
    </w:p>
    <w:tbl>
      <w:tblPr>
        <w:tblW w:w="104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98"/>
        <w:gridCol w:w="3967"/>
        <w:gridCol w:w="5638"/>
      </w:tblGrid>
      <w:tr w:rsidR="00A7037D" w:rsidRPr="00A7037D" w14:paraId="1B9AAE30" w14:textId="77777777" w:rsidTr="005D2A8A">
        <w:trPr>
          <w:trHeight w:val="211"/>
        </w:trPr>
        <w:tc>
          <w:tcPr>
            <w:tcW w:w="798" w:type="dxa"/>
            <w:tcBorders>
              <w:top w:val="single" w:sz="4" w:space="0" w:color="000000"/>
              <w:left w:val="single" w:sz="4" w:space="0" w:color="000000"/>
              <w:bottom w:val="single" w:sz="4" w:space="0" w:color="000000"/>
              <w:right w:val="single" w:sz="4" w:space="0" w:color="000000"/>
            </w:tcBorders>
            <w:shd w:val="clear" w:color="auto" w:fill="auto"/>
          </w:tcPr>
          <w:p w14:paraId="2E373FD7" w14:textId="77777777" w:rsidR="00A7037D" w:rsidRPr="00A7037D" w:rsidRDefault="00A7037D" w:rsidP="00A7037D">
            <w:pPr>
              <w:rPr>
                <w:rFonts w:ascii="Times New Roman" w:hAnsi="Times New Roman" w:cs="Times New Roman"/>
                <w:bCs/>
                <w:sz w:val="24"/>
                <w:szCs w:val="24"/>
              </w:rPr>
            </w:pPr>
          </w:p>
        </w:tc>
        <w:tc>
          <w:tcPr>
            <w:tcW w:w="3967" w:type="dxa"/>
            <w:tcBorders>
              <w:top w:val="single" w:sz="4" w:space="0" w:color="000000"/>
              <w:left w:val="single" w:sz="4" w:space="0" w:color="000000"/>
              <w:bottom w:val="single" w:sz="4" w:space="0" w:color="000000"/>
              <w:right w:val="single" w:sz="4" w:space="0" w:color="000000"/>
            </w:tcBorders>
            <w:shd w:val="clear" w:color="auto" w:fill="auto"/>
            <w:hideMark/>
          </w:tcPr>
          <w:p w14:paraId="1898E0DE"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Источник происхождения фразеологизма</w:t>
            </w:r>
          </w:p>
        </w:tc>
        <w:tc>
          <w:tcPr>
            <w:tcW w:w="5638" w:type="dxa"/>
            <w:tcBorders>
              <w:top w:val="single" w:sz="4" w:space="0" w:color="000000"/>
              <w:left w:val="single" w:sz="4" w:space="0" w:color="000000"/>
              <w:bottom w:val="single" w:sz="4" w:space="0" w:color="000000"/>
              <w:right w:val="single" w:sz="4" w:space="0" w:color="000000"/>
            </w:tcBorders>
            <w:shd w:val="clear" w:color="auto" w:fill="auto"/>
            <w:hideMark/>
          </w:tcPr>
          <w:p w14:paraId="3BF75C3F"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Примеры фразеологизмов</w:t>
            </w:r>
          </w:p>
        </w:tc>
      </w:tr>
      <w:tr w:rsidR="00A7037D" w:rsidRPr="00A7037D" w14:paraId="38A9EBDE" w14:textId="77777777" w:rsidTr="005D2A8A">
        <w:trPr>
          <w:trHeight w:val="624"/>
        </w:trPr>
        <w:tc>
          <w:tcPr>
            <w:tcW w:w="798" w:type="dxa"/>
            <w:tcBorders>
              <w:top w:val="single" w:sz="4" w:space="0" w:color="000000"/>
              <w:left w:val="single" w:sz="4" w:space="0" w:color="000000"/>
              <w:bottom w:val="single" w:sz="4" w:space="0" w:color="000000"/>
              <w:right w:val="single" w:sz="4" w:space="0" w:color="000000"/>
            </w:tcBorders>
            <w:shd w:val="clear" w:color="auto" w:fill="auto"/>
            <w:hideMark/>
          </w:tcPr>
          <w:p w14:paraId="18191DFD"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1</w:t>
            </w:r>
          </w:p>
        </w:tc>
        <w:tc>
          <w:tcPr>
            <w:tcW w:w="3967" w:type="dxa"/>
            <w:tcBorders>
              <w:top w:val="single" w:sz="4" w:space="0" w:color="000000"/>
              <w:left w:val="single" w:sz="4" w:space="0" w:color="000000"/>
              <w:bottom w:val="single" w:sz="4" w:space="0" w:color="000000"/>
              <w:right w:val="single" w:sz="4" w:space="0" w:color="000000"/>
            </w:tcBorders>
            <w:shd w:val="clear" w:color="auto" w:fill="auto"/>
            <w:hideMark/>
          </w:tcPr>
          <w:p w14:paraId="16A02F61"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История нашей страны, обычаи и обряды наших предков</w:t>
            </w:r>
          </w:p>
        </w:tc>
        <w:tc>
          <w:tcPr>
            <w:tcW w:w="5638" w:type="dxa"/>
            <w:tcBorders>
              <w:top w:val="single" w:sz="4" w:space="0" w:color="000000"/>
              <w:left w:val="single" w:sz="4" w:space="0" w:color="000000"/>
              <w:bottom w:val="single" w:sz="4" w:space="0" w:color="000000"/>
              <w:right w:val="single" w:sz="4" w:space="0" w:color="000000"/>
            </w:tcBorders>
            <w:shd w:val="clear" w:color="auto" w:fill="auto"/>
            <w:hideMark/>
          </w:tcPr>
          <w:p w14:paraId="1A46661F"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На стенку лезть, коломенская верста, Мамаево нашествие, бить челом.</w:t>
            </w:r>
          </w:p>
          <w:p w14:paraId="19C86A7D"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i/>
                <w:sz w:val="24"/>
                <w:szCs w:val="24"/>
              </w:rPr>
              <w:t>Коломенская верста</w:t>
            </w:r>
            <w:r w:rsidRPr="00A7037D">
              <w:rPr>
                <w:rFonts w:ascii="Times New Roman" w:hAnsi="Times New Roman" w:cs="Times New Roman"/>
                <w:bCs/>
                <w:sz w:val="24"/>
                <w:szCs w:val="24"/>
              </w:rPr>
              <w:t xml:space="preserve"> – человек очень высокого роста, верзила. В подмосковном селе Коломенском находилась летняя резиденция царя Алексея Михайловича. Дорога туда считалось главной. Затем на ней поставили огромные верстовые столбы. Русский народ окрестил долговязого человека коломенской верстой.</w:t>
            </w:r>
          </w:p>
        </w:tc>
      </w:tr>
      <w:tr w:rsidR="00A7037D" w:rsidRPr="00A7037D" w14:paraId="0A1D286E" w14:textId="77777777" w:rsidTr="005D2A8A">
        <w:trPr>
          <w:trHeight w:val="560"/>
        </w:trPr>
        <w:tc>
          <w:tcPr>
            <w:tcW w:w="798" w:type="dxa"/>
            <w:tcBorders>
              <w:top w:val="single" w:sz="4" w:space="0" w:color="000000"/>
              <w:left w:val="single" w:sz="4" w:space="0" w:color="000000"/>
              <w:bottom w:val="single" w:sz="4" w:space="0" w:color="000000"/>
              <w:right w:val="single" w:sz="4" w:space="0" w:color="000000"/>
            </w:tcBorders>
            <w:shd w:val="clear" w:color="auto" w:fill="auto"/>
            <w:hideMark/>
          </w:tcPr>
          <w:p w14:paraId="69CA6ECD"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2</w:t>
            </w:r>
          </w:p>
        </w:tc>
        <w:tc>
          <w:tcPr>
            <w:tcW w:w="3967" w:type="dxa"/>
            <w:tcBorders>
              <w:top w:val="single" w:sz="4" w:space="0" w:color="000000"/>
              <w:left w:val="single" w:sz="4" w:space="0" w:color="000000"/>
              <w:bottom w:val="single" w:sz="4" w:space="0" w:color="000000"/>
              <w:right w:val="single" w:sz="4" w:space="0" w:color="000000"/>
            </w:tcBorders>
            <w:shd w:val="clear" w:color="auto" w:fill="auto"/>
            <w:hideMark/>
          </w:tcPr>
          <w:p w14:paraId="16098F6F"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Профессиональная среда, жаргон</w:t>
            </w:r>
          </w:p>
        </w:tc>
        <w:tc>
          <w:tcPr>
            <w:tcW w:w="5638" w:type="dxa"/>
            <w:tcBorders>
              <w:top w:val="single" w:sz="4" w:space="0" w:color="000000"/>
              <w:left w:val="single" w:sz="4" w:space="0" w:color="000000"/>
              <w:bottom w:val="single" w:sz="4" w:space="0" w:color="000000"/>
              <w:right w:val="single" w:sz="4" w:space="0" w:color="000000"/>
            </w:tcBorders>
            <w:shd w:val="clear" w:color="auto" w:fill="auto"/>
            <w:hideMark/>
          </w:tcPr>
          <w:p w14:paraId="07D04A74"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Бить баклуши, тянуть канитель, играть первую скрипку, сходить со сцены.</w:t>
            </w:r>
          </w:p>
          <w:p w14:paraId="5CC4EF4C"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i/>
                <w:sz w:val="24"/>
                <w:szCs w:val="24"/>
              </w:rPr>
              <w:t xml:space="preserve">Бить баклуши </w:t>
            </w:r>
            <w:r w:rsidRPr="00A7037D">
              <w:rPr>
                <w:rFonts w:ascii="Times New Roman" w:hAnsi="Times New Roman" w:cs="Times New Roman"/>
                <w:bCs/>
                <w:sz w:val="24"/>
                <w:szCs w:val="24"/>
              </w:rPr>
              <w:t xml:space="preserve">– бездельничать. Раньше на Руси кушали  деревянными ложками, десятки тысяч кустарей </w:t>
            </w:r>
            <w:r w:rsidRPr="00A7037D">
              <w:rPr>
                <w:rFonts w:ascii="Times New Roman" w:hAnsi="Times New Roman" w:cs="Times New Roman"/>
                <w:bCs/>
                <w:i/>
                <w:sz w:val="24"/>
                <w:szCs w:val="24"/>
              </w:rPr>
              <w:t>били баклуши</w:t>
            </w:r>
            <w:r w:rsidRPr="00A7037D">
              <w:rPr>
                <w:rFonts w:ascii="Times New Roman" w:hAnsi="Times New Roman" w:cs="Times New Roman"/>
                <w:bCs/>
                <w:sz w:val="24"/>
                <w:szCs w:val="24"/>
              </w:rPr>
              <w:t xml:space="preserve"> – то есть кололи чурбачки липового дерева в качестве заготовок для мастера – ложкаря. Работа эта считалась пустячной, поэтому она стала образцом не дела, а безделья.</w:t>
            </w:r>
          </w:p>
        </w:tc>
      </w:tr>
      <w:tr w:rsidR="00A7037D" w:rsidRPr="00A7037D" w14:paraId="73564587" w14:textId="77777777" w:rsidTr="005D2A8A">
        <w:trPr>
          <w:trHeight w:val="619"/>
        </w:trPr>
        <w:tc>
          <w:tcPr>
            <w:tcW w:w="798" w:type="dxa"/>
            <w:tcBorders>
              <w:top w:val="single" w:sz="4" w:space="0" w:color="000000"/>
              <w:left w:val="single" w:sz="4" w:space="0" w:color="000000"/>
              <w:bottom w:val="single" w:sz="4" w:space="0" w:color="000000"/>
              <w:right w:val="single" w:sz="4" w:space="0" w:color="000000"/>
            </w:tcBorders>
            <w:shd w:val="clear" w:color="auto" w:fill="auto"/>
            <w:hideMark/>
          </w:tcPr>
          <w:p w14:paraId="1BA4B411"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3</w:t>
            </w:r>
          </w:p>
        </w:tc>
        <w:tc>
          <w:tcPr>
            <w:tcW w:w="3967" w:type="dxa"/>
            <w:tcBorders>
              <w:top w:val="single" w:sz="4" w:space="0" w:color="000000"/>
              <w:left w:val="single" w:sz="4" w:space="0" w:color="000000"/>
              <w:bottom w:val="single" w:sz="4" w:space="0" w:color="000000"/>
              <w:right w:val="single" w:sz="4" w:space="0" w:color="000000"/>
            </w:tcBorders>
            <w:shd w:val="clear" w:color="auto" w:fill="auto"/>
            <w:hideMark/>
          </w:tcPr>
          <w:p w14:paraId="189CBB2F"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Публицистические и художественные произведения русской и зарубежной  литературы, ставшие крылатыми</w:t>
            </w:r>
          </w:p>
        </w:tc>
        <w:tc>
          <w:tcPr>
            <w:tcW w:w="5638" w:type="dxa"/>
            <w:tcBorders>
              <w:top w:val="single" w:sz="4" w:space="0" w:color="000000"/>
              <w:left w:val="single" w:sz="4" w:space="0" w:color="000000"/>
              <w:bottom w:val="single" w:sz="4" w:space="0" w:color="000000"/>
              <w:right w:val="single" w:sz="4" w:space="0" w:color="000000"/>
            </w:tcBorders>
            <w:shd w:val="clear" w:color="auto" w:fill="auto"/>
            <w:hideMark/>
          </w:tcPr>
          <w:p w14:paraId="4FC5A6BB"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Медвежья услуга, сражаться с ветряными мельницами, блоху подковать, быть или не быть.</w:t>
            </w:r>
          </w:p>
          <w:p w14:paraId="6C9A37A9"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i/>
                <w:sz w:val="24"/>
                <w:szCs w:val="24"/>
              </w:rPr>
              <w:t>Медвежья услуга</w:t>
            </w:r>
            <w:r w:rsidRPr="00A7037D">
              <w:rPr>
                <w:rFonts w:ascii="Times New Roman" w:hAnsi="Times New Roman" w:cs="Times New Roman"/>
                <w:bCs/>
                <w:sz w:val="24"/>
                <w:szCs w:val="24"/>
              </w:rPr>
              <w:t xml:space="preserve"> – непрошенная помощь, услуга, которая приносит больше вреда, чем пользы. Первоисточник  - басня И.Крылова «Пустынник и медведь». В ней рассказывается, как Медведь, желая помочь своему другу пустыннику прихлопнуть муху, севшую ему на лоб, убивает его самого.</w:t>
            </w:r>
          </w:p>
        </w:tc>
      </w:tr>
      <w:tr w:rsidR="00A7037D" w:rsidRPr="00A7037D" w14:paraId="3B388FAE" w14:textId="77777777" w:rsidTr="005D2A8A">
        <w:trPr>
          <w:trHeight w:val="787"/>
        </w:trPr>
        <w:tc>
          <w:tcPr>
            <w:tcW w:w="798" w:type="dxa"/>
            <w:tcBorders>
              <w:top w:val="single" w:sz="4" w:space="0" w:color="000000"/>
              <w:left w:val="single" w:sz="4" w:space="0" w:color="000000"/>
              <w:bottom w:val="single" w:sz="4" w:space="0" w:color="000000"/>
              <w:right w:val="single" w:sz="4" w:space="0" w:color="000000"/>
            </w:tcBorders>
            <w:shd w:val="clear" w:color="auto" w:fill="auto"/>
            <w:hideMark/>
          </w:tcPr>
          <w:p w14:paraId="4FB6450D"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4</w:t>
            </w:r>
          </w:p>
        </w:tc>
        <w:tc>
          <w:tcPr>
            <w:tcW w:w="3967" w:type="dxa"/>
            <w:tcBorders>
              <w:top w:val="single" w:sz="4" w:space="0" w:color="000000"/>
              <w:left w:val="single" w:sz="4" w:space="0" w:color="000000"/>
              <w:bottom w:val="single" w:sz="4" w:space="0" w:color="000000"/>
              <w:right w:val="single" w:sz="4" w:space="0" w:color="000000"/>
            </w:tcBorders>
            <w:shd w:val="clear" w:color="auto" w:fill="auto"/>
            <w:hideMark/>
          </w:tcPr>
          <w:p w14:paraId="1E83EB0D"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Старославянский язык</w:t>
            </w:r>
          </w:p>
        </w:tc>
        <w:tc>
          <w:tcPr>
            <w:tcW w:w="5638" w:type="dxa"/>
            <w:tcBorders>
              <w:top w:val="single" w:sz="4" w:space="0" w:color="000000"/>
              <w:left w:val="single" w:sz="4" w:space="0" w:color="000000"/>
              <w:bottom w:val="single" w:sz="4" w:space="0" w:color="000000"/>
              <w:right w:val="single" w:sz="4" w:space="0" w:color="000000"/>
            </w:tcBorders>
            <w:shd w:val="clear" w:color="auto" w:fill="auto"/>
            <w:hideMark/>
          </w:tcPr>
          <w:p w14:paraId="45DD17B5"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Хлеб насущный,  Фома неверующий, блудный сын, зарывать талант в землю.</w:t>
            </w:r>
          </w:p>
          <w:p w14:paraId="4DE34741"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i/>
                <w:sz w:val="24"/>
                <w:szCs w:val="24"/>
              </w:rPr>
              <w:t>Зарывать талант в землю</w:t>
            </w:r>
            <w:r w:rsidRPr="00A7037D">
              <w:rPr>
                <w:rFonts w:ascii="Times New Roman" w:hAnsi="Times New Roman" w:cs="Times New Roman"/>
                <w:bCs/>
                <w:sz w:val="24"/>
                <w:szCs w:val="24"/>
              </w:rPr>
              <w:t xml:space="preserve"> – из притчи о том, как некий человек, уезжая, попросил рабов охранять свое имение и заплатил им талантами – это денежная единица. Один из рабов зарыл свой талант в землю, другие – отдали под проценты. Хозяин вернулся и потребовал отчета о деньгах. Они отдали все деньги с процентами, а, тот, который зарыл, остался виноват.</w:t>
            </w:r>
          </w:p>
          <w:p w14:paraId="233173EA" w14:textId="28F623B0"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Означает – не заботиться о своем развитии, о развитии своего таланта.</w:t>
            </w:r>
          </w:p>
        </w:tc>
      </w:tr>
    </w:tbl>
    <w:p w14:paraId="03ECDE7B" w14:textId="08B9A055" w:rsidR="00A7037D" w:rsidRDefault="00A7037D" w:rsidP="00A7037D">
      <w:pPr>
        <w:rPr>
          <w:rFonts w:ascii="Times New Roman" w:hAnsi="Times New Roman" w:cs="Times New Roman"/>
          <w:b/>
          <w:sz w:val="24"/>
          <w:szCs w:val="24"/>
        </w:rPr>
      </w:pPr>
    </w:p>
    <w:p w14:paraId="311FC71D" w14:textId="77777777" w:rsidR="00A7037D" w:rsidRPr="00A7037D" w:rsidRDefault="00A7037D" w:rsidP="00A7037D">
      <w:pPr>
        <w:rPr>
          <w:rFonts w:ascii="Times New Roman" w:hAnsi="Times New Roman" w:cs="Times New Roman"/>
          <w:bCs/>
          <w:i/>
          <w:iCs/>
          <w:sz w:val="24"/>
          <w:szCs w:val="24"/>
          <w:u w:val="single"/>
        </w:rPr>
      </w:pPr>
      <w:r w:rsidRPr="00A7037D">
        <w:rPr>
          <w:rFonts w:ascii="Times New Roman" w:hAnsi="Times New Roman" w:cs="Times New Roman"/>
          <w:bCs/>
          <w:i/>
          <w:iCs/>
          <w:sz w:val="24"/>
          <w:szCs w:val="24"/>
          <w:u w:val="single"/>
        </w:rPr>
        <w:t>2 команда</w:t>
      </w:r>
    </w:p>
    <w:tbl>
      <w:tblPr>
        <w:tblW w:w="106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0"/>
        <w:gridCol w:w="3952"/>
        <w:gridCol w:w="5838"/>
      </w:tblGrid>
      <w:tr w:rsidR="00A7037D" w:rsidRPr="00A7037D" w14:paraId="19A37028" w14:textId="77777777" w:rsidTr="005D2A8A">
        <w:trPr>
          <w:trHeight w:val="200"/>
        </w:trPr>
        <w:tc>
          <w:tcPr>
            <w:tcW w:w="860" w:type="dxa"/>
            <w:tcBorders>
              <w:top w:val="single" w:sz="4" w:space="0" w:color="000000"/>
              <w:left w:val="single" w:sz="4" w:space="0" w:color="000000"/>
              <w:bottom w:val="single" w:sz="4" w:space="0" w:color="000000"/>
              <w:right w:val="single" w:sz="4" w:space="0" w:color="000000"/>
            </w:tcBorders>
            <w:shd w:val="clear" w:color="auto" w:fill="auto"/>
          </w:tcPr>
          <w:p w14:paraId="2B266061" w14:textId="77777777" w:rsidR="00A7037D" w:rsidRPr="00A7037D" w:rsidRDefault="00A7037D" w:rsidP="00A7037D">
            <w:pPr>
              <w:rPr>
                <w:rFonts w:ascii="Times New Roman" w:hAnsi="Times New Roman" w:cs="Times New Roman"/>
                <w:b/>
                <w:sz w:val="24"/>
                <w:szCs w:val="24"/>
              </w:rPr>
            </w:pPr>
          </w:p>
        </w:tc>
        <w:tc>
          <w:tcPr>
            <w:tcW w:w="3952" w:type="dxa"/>
            <w:tcBorders>
              <w:top w:val="single" w:sz="4" w:space="0" w:color="000000"/>
              <w:left w:val="single" w:sz="4" w:space="0" w:color="000000"/>
              <w:bottom w:val="single" w:sz="4" w:space="0" w:color="000000"/>
              <w:right w:val="single" w:sz="4" w:space="0" w:color="000000"/>
            </w:tcBorders>
            <w:shd w:val="clear" w:color="auto" w:fill="auto"/>
            <w:hideMark/>
          </w:tcPr>
          <w:p w14:paraId="7A4C2F98" w14:textId="77777777" w:rsidR="00A7037D" w:rsidRPr="00A7037D" w:rsidRDefault="00A7037D" w:rsidP="00A7037D">
            <w:pPr>
              <w:rPr>
                <w:rFonts w:ascii="Times New Roman" w:hAnsi="Times New Roman" w:cs="Times New Roman"/>
                <w:b/>
                <w:sz w:val="24"/>
                <w:szCs w:val="24"/>
              </w:rPr>
            </w:pPr>
            <w:r w:rsidRPr="00A7037D">
              <w:rPr>
                <w:rFonts w:ascii="Times New Roman" w:hAnsi="Times New Roman" w:cs="Times New Roman"/>
                <w:b/>
                <w:sz w:val="24"/>
                <w:szCs w:val="24"/>
              </w:rPr>
              <w:t>Источник происхождения фразеологизма</w:t>
            </w:r>
          </w:p>
        </w:tc>
        <w:tc>
          <w:tcPr>
            <w:tcW w:w="5838" w:type="dxa"/>
            <w:tcBorders>
              <w:top w:val="single" w:sz="4" w:space="0" w:color="000000"/>
              <w:left w:val="single" w:sz="4" w:space="0" w:color="000000"/>
              <w:bottom w:val="single" w:sz="4" w:space="0" w:color="000000"/>
              <w:right w:val="single" w:sz="4" w:space="0" w:color="000000"/>
            </w:tcBorders>
            <w:shd w:val="clear" w:color="auto" w:fill="auto"/>
            <w:hideMark/>
          </w:tcPr>
          <w:p w14:paraId="57CAC990" w14:textId="77777777" w:rsidR="00A7037D" w:rsidRPr="00A7037D" w:rsidRDefault="00A7037D" w:rsidP="00A7037D">
            <w:pPr>
              <w:rPr>
                <w:rFonts w:ascii="Times New Roman" w:hAnsi="Times New Roman" w:cs="Times New Roman"/>
                <w:b/>
                <w:sz w:val="24"/>
                <w:szCs w:val="24"/>
              </w:rPr>
            </w:pPr>
            <w:r w:rsidRPr="00A7037D">
              <w:rPr>
                <w:rFonts w:ascii="Times New Roman" w:hAnsi="Times New Roman" w:cs="Times New Roman"/>
                <w:b/>
                <w:sz w:val="24"/>
                <w:szCs w:val="24"/>
              </w:rPr>
              <w:t>Примеры фразеологизмов</w:t>
            </w:r>
          </w:p>
        </w:tc>
      </w:tr>
      <w:tr w:rsidR="00A7037D" w:rsidRPr="00A7037D" w14:paraId="7DC5BFD9" w14:textId="77777777" w:rsidTr="005D2A8A">
        <w:trPr>
          <w:trHeight w:val="713"/>
        </w:trPr>
        <w:tc>
          <w:tcPr>
            <w:tcW w:w="860" w:type="dxa"/>
            <w:tcBorders>
              <w:top w:val="single" w:sz="4" w:space="0" w:color="000000"/>
              <w:left w:val="single" w:sz="4" w:space="0" w:color="000000"/>
              <w:bottom w:val="single" w:sz="4" w:space="0" w:color="000000"/>
              <w:right w:val="single" w:sz="4" w:space="0" w:color="000000"/>
            </w:tcBorders>
            <w:shd w:val="clear" w:color="auto" w:fill="auto"/>
            <w:hideMark/>
          </w:tcPr>
          <w:p w14:paraId="2E127604"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1</w:t>
            </w:r>
          </w:p>
        </w:tc>
        <w:tc>
          <w:tcPr>
            <w:tcW w:w="3952" w:type="dxa"/>
            <w:tcBorders>
              <w:top w:val="single" w:sz="4" w:space="0" w:color="000000"/>
              <w:left w:val="single" w:sz="4" w:space="0" w:color="000000"/>
              <w:bottom w:val="single" w:sz="4" w:space="0" w:color="000000"/>
              <w:right w:val="single" w:sz="4" w:space="0" w:color="000000"/>
            </w:tcBorders>
            <w:shd w:val="clear" w:color="auto" w:fill="auto"/>
            <w:hideMark/>
          </w:tcPr>
          <w:p w14:paraId="154635DF"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Библейское происхождение</w:t>
            </w:r>
          </w:p>
        </w:tc>
        <w:tc>
          <w:tcPr>
            <w:tcW w:w="5838" w:type="dxa"/>
            <w:tcBorders>
              <w:top w:val="single" w:sz="4" w:space="0" w:color="000000"/>
              <w:left w:val="single" w:sz="4" w:space="0" w:color="000000"/>
              <w:bottom w:val="single" w:sz="4" w:space="0" w:color="000000"/>
              <w:right w:val="single" w:sz="4" w:space="0" w:color="000000"/>
            </w:tcBorders>
            <w:shd w:val="clear" w:color="auto" w:fill="auto"/>
            <w:hideMark/>
          </w:tcPr>
          <w:p w14:paraId="418D6B40"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Святая святых, глас вопиющего в пустыне, посыпать голову пеплом,  Манна небесная</w:t>
            </w:r>
          </w:p>
          <w:p w14:paraId="69585BC7"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i/>
                <w:sz w:val="24"/>
                <w:szCs w:val="24"/>
              </w:rPr>
              <w:t>Глас вопиющего в пустыне</w:t>
            </w:r>
            <w:r w:rsidRPr="00A7037D">
              <w:rPr>
                <w:rFonts w:ascii="Times New Roman" w:hAnsi="Times New Roman" w:cs="Times New Roman"/>
                <w:sz w:val="24"/>
                <w:szCs w:val="24"/>
              </w:rPr>
              <w:t xml:space="preserve"> – напрасные уговоры, </w:t>
            </w:r>
            <w:r w:rsidRPr="00A7037D">
              <w:rPr>
                <w:rFonts w:ascii="Times New Roman" w:hAnsi="Times New Roman" w:cs="Times New Roman"/>
                <w:sz w:val="24"/>
                <w:szCs w:val="24"/>
              </w:rPr>
              <w:lastRenderedPageBreak/>
              <w:t>призывы, которым никто не внемлет. Как передают библейские сказания, один из древнееврейских пророков взывал в пустыне к израильтянам приготовить путь к Богу. Однако его никто не услышал.</w:t>
            </w:r>
          </w:p>
        </w:tc>
      </w:tr>
      <w:tr w:rsidR="00A7037D" w:rsidRPr="00A7037D" w14:paraId="2A69F2CB" w14:textId="77777777" w:rsidTr="005D2A8A">
        <w:trPr>
          <w:trHeight w:val="444"/>
        </w:trPr>
        <w:tc>
          <w:tcPr>
            <w:tcW w:w="860" w:type="dxa"/>
            <w:tcBorders>
              <w:top w:val="single" w:sz="4" w:space="0" w:color="000000"/>
              <w:left w:val="single" w:sz="4" w:space="0" w:color="000000"/>
              <w:bottom w:val="single" w:sz="4" w:space="0" w:color="000000"/>
              <w:right w:val="single" w:sz="4" w:space="0" w:color="000000"/>
            </w:tcBorders>
            <w:shd w:val="clear" w:color="auto" w:fill="auto"/>
            <w:hideMark/>
          </w:tcPr>
          <w:p w14:paraId="265DF0E1"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lastRenderedPageBreak/>
              <w:t>2</w:t>
            </w:r>
          </w:p>
        </w:tc>
        <w:tc>
          <w:tcPr>
            <w:tcW w:w="3952" w:type="dxa"/>
            <w:tcBorders>
              <w:top w:val="single" w:sz="4" w:space="0" w:color="000000"/>
              <w:left w:val="single" w:sz="4" w:space="0" w:color="000000"/>
              <w:bottom w:val="single" w:sz="4" w:space="0" w:color="000000"/>
              <w:right w:val="single" w:sz="4" w:space="0" w:color="000000"/>
            </w:tcBorders>
            <w:shd w:val="clear" w:color="auto" w:fill="auto"/>
            <w:hideMark/>
          </w:tcPr>
          <w:p w14:paraId="7CEEA3C1"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Античное происхождение (из мифологии, литературы, истории)</w:t>
            </w:r>
          </w:p>
        </w:tc>
        <w:tc>
          <w:tcPr>
            <w:tcW w:w="5838" w:type="dxa"/>
            <w:tcBorders>
              <w:top w:val="single" w:sz="4" w:space="0" w:color="000000"/>
              <w:left w:val="single" w:sz="4" w:space="0" w:color="000000"/>
              <w:bottom w:val="single" w:sz="4" w:space="0" w:color="000000"/>
              <w:right w:val="single" w:sz="4" w:space="0" w:color="000000"/>
            </w:tcBorders>
            <w:shd w:val="clear" w:color="auto" w:fill="auto"/>
            <w:hideMark/>
          </w:tcPr>
          <w:p w14:paraId="6A0D0FE8"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Прометеев огонь, авгиевы конюшни, муки Тантала, яблоко раздора</w:t>
            </w:r>
          </w:p>
          <w:p w14:paraId="12282D99"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i/>
                <w:sz w:val="24"/>
                <w:szCs w:val="24"/>
              </w:rPr>
              <w:t>Авгиевы конюшни</w:t>
            </w:r>
            <w:r w:rsidRPr="00A7037D">
              <w:rPr>
                <w:rFonts w:ascii="Times New Roman" w:hAnsi="Times New Roman" w:cs="Times New Roman"/>
                <w:sz w:val="24"/>
                <w:szCs w:val="24"/>
              </w:rPr>
              <w:t xml:space="preserve"> – захламленное, загрязненное место, где все в полном беспорядке. Жил в древней Элиде царь Авгий. У него была конюшня. Однако они всегда были грязные. Геракл вычистил конюшни с помощью воды.</w:t>
            </w:r>
          </w:p>
        </w:tc>
      </w:tr>
      <w:tr w:rsidR="00A7037D" w:rsidRPr="00A7037D" w14:paraId="4B90FED6" w14:textId="77777777" w:rsidTr="005D2A8A">
        <w:trPr>
          <w:trHeight w:val="609"/>
        </w:trPr>
        <w:tc>
          <w:tcPr>
            <w:tcW w:w="860" w:type="dxa"/>
            <w:tcBorders>
              <w:top w:val="single" w:sz="4" w:space="0" w:color="000000"/>
              <w:left w:val="single" w:sz="4" w:space="0" w:color="000000"/>
              <w:bottom w:val="single" w:sz="4" w:space="0" w:color="000000"/>
              <w:right w:val="single" w:sz="4" w:space="0" w:color="000000"/>
            </w:tcBorders>
            <w:shd w:val="clear" w:color="auto" w:fill="auto"/>
            <w:hideMark/>
          </w:tcPr>
          <w:p w14:paraId="3D940FAB"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3</w:t>
            </w:r>
          </w:p>
        </w:tc>
        <w:tc>
          <w:tcPr>
            <w:tcW w:w="3952" w:type="dxa"/>
            <w:tcBorders>
              <w:top w:val="single" w:sz="4" w:space="0" w:color="000000"/>
              <w:left w:val="single" w:sz="4" w:space="0" w:color="000000"/>
              <w:bottom w:val="single" w:sz="4" w:space="0" w:color="000000"/>
              <w:right w:val="single" w:sz="4" w:space="0" w:color="000000"/>
            </w:tcBorders>
            <w:shd w:val="clear" w:color="auto" w:fill="auto"/>
            <w:hideMark/>
          </w:tcPr>
          <w:p w14:paraId="7429D641"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Из других языков</w:t>
            </w:r>
          </w:p>
        </w:tc>
        <w:tc>
          <w:tcPr>
            <w:tcW w:w="5838" w:type="dxa"/>
            <w:tcBorders>
              <w:top w:val="single" w:sz="4" w:space="0" w:color="000000"/>
              <w:left w:val="single" w:sz="4" w:space="0" w:color="000000"/>
              <w:bottom w:val="single" w:sz="4" w:space="0" w:color="000000"/>
              <w:right w:val="single" w:sz="4" w:space="0" w:color="000000"/>
            </w:tcBorders>
            <w:shd w:val="clear" w:color="auto" w:fill="auto"/>
            <w:hideMark/>
          </w:tcPr>
          <w:p w14:paraId="040D723B"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Таскать каштаны из огня, голая правда, буря в стакане воды, синий чулок.</w:t>
            </w:r>
          </w:p>
          <w:p w14:paraId="12E3E33B"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i/>
                <w:sz w:val="24"/>
                <w:szCs w:val="24"/>
              </w:rPr>
              <w:t>Голая правда</w:t>
            </w:r>
            <w:r w:rsidRPr="00A7037D">
              <w:rPr>
                <w:rFonts w:ascii="Times New Roman" w:hAnsi="Times New Roman" w:cs="Times New Roman"/>
                <w:sz w:val="24"/>
                <w:szCs w:val="24"/>
              </w:rPr>
              <w:t xml:space="preserve"> – правда как она есть, без обиняков. Это выражение латинское. Взято из 24 –й оды римского поэта Горация. Античные скульпторы аллегорически изображали правду в виде обнаженной женщины, что символизировало подлинное положение веще без умолчания и прикрас.</w:t>
            </w:r>
          </w:p>
        </w:tc>
      </w:tr>
      <w:tr w:rsidR="00A7037D" w:rsidRPr="00A7037D" w14:paraId="2CFF1E8D" w14:textId="77777777" w:rsidTr="005D2A8A">
        <w:trPr>
          <w:trHeight w:val="356"/>
        </w:trPr>
        <w:tc>
          <w:tcPr>
            <w:tcW w:w="860" w:type="dxa"/>
            <w:tcBorders>
              <w:top w:val="single" w:sz="4" w:space="0" w:color="000000"/>
              <w:left w:val="single" w:sz="4" w:space="0" w:color="000000"/>
              <w:bottom w:val="single" w:sz="4" w:space="0" w:color="000000"/>
              <w:right w:val="single" w:sz="4" w:space="0" w:color="000000"/>
            </w:tcBorders>
            <w:shd w:val="clear" w:color="auto" w:fill="auto"/>
            <w:hideMark/>
          </w:tcPr>
          <w:p w14:paraId="148D3E9F"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4</w:t>
            </w:r>
          </w:p>
        </w:tc>
        <w:tc>
          <w:tcPr>
            <w:tcW w:w="3952" w:type="dxa"/>
            <w:tcBorders>
              <w:top w:val="single" w:sz="4" w:space="0" w:color="000000"/>
              <w:left w:val="single" w:sz="4" w:space="0" w:color="000000"/>
              <w:bottom w:val="single" w:sz="4" w:space="0" w:color="000000"/>
              <w:right w:val="single" w:sz="4" w:space="0" w:color="000000"/>
            </w:tcBorders>
            <w:shd w:val="clear" w:color="auto" w:fill="auto"/>
            <w:hideMark/>
          </w:tcPr>
          <w:p w14:paraId="09A81C4D"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Термины науки – устойчивые сочетания</w:t>
            </w:r>
          </w:p>
        </w:tc>
        <w:tc>
          <w:tcPr>
            <w:tcW w:w="5838" w:type="dxa"/>
            <w:tcBorders>
              <w:top w:val="single" w:sz="4" w:space="0" w:color="000000"/>
              <w:left w:val="single" w:sz="4" w:space="0" w:color="000000"/>
              <w:bottom w:val="single" w:sz="4" w:space="0" w:color="000000"/>
              <w:right w:val="single" w:sz="4" w:space="0" w:color="000000"/>
            </w:tcBorders>
            <w:shd w:val="clear" w:color="auto" w:fill="auto"/>
            <w:hideMark/>
          </w:tcPr>
          <w:p w14:paraId="115274D7"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Привести к общему знаменателю, звезда первой величины, цепная реакция, белое пятно.</w:t>
            </w:r>
          </w:p>
          <w:p w14:paraId="23591ECB"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i/>
                <w:sz w:val="24"/>
                <w:szCs w:val="24"/>
              </w:rPr>
              <w:t>Цепная реакция</w:t>
            </w:r>
            <w:r w:rsidRPr="00A7037D">
              <w:rPr>
                <w:rFonts w:ascii="Times New Roman" w:hAnsi="Times New Roman" w:cs="Times New Roman"/>
                <w:sz w:val="24"/>
                <w:szCs w:val="24"/>
              </w:rPr>
              <w:t xml:space="preserve"> – из химии, сейчас в переносном значении означает любой процесс, над которым человек потерял власть и контроль.</w:t>
            </w:r>
          </w:p>
        </w:tc>
      </w:tr>
    </w:tbl>
    <w:p w14:paraId="5243C1AA" w14:textId="77777777" w:rsidR="00A7037D" w:rsidRPr="00A7037D" w:rsidRDefault="00A7037D" w:rsidP="00A7037D">
      <w:pPr>
        <w:rPr>
          <w:rFonts w:ascii="Times New Roman" w:hAnsi="Times New Roman" w:cs="Times New Roman"/>
          <w:bCs/>
          <w:i/>
          <w:iCs/>
          <w:sz w:val="24"/>
          <w:szCs w:val="24"/>
          <w:u w:val="single"/>
        </w:rPr>
      </w:pPr>
    </w:p>
    <w:p w14:paraId="0C698AAD"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
          <w:bCs/>
          <w:sz w:val="24"/>
          <w:szCs w:val="24"/>
        </w:rPr>
        <w:t>Тур 3. Группы фразеологизмов по лексическому значению</w:t>
      </w:r>
      <w:r w:rsidRPr="00A7037D">
        <w:rPr>
          <w:rFonts w:ascii="Times New Roman" w:hAnsi="Times New Roman" w:cs="Times New Roman"/>
          <w:bCs/>
          <w:sz w:val="24"/>
          <w:szCs w:val="24"/>
        </w:rPr>
        <w:t xml:space="preserve"> </w:t>
      </w:r>
    </w:p>
    <w:p w14:paraId="47F9C240"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Задание: Распределите данные фразеологизмы по группам, записывая в определенную колонку. Фразеологизмы даны под номерами. В колонки вносить только номера фразеологизмов. Работа выполняется на скорость.</w:t>
      </w:r>
    </w:p>
    <w:p w14:paraId="539DDBF4"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Сверьте правильные ответы на компьютере, посчитайте баллы (всего 21 балл), сообщите жюри.</w:t>
      </w:r>
    </w:p>
    <w:p w14:paraId="6A0BFD26" w14:textId="77777777" w:rsidR="00A7037D" w:rsidRPr="00A7037D" w:rsidRDefault="00A7037D" w:rsidP="00A7037D">
      <w:pPr>
        <w:rPr>
          <w:rFonts w:ascii="Times New Roman" w:hAnsi="Times New Roman" w:cs="Times New Roman"/>
          <w:bCs/>
          <w:sz w:val="24"/>
          <w:szCs w:val="24"/>
        </w:rPr>
      </w:pPr>
    </w:p>
    <w:tbl>
      <w:tblPr>
        <w:tblW w:w="10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94"/>
        <w:gridCol w:w="1685"/>
        <w:gridCol w:w="1687"/>
        <w:gridCol w:w="1687"/>
        <w:gridCol w:w="1692"/>
        <w:gridCol w:w="1692"/>
      </w:tblGrid>
      <w:tr w:rsidR="00A7037D" w:rsidRPr="00A7037D" w14:paraId="034304AF" w14:textId="77777777" w:rsidTr="005D2A8A">
        <w:trPr>
          <w:trHeight w:val="229"/>
        </w:trPr>
        <w:tc>
          <w:tcPr>
            <w:tcW w:w="1694" w:type="dxa"/>
            <w:tcBorders>
              <w:top w:val="single" w:sz="4" w:space="0" w:color="auto"/>
              <w:left w:val="single" w:sz="4" w:space="0" w:color="auto"/>
              <w:bottom w:val="single" w:sz="4" w:space="0" w:color="auto"/>
              <w:right w:val="single" w:sz="4" w:space="0" w:color="auto"/>
            </w:tcBorders>
            <w:shd w:val="clear" w:color="auto" w:fill="auto"/>
            <w:hideMark/>
          </w:tcPr>
          <w:p w14:paraId="68FB8F04"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Земледелие</w:t>
            </w:r>
          </w:p>
        </w:tc>
        <w:tc>
          <w:tcPr>
            <w:tcW w:w="1685" w:type="dxa"/>
            <w:tcBorders>
              <w:top w:val="single" w:sz="4" w:space="0" w:color="auto"/>
              <w:left w:val="single" w:sz="4" w:space="0" w:color="auto"/>
              <w:bottom w:val="single" w:sz="4" w:space="0" w:color="auto"/>
              <w:right w:val="single" w:sz="4" w:space="0" w:color="auto"/>
            </w:tcBorders>
            <w:shd w:val="clear" w:color="auto" w:fill="auto"/>
            <w:hideMark/>
          </w:tcPr>
          <w:p w14:paraId="15AA8218"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Охота,</w:t>
            </w:r>
          </w:p>
          <w:p w14:paraId="494D8CF0"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рыбная ловля</w:t>
            </w:r>
          </w:p>
        </w:tc>
        <w:tc>
          <w:tcPr>
            <w:tcW w:w="1687" w:type="dxa"/>
            <w:tcBorders>
              <w:top w:val="single" w:sz="4" w:space="0" w:color="auto"/>
              <w:left w:val="single" w:sz="4" w:space="0" w:color="auto"/>
              <w:bottom w:val="single" w:sz="4" w:space="0" w:color="auto"/>
              <w:right w:val="single" w:sz="4" w:space="0" w:color="auto"/>
            </w:tcBorders>
            <w:shd w:val="clear" w:color="auto" w:fill="auto"/>
            <w:hideMark/>
          </w:tcPr>
          <w:p w14:paraId="3F24B232"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Ремесла</w:t>
            </w:r>
          </w:p>
        </w:tc>
        <w:tc>
          <w:tcPr>
            <w:tcW w:w="1687" w:type="dxa"/>
            <w:tcBorders>
              <w:top w:val="single" w:sz="4" w:space="0" w:color="auto"/>
              <w:left w:val="single" w:sz="4" w:space="0" w:color="auto"/>
              <w:bottom w:val="single" w:sz="4" w:space="0" w:color="auto"/>
              <w:right w:val="single" w:sz="4" w:space="0" w:color="auto"/>
            </w:tcBorders>
            <w:shd w:val="clear" w:color="auto" w:fill="auto"/>
            <w:hideMark/>
          </w:tcPr>
          <w:p w14:paraId="7DD50E4A"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Военное дело</w:t>
            </w:r>
          </w:p>
        </w:tc>
        <w:tc>
          <w:tcPr>
            <w:tcW w:w="1692" w:type="dxa"/>
            <w:tcBorders>
              <w:top w:val="single" w:sz="4" w:space="0" w:color="auto"/>
              <w:left w:val="single" w:sz="4" w:space="0" w:color="auto"/>
              <w:bottom w:val="single" w:sz="4" w:space="0" w:color="auto"/>
              <w:right w:val="single" w:sz="4" w:space="0" w:color="auto"/>
            </w:tcBorders>
            <w:shd w:val="clear" w:color="auto" w:fill="auto"/>
            <w:hideMark/>
          </w:tcPr>
          <w:p w14:paraId="71921CD3"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Медицина</w:t>
            </w:r>
          </w:p>
        </w:tc>
        <w:tc>
          <w:tcPr>
            <w:tcW w:w="1692" w:type="dxa"/>
            <w:tcBorders>
              <w:top w:val="single" w:sz="4" w:space="0" w:color="auto"/>
              <w:left w:val="single" w:sz="4" w:space="0" w:color="auto"/>
              <w:bottom w:val="single" w:sz="4" w:space="0" w:color="auto"/>
              <w:right w:val="single" w:sz="4" w:space="0" w:color="auto"/>
            </w:tcBorders>
            <w:shd w:val="clear" w:color="auto" w:fill="auto"/>
          </w:tcPr>
          <w:p w14:paraId="0D68B2E2"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Искусство</w:t>
            </w:r>
          </w:p>
          <w:p w14:paraId="04A32EB2" w14:textId="77777777" w:rsidR="00A7037D" w:rsidRPr="00A7037D" w:rsidRDefault="00A7037D" w:rsidP="00A7037D">
            <w:pPr>
              <w:rPr>
                <w:rFonts w:ascii="Times New Roman" w:hAnsi="Times New Roman" w:cs="Times New Roman"/>
                <w:bCs/>
                <w:sz w:val="24"/>
                <w:szCs w:val="24"/>
              </w:rPr>
            </w:pPr>
          </w:p>
        </w:tc>
      </w:tr>
      <w:tr w:rsidR="00A7037D" w:rsidRPr="00A7037D" w14:paraId="49E3FD8F" w14:textId="77777777" w:rsidTr="005D2A8A">
        <w:trPr>
          <w:trHeight w:val="168"/>
        </w:trPr>
        <w:tc>
          <w:tcPr>
            <w:tcW w:w="1694" w:type="dxa"/>
            <w:tcBorders>
              <w:top w:val="single" w:sz="4" w:space="0" w:color="auto"/>
              <w:left w:val="single" w:sz="4" w:space="0" w:color="auto"/>
              <w:bottom w:val="single" w:sz="4" w:space="0" w:color="auto"/>
              <w:right w:val="single" w:sz="4" w:space="0" w:color="auto"/>
            </w:tcBorders>
            <w:shd w:val="clear" w:color="auto" w:fill="auto"/>
            <w:hideMark/>
          </w:tcPr>
          <w:p w14:paraId="3D1772E2"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sz w:val="24"/>
                <w:szCs w:val="24"/>
              </w:rPr>
              <w:t>1,8</w:t>
            </w:r>
          </w:p>
        </w:tc>
        <w:tc>
          <w:tcPr>
            <w:tcW w:w="1685" w:type="dxa"/>
            <w:tcBorders>
              <w:top w:val="single" w:sz="4" w:space="0" w:color="auto"/>
              <w:left w:val="single" w:sz="4" w:space="0" w:color="auto"/>
              <w:bottom w:val="single" w:sz="4" w:space="0" w:color="auto"/>
              <w:right w:val="single" w:sz="4" w:space="0" w:color="auto"/>
            </w:tcBorders>
            <w:shd w:val="clear" w:color="auto" w:fill="auto"/>
            <w:hideMark/>
          </w:tcPr>
          <w:p w14:paraId="479F229E"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sz w:val="24"/>
                <w:szCs w:val="24"/>
              </w:rPr>
              <w:t>6,9,15,13</w:t>
            </w:r>
          </w:p>
        </w:tc>
        <w:tc>
          <w:tcPr>
            <w:tcW w:w="1687" w:type="dxa"/>
            <w:tcBorders>
              <w:top w:val="single" w:sz="4" w:space="0" w:color="auto"/>
              <w:left w:val="single" w:sz="4" w:space="0" w:color="auto"/>
              <w:bottom w:val="single" w:sz="4" w:space="0" w:color="auto"/>
              <w:right w:val="single" w:sz="4" w:space="0" w:color="auto"/>
            </w:tcBorders>
            <w:shd w:val="clear" w:color="auto" w:fill="auto"/>
            <w:hideMark/>
          </w:tcPr>
          <w:p w14:paraId="3EFFE210"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sz w:val="24"/>
                <w:szCs w:val="24"/>
              </w:rPr>
              <w:t>12,16,2,7,10</w:t>
            </w:r>
          </w:p>
        </w:tc>
        <w:tc>
          <w:tcPr>
            <w:tcW w:w="1687" w:type="dxa"/>
            <w:tcBorders>
              <w:top w:val="single" w:sz="4" w:space="0" w:color="auto"/>
              <w:left w:val="single" w:sz="4" w:space="0" w:color="auto"/>
              <w:bottom w:val="single" w:sz="4" w:space="0" w:color="auto"/>
              <w:right w:val="single" w:sz="4" w:space="0" w:color="auto"/>
            </w:tcBorders>
            <w:shd w:val="clear" w:color="auto" w:fill="auto"/>
            <w:hideMark/>
          </w:tcPr>
          <w:p w14:paraId="79905168"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sz w:val="24"/>
                <w:szCs w:val="24"/>
              </w:rPr>
              <w:t>4,17,18,20,14</w:t>
            </w:r>
          </w:p>
        </w:tc>
        <w:tc>
          <w:tcPr>
            <w:tcW w:w="1692" w:type="dxa"/>
            <w:tcBorders>
              <w:top w:val="single" w:sz="4" w:space="0" w:color="auto"/>
              <w:left w:val="single" w:sz="4" w:space="0" w:color="auto"/>
              <w:bottom w:val="single" w:sz="4" w:space="0" w:color="auto"/>
              <w:right w:val="single" w:sz="4" w:space="0" w:color="auto"/>
            </w:tcBorders>
            <w:shd w:val="clear" w:color="auto" w:fill="auto"/>
            <w:hideMark/>
          </w:tcPr>
          <w:p w14:paraId="308FFB91"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sz w:val="24"/>
                <w:szCs w:val="24"/>
              </w:rPr>
              <w:t>3,11</w:t>
            </w:r>
          </w:p>
        </w:tc>
        <w:tc>
          <w:tcPr>
            <w:tcW w:w="1692" w:type="dxa"/>
            <w:tcBorders>
              <w:top w:val="single" w:sz="4" w:space="0" w:color="auto"/>
              <w:left w:val="single" w:sz="4" w:space="0" w:color="auto"/>
              <w:bottom w:val="single" w:sz="4" w:space="0" w:color="auto"/>
              <w:right w:val="single" w:sz="4" w:space="0" w:color="auto"/>
            </w:tcBorders>
            <w:shd w:val="clear" w:color="auto" w:fill="auto"/>
          </w:tcPr>
          <w:p w14:paraId="1EB2BC06"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sz w:val="24"/>
                <w:szCs w:val="24"/>
              </w:rPr>
              <w:t>5,19,21</w:t>
            </w:r>
          </w:p>
        </w:tc>
      </w:tr>
    </w:tbl>
    <w:p w14:paraId="4A832673" w14:textId="77777777" w:rsidR="00A7037D" w:rsidRPr="00A7037D" w:rsidRDefault="00A7037D" w:rsidP="00A7037D">
      <w:pPr>
        <w:rPr>
          <w:rFonts w:ascii="Times New Roman" w:hAnsi="Times New Roman" w:cs="Times New Roman"/>
          <w:bCs/>
          <w:sz w:val="24"/>
          <w:szCs w:val="24"/>
        </w:rPr>
      </w:pPr>
    </w:p>
    <w:p w14:paraId="2466D8E7"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1)Подготовить почву, 2) не стоит овчинка выделки, 3) через час по чайной ложке,4) выкурить трубку мира, 5) надеть маску, 6) закинуть удочку, 7) тянуть канитель,8) поднимать целину,9) на ловца и зверь  бежит, 10) доводить до белого каления, 11) в здоровом теле здоровый дух, 12)  снять стружку,13) ни пуха ни пера, 14) сложить головы, 15) убить бобра, 16) бить баклуши, 17) держать порох сухим, 18) на два фронта, 19) сойти со сцены, 20) понюхать пороху, 21) переменить декорации.</w:t>
      </w:r>
    </w:p>
    <w:p w14:paraId="189BE891" w14:textId="77777777" w:rsidR="00A7037D" w:rsidRPr="00A7037D" w:rsidRDefault="00A7037D" w:rsidP="00A7037D">
      <w:pPr>
        <w:rPr>
          <w:rFonts w:ascii="Times New Roman" w:hAnsi="Times New Roman" w:cs="Times New Roman"/>
          <w:bCs/>
          <w:sz w:val="24"/>
          <w:szCs w:val="24"/>
        </w:rPr>
      </w:pPr>
    </w:p>
    <w:p w14:paraId="3035C391" w14:textId="77777777" w:rsidR="00A7037D" w:rsidRPr="00A7037D" w:rsidRDefault="00A7037D" w:rsidP="00A7037D">
      <w:pPr>
        <w:rPr>
          <w:rFonts w:ascii="Times New Roman" w:hAnsi="Times New Roman" w:cs="Times New Roman"/>
          <w:b/>
          <w:sz w:val="24"/>
          <w:szCs w:val="24"/>
        </w:rPr>
      </w:pPr>
      <w:r w:rsidRPr="00A7037D">
        <w:rPr>
          <w:rFonts w:ascii="Times New Roman" w:hAnsi="Times New Roman" w:cs="Times New Roman"/>
          <w:b/>
          <w:sz w:val="24"/>
          <w:szCs w:val="24"/>
        </w:rPr>
        <w:t xml:space="preserve">Тур 4. Синонимия и антонимия фразеологизмов </w:t>
      </w:r>
    </w:p>
    <w:p w14:paraId="199C50B1"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Задание: Найти</w:t>
      </w:r>
    </w:p>
    <w:p w14:paraId="1CD066ED"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- 1 команда – фразеологические синонимы</w:t>
      </w:r>
    </w:p>
    <w:p w14:paraId="020956A9"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- 2 команда –  фразеологические антонимы</w:t>
      </w:r>
    </w:p>
    <w:p w14:paraId="3B4E4C97"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Всего 5 примеров, Время выполнения – 3 минуты.</w:t>
      </w:r>
    </w:p>
    <w:tbl>
      <w:tblPr>
        <w:tblW w:w="99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99"/>
        <w:gridCol w:w="4478"/>
        <w:gridCol w:w="4618"/>
      </w:tblGrid>
      <w:tr w:rsidR="00A7037D" w:rsidRPr="00A7037D" w14:paraId="6577E532" w14:textId="77777777" w:rsidTr="005D2A8A">
        <w:trPr>
          <w:trHeight w:val="262"/>
        </w:trPr>
        <w:tc>
          <w:tcPr>
            <w:tcW w:w="899" w:type="dxa"/>
            <w:tcBorders>
              <w:top w:val="single" w:sz="4" w:space="0" w:color="000000"/>
              <w:left w:val="single" w:sz="4" w:space="0" w:color="000000"/>
              <w:bottom w:val="single" w:sz="4" w:space="0" w:color="000000"/>
              <w:right w:val="single" w:sz="4" w:space="0" w:color="000000"/>
            </w:tcBorders>
            <w:shd w:val="clear" w:color="auto" w:fill="auto"/>
          </w:tcPr>
          <w:p w14:paraId="45DD035E" w14:textId="77777777" w:rsidR="00A7037D" w:rsidRPr="00A7037D" w:rsidRDefault="00A7037D" w:rsidP="00A7037D">
            <w:pPr>
              <w:rPr>
                <w:rFonts w:ascii="Times New Roman" w:hAnsi="Times New Roman" w:cs="Times New Roman"/>
                <w:b/>
                <w:sz w:val="24"/>
                <w:szCs w:val="24"/>
              </w:rPr>
            </w:pPr>
          </w:p>
        </w:tc>
        <w:tc>
          <w:tcPr>
            <w:tcW w:w="4478" w:type="dxa"/>
            <w:tcBorders>
              <w:top w:val="single" w:sz="4" w:space="0" w:color="000000"/>
              <w:left w:val="single" w:sz="4" w:space="0" w:color="000000"/>
              <w:bottom w:val="single" w:sz="4" w:space="0" w:color="000000"/>
              <w:right w:val="single" w:sz="4" w:space="0" w:color="000000"/>
            </w:tcBorders>
            <w:shd w:val="clear" w:color="auto" w:fill="auto"/>
            <w:hideMark/>
          </w:tcPr>
          <w:p w14:paraId="4AD6F4B4" w14:textId="77777777" w:rsidR="00A7037D" w:rsidRPr="00A7037D" w:rsidRDefault="00A7037D" w:rsidP="00A7037D">
            <w:pPr>
              <w:rPr>
                <w:rFonts w:ascii="Times New Roman" w:hAnsi="Times New Roman" w:cs="Times New Roman"/>
                <w:b/>
                <w:sz w:val="24"/>
                <w:szCs w:val="24"/>
              </w:rPr>
            </w:pPr>
            <w:r w:rsidRPr="00A7037D">
              <w:rPr>
                <w:rFonts w:ascii="Times New Roman" w:hAnsi="Times New Roman" w:cs="Times New Roman"/>
                <w:b/>
                <w:sz w:val="24"/>
                <w:szCs w:val="24"/>
              </w:rPr>
              <w:t>Фразеологизм</w:t>
            </w:r>
          </w:p>
        </w:tc>
        <w:tc>
          <w:tcPr>
            <w:tcW w:w="4618" w:type="dxa"/>
            <w:tcBorders>
              <w:top w:val="single" w:sz="4" w:space="0" w:color="000000"/>
              <w:left w:val="single" w:sz="4" w:space="0" w:color="000000"/>
              <w:bottom w:val="single" w:sz="4" w:space="0" w:color="000000"/>
              <w:right w:val="single" w:sz="4" w:space="0" w:color="000000"/>
            </w:tcBorders>
            <w:shd w:val="clear" w:color="auto" w:fill="auto"/>
            <w:hideMark/>
          </w:tcPr>
          <w:p w14:paraId="33768923" w14:textId="77777777" w:rsidR="00A7037D" w:rsidRPr="00A7037D" w:rsidRDefault="00A7037D" w:rsidP="00A7037D">
            <w:pPr>
              <w:rPr>
                <w:rFonts w:ascii="Times New Roman" w:hAnsi="Times New Roman" w:cs="Times New Roman"/>
                <w:b/>
                <w:sz w:val="24"/>
                <w:szCs w:val="24"/>
              </w:rPr>
            </w:pPr>
            <w:r w:rsidRPr="00A7037D">
              <w:rPr>
                <w:rFonts w:ascii="Times New Roman" w:hAnsi="Times New Roman" w:cs="Times New Roman"/>
                <w:b/>
                <w:sz w:val="24"/>
                <w:szCs w:val="24"/>
              </w:rPr>
              <w:t>Синонимичный фразеологизм</w:t>
            </w:r>
          </w:p>
        </w:tc>
      </w:tr>
      <w:tr w:rsidR="00A7037D" w:rsidRPr="00A7037D" w14:paraId="1E2A2145" w14:textId="77777777" w:rsidTr="005D2A8A">
        <w:trPr>
          <w:trHeight w:val="246"/>
        </w:trPr>
        <w:tc>
          <w:tcPr>
            <w:tcW w:w="899" w:type="dxa"/>
            <w:tcBorders>
              <w:top w:val="single" w:sz="4" w:space="0" w:color="000000"/>
              <w:left w:val="single" w:sz="4" w:space="0" w:color="000000"/>
              <w:bottom w:val="single" w:sz="4" w:space="0" w:color="000000"/>
              <w:right w:val="single" w:sz="4" w:space="0" w:color="000000"/>
            </w:tcBorders>
            <w:shd w:val="clear" w:color="auto" w:fill="auto"/>
            <w:hideMark/>
          </w:tcPr>
          <w:p w14:paraId="43A09511" w14:textId="77777777" w:rsidR="00A7037D" w:rsidRPr="00A7037D" w:rsidRDefault="00A7037D" w:rsidP="00A7037D">
            <w:pPr>
              <w:rPr>
                <w:rFonts w:ascii="Times New Roman" w:hAnsi="Times New Roman" w:cs="Times New Roman"/>
                <w:b/>
                <w:sz w:val="24"/>
                <w:szCs w:val="24"/>
              </w:rPr>
            </w:pPr>
            <w:r w:rsidRPr="00A7037D">
              <w:rPr>
                <w:rFonts w:ascii="Times New Roman" w:hAnsi="Times New Roman" w:cs="Times New Roman"/>
                <w:b/>
                <w:sz w:val="24"/>
                <w:szCs w:val="24"/>
              </w:rPr>
              <w:t>1</w:t>
            </w:r>
          </w:p>
        </w:tc>
        <w:tc>
          <w:tcPr>
            <w:tcW w:w="4478" w:type="dxa"/>
            <w:tcBorders>
              <w:top w:val="single" w:sz="4" w:space="0" w:color="000000"/>
              <w:left w:val="single" w:sz="4" w:space="0" w:color="000000"/>
              <w:bottom w:val="single" w:sz="4" w:space="0" w:color="000000"/>
              <w:right w:val="single" w:sz="4" w:space="0" w:color="000000"/>
            </w:tcBorders>
            <w:shd w:val="clear" w:color="auto" w:fill="auto"/>
            <w:hideMark/>
          </w:tcPr>
          <w:p w14:paraId="02838838"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Витать в облаках</w:t>
            </w:r>
          </w:p>
        </w:tc>
        <w:tc>
          <w:tcPr>
            <w:tcW w:w="4618" w:type="dxa"/>
            <w:tcBorders>
              <w:top w:val="single" w:sz="4" w:space="0" w:color="000000"/>
              <w:left w:val="single" w:sz="4" w:space="0" w:color="000000"/>
              <w:bottom w:val="single" w:sz="4" w:space="0" w:color="000000"/>
              <w:right w:val="single" w:sz="4" w:space="0" w:color="000000"/>
            </w:tcBorders>
            <w:shd w:val="clear" w:color="auto" w:fill="auto"/>
            <w:hideMark/>
          </w:tcPr>
          <w:p w14:paraId="0B0D740F"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Связывать по рукам и ногам</w:t>
            </w:r>
          </w:p>
        </w:tc>
      </w:tr>
      <w:tr w:rsidR="00A7037D" w:rsidRPr="00A7037D" w14:paraId="00A35B82" w14:textId="77777777" w:rsidTr="005D2A8A">
        <w:trPr>
          <w:trHeight w:val="262"/>
        </w:trPr>
        <w:tc>
          <w:tcPr>
            <w:tcW w:w="899" w:type="dxa"/>
            <w:tcBorders>
              <w:top w:val="single" w:sz="4" w:space="0" w:color="000000"/>
              <w:left w:val="single" w:sz="4" w:space="0" w:color="000000"/>
              <w:bottom w:val="single" w:sz="4" w:space="0" w:color="000000"/>
              <w:right w:val="single" w:sz="4" w:space="0" w:color="000000"/>
            </w:tcBorders>
            <w:shd w:val="clear" w:color="auto" w:fill="auto"/>
            <w:hideMark/>
          </w:tcPr>
          <w:p w14:paraId="514B18EA" w14:textId="77777777" w:rsidR="00A7037D" w:rsidRPr="00A7037D" w:rsidRDefault="00A7037D" w:rsidP="00A7037D">
            <w:pPr>
              <w:rPr>
                <w:rFonts w:ascii="Times New Roman" w:hAnsi="Times New Roman" w:cs="Times New Roman"/>
                <w:b/>
                <w:sz w:val="24"/>
                <w:szCs w:val="24"/>
              </w:rPr>
            </w:pPr>
            <w:r w:rsidRPr="00A7037D">
              <w:rPr>
                <w:rFonts w:ascii="Times New Roman" w:hAnsi="Times New Roman" w:cs="Times New Roman"/>
                <w:b/>
                <w:sz w:val="24"/>
                <w:szCs w:val="24"/>
              </w:rPr>
              <w:t>2</w:t>
            </w:r>
          </w:p>
        </w:tc>
        <w:tc>
          <w:tcPr>
            <w:tcW w:w="4478" w:type="dxa"/>
            <w:tcBorders>
              <w:top w:val="single" w:sz="4" w:space="0" w:color="000000"/>
              <w:left w:val="single" w:sz="4" w:space="0" w:color="000000"/>
              <w:bottom w:val="single" w:sz="4" w:space="0" w:color="000000"/>
              <w:right w:val="single" w:sz="4" w:space="0" w:color="000000"/>
            </w:tcBorders>
            <w:shd w:val="clear" w:color="auto" w:fill="auto"/>
            <w:hideMark/>
          </w:tcPr>
          <w:p w14:paraId="4907B731"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Вставлять палки в колеса</w:t>
            </w:r>
          </w:p>
        </w:tc>
        <w:tc>
          <w:tcPr>
            <w:tcW w:w="4618" w:type="dxa"/>
            <w:tcBorders>
              <w:top w:val="single" w:sz="4" w:space="0" w:color="000000"/>
              <w:left w:val="single" w:sz="4" w:space="0" w:color="000000"/>
              <w:bottom w:val="single" w:sz="4" w:space="0" w:color="000000"/>
              <w:right w:val="single" w:sz="4" w:space="0" w:color="000000"/>
            </w:tcBorders>
            <w:shd w:val="clear" w:color="auto" w:fill="auto"/>
            <w:hideMark/>
          </w:tcPr>
          <w:p w14:paraId="480B9D6E"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Из другого теста</w:t>
            </w:r>
          </w:p>
        </w:tc>
      </w:tr>
      <w:tr w:rsidR="00A7037D" w:rsidRPr="00A7037D" w14:paraId="370D66F0" w14:textId="77777777" w:rsidTr="005D2A8A">
        <w:trPr>
          <w:trHeight w:val="262"/>
        </w:trPr>
        <w:tc>
          <w:tcPr>
            <w:tcW w:w="899" w:type="dxa"/>
            <w:tcBorders>
              <w:top w:val="single" w:sz="4" w:space="0" w:color="000000"/>
              <w:left w:val="single" w:sz="4" w:space="0" w:color="000000"/>
              <w:bottom w:val="single" w:sz="4" w:space="0" w:color="000000"/>
              <w:right w:val="single" w:sz="4" w:space="0" w:color="000000"/>
            </w:tcBorders>
            <w:shd w:val="clear" w:color="auto" w:fill="auto"/>
            <w:hideMark/>
          </w:tcPr>
          <w:p w14:paraId="15FA35D6" w14:textId="77777777" w:rsidR="00A7037D" w:rsidRPr="00A7037D" w:rsidRDefault="00A7037D" w:rsidP="00A7037D">
            <w:pPr>
              <w:rPr>
                <w:rFonts w:ascii="Times New Roman" w:hAnsi="Times New Roman" w:cs="Times New Roman"/>
                <w:b/>
                <w:sz w:val="24"/>
                <w:szCs w:val="24"/>
              </w:rPr>
            </w:pPr>
            <w:r w:rsidRPr="00A7037D">
              <w:rPr>
                <w:rFonts w:ascii="Times New Roman" w:hAnsi="Times New Roman" w:cs="Times New Roman"/>
                <w:b/>
                <w:sz w:val="24"/>
                <w:szCs w:val="24"/>
              </w:rPr>
              <w:t>3</w:t>
            </w:r>
          </w:p>
        </w:tc>
        <w:tc>
          <w:tcPr>
            <w:tcW w:w="4478" w:type="dxa"/>
            <w:tcBorders>
              <w:top w:val="single" w:sz="4" w:space="0" w:color="000000"/>
              <w:left w:val="single" w:sz="4" w:space="0" w:color="000000"/>
              <w:bottom w:val="single" w:sz="4" w:space="0" w:color="000000"/>
              <w:right w:val="single" w:sz="4" w:space="0" w:color="000000"/>
            </w:tcBorders>
            <w:shd w:val="clear" w:color="auto" w:fill="auto"/>
            <w:hideMark/>
          </w:tcPr>
          <w:p w14:paraId="3AF021A5"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Небо и земля</w:t>
            </w:r>
          </w:p>
        </w:tc>
        <w:tc>
          <w:tcPr>
            <w:tcW w:w="4618" w:type="dxa"/>
            <w:tcBorders>
              <w:top w:val="single" w:sz="4" w:space="0" w:color="000000"/>
              <w:left w:val="single" w:sz="4" w:space="0" w:color="000000"/>
              <w:bottom w:val="single" w:sz="4" w:space="0" w:color="000000"/>
              <w:right w:val="single" w:sz="4" w:space="0" w:color="000000"/>
            </w:tcBorders>
            <w:shd w:val="clear" w:color="auto" w:fill="auto"/>
            <w:hideMark/>
          </w:tcPr>
          <w:p w14:paraId="2947802F"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Семи пядей во лбу</w:t>
            </w:r>
          </w:p>
        </w:tc>
      </w:tr>
      <w:tr w:rsidR="00A7037D" w:rsidRPr="00A7037D" w14:paraId="2B148EC7" w14:textId="77777777" w:rsidTr="005D2A8A">
        <w:trPr>
          <w:trHeight w:val="246"/>
        </w:trPr>
        <w:tc>
          <w:tcPr>
            <w:tcW w:w="899" w:type="dxa"/>
            <w:tcBorders>
              <w:top w:val="single" w:sz="4" w:space="0" w:color="000000"/>
              <w:left w:val="single" w:sz="4" w:space="0" w:color="000000"/>
              <w:bottom w:val="single" w:sz="4" w:space="0" w:color="000000"/>
              <w:right w:val="single" w:sz="4" w:space="0" w:color="000000"/>
            </w:tcBorders>
            <w:shd w:val="clear" w:color="auto" w:fill="auto"/>
            <w:hideMark/>
          </w:tcPr>
          <w:p w14:paraId="1832D331" w14:textId="77777777" w:rsidR="00A7037D" w:rsidRPr="00A7037D" w:rsidRDefault="00A7037D" w:rsidP="00A7037D">
            <w:pPr>
              <w:rPr>
                <w:rFonts w:ascii="Times New Roman" w:hAnsi="Times New Roman" w:cs="Times New Roman"/>
                <w:b/>
                <w:sz w:val="24"/>
                <w:szCs w:val="24"/>
              </w:rPr>
            </w:pPr>
            <w:r w:rsidRPr="00A7037D">
              <w:rPr>
                <w:rFonts w:ascii="Times New Roman" w:hAnsi="Times New Roman" w:cs="Times New Roman"/>
                <w:b/>
                <w:sz w:val="24"/>
                <w:szCs w:val="24"/>
              </w:rPr>
              <w:t>4</w:t>
            </w:r>
          </w:p>
        </w:tc>
        <w:tc>
          <w:tcPr>
            <w:tcW w:w="4478" w:type="dxa"/>
            <w:tcBorders>
              <w:top w:val="single" w:sz="4" w:space="0" w:color="000000"/>
              <w:left w:val="single" w:sz="4" w:space="0" w:color="000000"/>
              <w:bottom w:val="single" w:sz="4" w:space="0" w:color="000000"/>
              <w:right w:val="single" w:sz="4" w:space="0" w:color="000000"/>
            </w:tcBorders>
            <w:shd w:val="clear" w:color="auto" w:fill="auto"/>
            <w:hideMark/>
          </w:tcPr>
          <w:p w14:paraId="70DCB5A5"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В тот же миг</w:t>
            </w:r>
          </w:p>
        </w:tc>
        <w:tc>
          <w:tcPr>
            <w:tcW w:w="4618" w:type="dxa"/>
            <w:tcBorders>
              <w:top w:val="single" w:sz="4" w:space="0" w:color="000000"/>
              <w:left w:val="single" w:sz="4" w:space="0" w:color="000000"/>
              <w:bottom w:val="single" w:sz="4" w:space="0" w:color="000000"/>
              <w:right w:val="single" w:sz="4" w:space="0" w:color="000000"/>
            </w:tcBorders>
            <w:shd w:val="clear" w:color="auto" w:fill="auto"/>
            <w:hideMark/>
          </w:tcPr>
          <w:p w14:paraId="5E3179A5"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 Сию минуту</w:t>
            </w:r>
          </w:p>
        </w:tc>
      </w:tr>
      <w:tr w:rsidR="00A7037D" w:rsidRPr="00A7037D" w14:paraId="5E63BF7F" w14:textId="77777777" w:rsidTr="005D2A8A">
        <w:trPr>
          <w:trHeight w:val="262"/>
        </w:trPr>
        <w:tc>
          <w:tcPr>
            <w:tcW w:w="899" w:type="dxa"/>
            <w:tcBorders>
              <w:top w:val="single" w:sz="4" w:space="0" w:color="000000"/>
              <w:left w:val="single" w:sz="4" w:space="0" w:color="000000"/>
              <w:bottom w:val="single" w:sz="4" w:space="0" w:color="000000"/>
              <w:right w:val="single" w:sz="4" w:space="0" w:color="000000"/>
            </w:tcBorders>
            <w:shd w:val="clear" w:color="auto" w:fill="auto"/>
            <w:hideMark/>
          </w:tcPr>
          <w:p w14:paraId="4EB627FB" w14:textId="77777777" w:rsidR="00A7037D" w:rsidRPr="00A7037D" w:rsidRDefault="00A7037D" w:rsidP="00A7037D">
            <w:pPr>
              <w:rPr>
                <w:rFonts w:ascii="Times New Roman" w:hAnsi="Times New Roman" w:cs="Times New Roman"/>
                <w:b/>
                <w:sz w:val="24"/>
                <w:szCs w:val="24"/>
              </w:rPr>
            </w:pPr>
            <w:r w:rsidRPr="00A7037D">
              <w:rPr>
                <w:rFonts w:ascii="Times New Roman" w:hAnsi="Times New Roman" w:cs="Times New Roman"/>
                <w:b/>
                <w:sz w:val="24"/>
                <w:szCs w:val="24"/>
              </w:rPr>
              <w:t>5</w:t>
            </w:r>
          </w:p>
        </w:tc>
        <w:tc>
          <w:tcPr>
            <w:tcW w:w="4478" w:type="dxa"/>
            <w:tcBorders>
              <w:top w:val="single" w:sz="4" w:space="0" w:color="000000"/>
              <w:left w:val="single" w:sz="4" w:space="0" w:color="000000"/>
              <w:bottom w:val="single" w:sz="4" w:space="0" w:color="000000"/>
              <w:right w:val="single" w:sz="4" w:space="0" w:color="000000"/>
            </w:tcBorders>
            <w:shd w:val="clear" w:color="auto" w:fill="auto"/>
            <w:hideMark/>
          </w:tcPr>
          <w:p w14:paraId="3D28B129"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Ума палата</w:t>
            </w:r>
          </w:p>
        </w:tc>
        <w:tc>
          <w:tcPr>
            <w:tcW w:w="4618" w:type="dxa"/>
            <w:tcBorders>
              <w:top w:val="single" w:sz="4" w:space="0" w:color="000000"/>
              <w:left w:val="single" w:sz="4" w:space="0" w:color="000000"/>
              <w:bottom w:val="single" w:sz="4" w:space="0" w:color="000000"/>
              <w:right w:val="single" w:sz="4" w:space="0" w:color="000000"/>
            </w:tcBorders>
            <w:shd w:val="clear" w:color="auto" w:fill="auto"/>
            <w:hideMark/>
          </w:tcPr>
          <w:p w14:paraId="5D2137BA"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Строить воздушные замки</w:t>
            </w:r>
          </w:p>
        </w:tc>
      </w:tr>
    </w:tbl>
    <w:p w14:paraId="33B65EAD" w14:textId="77777777" w:rsidR="00A7037D" w:rsidRPr="00A7037D" w:rsidRDefault="00A7037D" w:rsidP="00A7037D">
      <w:pPr>
        <w:rPr>
          <w:rFonts w:ascii="Times New Roman" w:hAnsi="Times New Roman" w:cs="Times New Roman"/>
          <w:bCs/>
          <w:sz w:val="24"/>
          <w:szCs w:val="24"/>
        </w:rPr>
      </w:pPr>
    </w:p>
    <w:tbl>
      <w:tblPr>
        <w:tblW w:w="9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6"/>
        <w:gridCol w:w="4058"/>
        <w:gridCol w:w="4186"/>
      </w:tblGrid>
      <w:tr w:rsidR="00A7037D" w:rsidRPr="00A7037D" w14:paraId="1BA3C45E" w14:textId="77777777" w:rsidTr="005D2A8A">
        <w:trPr>
          <w:trHeight w:val="194"/>
        </w:trPr>
        <w:tc>
          <w:tcPr>
            <w:tcW w:w="816" w:type="dxa"/>
            <w:tcBorders>
              <w:top w:val="single" w:sz="4" w:space="0" w:color="000000"/>
              <w:left w:val="single" w:sz="4" w:space="0" w:color="000000"/>
              <w:bottom w:val="single" w:sz="4" w:space="0" w:color="000000"/>
              <w:right w:val="single" w:sz="4" w:space="0" w:color="000000"/>
            </w:tcBorders>
            <w:shd w:val="clear" w:color="auto" w:fill="auto"/>
          </w:tcPr>
          <w:p w14:paraId="765AF021" w14:textId="77777777" w:rsidR="00A7037D" w:rsidRPr="00A7037D" w:rsidRDefault="00A7037D" w:rsidP="00A7037D">
            <w:pPr>
              <w:rPr>
                <w:rFonts w:ascii="Times New Roman" w:hAnsi="Times New Roman" w:cs="Times New Roman"/>
                <w:b/>
                <w:sz w:val="24"/>
                <w:szCs w:val="24"/>
              </w:rPr>
            </w:pPr>
          </w:p>
        </w:tc>
        <w:tc>
          <w:tcPr>
            <w:tcW w:w="4058" w:type="dxa"/>
            <w:tcBorders>
              <w:top w:val="single" w:sz="4" w:space="0" w:color="000000"/>
              <w:left w:val="single" w:sz="4" w:space="0" w:color="000000"/>
              <w:bottom w:val="single" w:sz="4" w:space="0" w:color="000000"/>
              <w:right w:val="single" w:sz="4" w:space="0" w:color="000000"/>
            </w:tcBorders>
            <w:shd w:val="clear" w:color="auto" w:fill="auto"/>
            <w:hideMark/>
          </w:tcPr>
          <w:p w14:paraId="19BB27AA" w14:textId="77777777" w:rsidR="00A7037D" w:rsidRPr="00A7037D" w:rsidRDefault="00A7037D" w:rsidP="00A7037D">
            <w:pPr>
              <w:rPr>
                <w:rFonts w:ascii="Times New Roman" w:hAnsi="Times New Roman" w:cs="Times New Roman"/>
                <w:b/>
                <w:sz w:val="24"/>
                <w:szCs w:val="24"/>
              </w:rPr>
            </w:pPr>
            <w:r w:rsidRPr="00A7037D">
              <w:rPr>
                <w:rFonts w:ascii="Times New Roman" w:hAnsi="Times New Roman" w:cs="Times New Roman"/>
                <w:b/>
                <w:sz w:val="24"/>
                <w:szCs w:val="24"/>
              </w:rPr>
              <w:t>Фразеологизм</w:t>
            </w:r>
          </w:p>
        </w:tc>
        <w:tc>
          <w:tcPr>
            <w:tcW w:w="4186" w:type="dxa"/>
            <w:tcBorders>
              <w:top w:val="single" w:sz="4" w:space="0" w:color="000000"/>
              <w:left w:val="single" w:sz="4" w:space="0" w:color="000000"/>
              <w:bottom w:val="single" w:sz="4" w:space="0" w:color="000000"/>
              <w:right w:val="single" w:sz="4" w:space="0" w:color="000000"/>
            </w:tcBorders>
            <w:shd w:val="clear" w:color="auto" w:fill="auto"/>
            <w:hideMark/>
          </w:tcPr>
          <w:p w14:paraId="3BED5A08" w14:textId="77777777" w:rsidR="00A7037D" w:rsidRPr="00A7037D" w:rsidRDefault="00A7037D" w:rsidP="00A7037D">
            <w:pPr>
              <w:rPr>
                <w:rFonts w:ascii="Times New Roman" w:hAnsi="Times New Roman" w:cs="Times New Roman"/>
                <w:b/>
                <w:sz w:val="24"/>
                <w:szCs w:val="24"/>
              </w:rPr>
            </w:pPr>
            <w:r w:rsidRPr="00A7037D">
              <w:rPr>
                <w:rFonts w:ascii="Times New Roman" w:hAnsi="Times New Roman" w:cs="Times New Roman"/>
                <w:b/>
                <w:sz w:val="24"/>
                <w:szCs w:val="24"/>
              </w:rPr>
              <w:t>Синонимичный фразеологизм</w:t>
            </w:r>
          </w:p>
        </w:tc>
      </w:tr>
      <w:tr w:rsidR="00A7037D" w:rsidRPr="00A7037D" w14:paraId="2340FA4F" w14:textId="77777777" w:rsidTr="005D2A8A">
        <w:trPr>
          <w:trHeight w:val="194"/>
        </w:trPr>
        <w:tc>
          <w:tcPr>
            <w:tcW w:w="816" w:type="dxa"/>
            <w:tcBorders>
              <w:top w:val="single" w:sz="4" w:space="0" w:color="000000"/>
              <w:left w:val="single" w:sz="4" w:space="0" w:color="000000"/>
              <w:bottom w:val="single" w:sz="4" w:space="0" w:color="000000"/>
              <w:right w:val="single" w:sz="4" w:space="0" w:color="000000"/>
            </w:tcBorders>
            <w:shd w:val="clear" w:color="auto" w:fill="auto"/>
            <w:hideMark/>
          </w:tcPr>
          <w:p w14:paraId="74B10D5B" w14:textId="77777777" w:rsidR="00A7037D" w:rsidRPr="00A7037D" w:rsidRDefault="00A7037D" w:rsidP="00A7037D">
            <w:pPr>
              <w:rPr>
                <w:rFonts w:ascii="Times New Roman" w:hAnsi="Times New Roman" w:cs="Times New Roman"/>
                <w:b/>
                <w:sz w:val="24"/>
                <w:szCs w:val="24"/>
              </w:rPr>
            </w:pPr>
            <w:r w:rsidRPr="00A7037D">
              <w:rPr>
                <w:rFonts w:ascii="Times New Roman" w:hAnsi="Times New Roman" w:cs="Times New Roman"/>
                <w:b/>
                <w:sz w:val="24"/>
                <w:szCs w:val="24"/>
              </w:rPr>
              <w:lastRenderedPageBreak/>
              <w:t>1</w:t>
            </w:r>
          </w:p>
        </w:tc>
        <w:tc>
          <w:tcPr>
            <w:tcW w:w="4058" w:type="dxa"/>
            <w:tcBorders>
              <w:top w:val="single" w:sz="4" w:space="0" w:color="000000"/>
              <w:left w:val="single" w:sz="4" w:space="0" w:color="000000"/>
              <w:bottom w:val="single" w:sz="4" w:space="0" w:color="000000"/>
              <w:right w:val="single" w:sz="4" w:space="0" w:color="000000"/>
            </w:tcBorders>
            <w:shd w:val="clear" w:color="auto" w:fill="auto"/>
            <w:hideMark/>
          </w:tcPr>
          <w:p w14:paraId="475A59A3"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Душа в душу</w:t>
            </w:r>
          </w:p>
        </w:tc>
        <w:tc>
          <w:tcPr>
            <w:tcW w:w="4186" w:type="dxa"/>
            <w:tcBorders>
              <w:top w:val="single" w:sz="4" w:space="0" w:color="000000"/>
              <w:left w:val="single" w:sz="4" w:space="0" w:color="000000"/>
              <w:bottom w:val="single" w:sz="4" w:space="0" w:color="000000"/>
              <w:right w:val="single" w:sz="4" w:space="0" w:color="000000"/>
            </w:tcBorders>
            <w:shd w:val="clear" w:color="auto" w:fill="auto"/>
            <w:hideMark/>
          </w:tcPr>
          <w:p w14:paraId="702DAC89"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Как звезд на небе</w:t>
            </w:r>
          </w:p>
        </w:tc>
      </w:tr>
      <w:tr w:rsidR="00A7037D" w:rsidRPr="00A7037D" w14:paraId="142DD5CB" w14:textId="77777777" w:rsidTr="005D2A8A">
        <w:trPr>
          <w:trHeight w:val="186"/>
        </w:trPr>
        <w:tc>
          <w:tcPr>
            <w:tcW w:w="816" w:type="dxa"/>
            <w:tcBorders>
              <w:top w:val="single" w:sz="4" w:space="0" w:color="000000"/>
              <w:left w:val="single" w:sz="4" w:space="0" w:color="000000"/>
              <w:bottom w:val="single" w:sz="4" w:space="0" w:color="000000"/>
              <w:right w:val="single" w:sz="4" w:space="0" w:color="000000"/>
            </w:tcBorders>
            <w:shd w:val="clear" w:color="auto" w:fill="auto"/>
            <w:hideMark/>
          </w:tcPr>
          <w:p w14:paraId="0ECF69F7" w14:textId="77777777" w:rsidR="00A7037D" w:rsidRPr="00A7037D" w:rsidRDefault="00A7037D" w:rsidP="00A7037D">
            <w:pPr>
              <w:rPr>
                <w:rFonts w:ascii="Times New Roman" w:hAnsi="Times New Roman" w:cs="Times New Roman"/>
                <w:b/>
                <w:sz w:val="24"/>
                <w:szCs w:val="24"/>
              </w:rPr>
            </w:pPr>
            <w:r w:rsidRPr="00A7037D">
              <w:rPr>
                <w:rFonts w:ascii="Times New Roman" w:hAnsi="Times New Roman" w:cs="Times New Roman"/>
                <w:b/>
                <w:sz w:val="24"/>
                <w:szCs w:val="24"/>
              </w:rPr>
              <w:t>2</w:t>
            </w:r>
          </w:p>
        </w:tc>
        <w:tc>
          <w:tcPr>
            <w:tcW w:w="4058" w:type="dxa"/>
            <w:tcBorders>
              <w:top w:val="single" w:sz="4" w:space="0" w:color="000000"/>
              <w:left w:val="single" w:sz="4" w:space="0" w:color="000000"/>
              <w:bottom w:val="single" w:sz="4" w:space="0" w:color="000000"/>
              <w:right w:val="single" w:sz="4" w:space="0" w:color="000000"/>
            </w:tcBorders>
            <w:shd w:val="clear" w:color="auto" w:fill="auto"/>
            <w:hideMark/>
          </w:tcPr>
          <w:p w14:paraId="4620E439"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 С гулькин нос</w:t>
            </w:r>
          </w:p>
        </w:tc>
        <w:tc>
          <w:tcPr>
            <w:tcW w:w="4186" w:type="dxa"/>
            <w:tcBorders>
              <w:top w:val="single" w:sz="4" w:space="0" w:color="000000"/>
              <w:left w:val="single" w:sz="4" w:space="0" w:color="000000"/>
              <w:bottom w:val="single" w:sz="4" w:space="0" w:color="000000"/>
              <w:right w:val="single" w:sz="4" w:space="0" w:color="000000"/>
            </w:tcBorders>
            <w:shd w:val="clear" w:color="auto" w:fill="auto"/>
            <w:hideMark/>
          </w:tcPr>
          <w:p w14:paraId="76E04116"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Последняя спица в колесе</w:t>
            </w:r>
          </w:p>
        </w:tc>
      </w:tr>
      <w:tr w:rsidR="00A7037D" w:rsidRPr="00A7037D" w14:paraId="4D28EA06" w14:textId="77777777" w:rsidTr="005D2A8A">
        <w:trPr>
          <w:trHeight w:val="194"/>
        </w:trPr>
        <w:tc>
          <w:tcPr>
            <w:tcW w:w="816" w:type="dxa"/>
            <w:tcBorders>
              <w:top w:val="single" w:sz="4" w:space="0" w:color="000000"/>
              <w:left w:val="single" w:sz="4" w:space="0" w:color="000000"/>
              <w:bottom w:val="single" w:sz="4" w:space="0" w:color="000000"/>
              <w:right w:val="single" w:sz="4" w:space="0" w:color="000000"/>
            </w:tcBorders>
            <w:shd w:val="clear" w:color="auto" w:fill="auto"/>
            <w:hideMark/>
          </w:tcPr>
          <w:p w14:paraId="3D6F7655" w14:textId="77777777" w:rsidR="00A7037D" w:rsidRPr="00A7037D" w:rsidRDefault="00A7037D" w:rsidP="00A7037D">
            <w:pPr>
              <w:rPr>
                <w:rFonts w:ascii="Times New Roman" w:hAnsi="Times New Roman" w:cs="Times New Roman"/>
                <w:b/>
                <w:sz w:val="24"/>
                <w:szCs w:val="24"/>
              </w:rPr>
            </w:pPr>
            <w:r w:rsidRPr="00A7037D">
              <w:rPr>
                <w:rFonts w:ascii="Times New Roman" w:hAnsi="Times New Roman" w:cs="Times New Roman"/>
                <w:b/>
                <w:sz w:val="24"/>
                <w:szCs w:val="24"/>
              </w:rPr>
              <w:t>3</w:t>
            </w:r>
          </w:p>
        </w:tc>
        <w:tc>
          <w:tcPr>
            <w:tcW w:w="4058" w:type="dxa"/>
            <w:tcBorders>
              <w:top w:val="single" w:sz="4" w:space="0" w:color="000000"/>
              <w:left w:val="single" w:sz="4" w:space="0" w:color="000000"/>
              <w:bottom w:val="single" w:sz="4" w:space="0" w:color="000000"/>
              <w:right w:val="single" w:sz="4" w:space="0" w:color="000000"/>
            </w:tcBorders>
            <w:shd w:val="clear" w:color="auto" w:fill="auto"/>
            <w:hideMark/>
          </w:tcPr>
          <w:p w14:paraId="781B6D7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Играть первую скрипку</w:t>
            </w:r>
          </w:p>
        </w:tc>
        <w:tc>
          <w:tcPr>
            <w:tcW w:w="4186" w:type="dxa"/>
            <w:tcBorders>
              <w:top w:val="single" w:sz="4" w:space="0" w:color="000000"/>
              <w:left w:val="single" w:sz="4" w:space="0" w:color="000000"/>
              <w:bottom w:val="single" w:sz="4" w:space="0" w:color="000000"/>
              <w:right w:val="single" w:sz="4" w:space="0" w:color="000000"/>
            </w:tcBorders>
            <w:shd w:val="clear" w:color="auto" w:fill="auto"/>
            <w:hideMark/>
          </w:tcPr>
          <w:p w14:paraId="4F42B50F"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Как кошка с собакой</w:t>
            </w:r>
          </w:p>
        </w:tc>
      </w:tr>
      <w:tr w:rsidR="00A7037D" w:rsidRPr="00A7037D" w14:paraId="5CB2F699" w14:textId="77777777" w:rsidTr="005D2A8A">
        <w:trPr>
          <w:trHeight w:val="194"/>
        </w:trPr>
        <w:tc>
          <w:tcPr>
            <w:tcW w:w="816" w:type="dxa"/>
            <w:tcBorders>
              <w:top w:val="single" w:sz="4" w:space="0" w:color="000000"/>
              <w:left w:val="single" w:sz="4" w:space="0" w:color="000000"/>
              <w:bottom w:val="single" w:sz="4" w:space="0" w:color="000000"/>
              <w:right w:val="single" w:sz="4" w:space="0" w:color="000000"/>
            </w:tcBorders>
            <w:shd w:val="clear" w:color="auto" w:fill="auto"/>
            <w:hideMark/>
          </w:tcPr>
          <w:p w14:paraId="35A6BF66" w14:textId="77777777" w:rsidR="00A7037D" w:rsidRPr="00A7037D" w:rsidRDefault="00A7037D" w:rsidP="00A7037D">
            <w:pPr>
              <w:rPr>
                <w:rFonts w:ascii="Times New Roman" w:hAnsi="Times New Roman" w:cs="Times New Roman"/>
                <w:b/>
                <w:sz w:val="24"/>
                <w:szCs w:val="24"/>
              </w:rPr>
            </w:pPr>
            <w:r w:rsidRPr="00A7037D">
              <w:rPr>
                <w:rFonts w:ascii="Times New Roman" w:hAnsi="Times New Roman" w:cs="Times New Roman"/>
                <w:b/>
                <w:sz w:val="24"/>
                <w:szCs w:val="24"/>
              </w:rPr>
              <w:t>4</w:t>
            </w:r>
          </w:p>
        </w:tc>
        <w:tc>
          <w:tcPr>
            <w:tcW w:w="4058" w:type="dxa"/>
            <w:tcBorders>
              <w:top w:val="single" w:sz="4" w:space="0" w:color="000000"/>
              <w:left w:val="single" w:sz="4" w:space="0" w:color="000000"/>
              <w:bottom w:val="single" w:sz="4" w:space="0" w:color="000000"/>
              <w:right w:val="single" w:sz="4" w:space="0" w:color="000000"/>
            </w:tcBorders>
            <w:shd w:val="clear" w:color="auto" w:fill="auto"/>
            <w:hideMark/>
          </w:tcPr>
          <w:p w14:paraId="59097003"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Рукой подать</w:t>
            </w:r>
          </w:p>
        </w:tc>
        <w:tc>
          <w:tcPr>
            <w:tcW w:w="4186" w:type="dxa"/>
            <w:tcBorders>
              <w:top w:val="single" w:sz="4" w:space="0" w:color="000000"/>
              <w:left w:val="single" w:sz="4" w:space="0" w:color="000000"/>
              <w:bottom w:val="single" w:sz="4" w:space="0" w:color="000000"/>
              <w:right w:val="single" w:sz="4" w:space="0" w:color="000000"/>
            </w:tcBorders>
            <w:shd w:val="clear" w:color="auto" w:fill="auto"/>
            <w:hideMark/>
          </w:tcPr>
          <w:p w14:paraId="5A1B19A0"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За тридевять земель</w:t>
            </w:r>
          </w:p>
        </w:tc>
      </w:tr>
      <w:tr w:rsidR="00A7037D" w:rsidRPr="00A7037D" w14:paraId="42D8FE82" w14:textId="77777777" w:rsidTr="005D2A8A">
        <w:trPr>
          <w:trHeight w:val="194"/>
        </w:trPr>
        <w:tc>
          <w:tcPr>
            <w:tcW w:w="816" w:type="dxa"/>
            <w:tcBorders>
              <w:top w:val="single" w:sz="4" w:space="0" w:color="000000"/>
              <w:left w:val="single" w:sz="4" w:space="0" w:color="000000"/>
              <w:bottom w:val="single" w:sz="4" w:space="0" w:color="000000"/>
              <w:right w:val="single" w:sz="4" w:space="0" w:color="000000"/>
            </w:tcBorders>
            <w:shd w:val="clear" w:color="auto" w:fill="auto"/>
            <w:hideMark/>
          </w:tcPr>
          <w:p w14:paraId="58AB45DD" w14:textId="77777777" w:rsidR="00A7037D" w:rsidRPr="00A7037D" w:rsidRDefault="00A7037D" w:rsidP="00A7037D">
            <w:pPr>
              <w:rPr>
                <w:rFonts w:ascii="Times New Roman" w:hAnsi="Times New Roman" w:cs="Times New Roman"/>
                <w:b/>
                <w:sz w:val="24"/>
                <w:szCs w:val="24"/>
              </w:rPr>
            </w:pPr>
            <w:r w:rsidRPr="00A7037D">
              <w:rPr>
                <w:rFonts w:ascii="Times New Roman" w:hAnsi="Times New Roman" w:cs="Times New Roman"/>
                <w:b/>
                <w:sz w:val="24"/>
                <w:szCs w:val="24"/>
              </w:rPr>
              <w:t>5</w:t>
            </w:r>
          </w:p>
        </w:tc>
        <w:tc>
          <w:tcPr>
            <w:tcW w:w="4058" w:type="dxa"/>
            <w:tcBorders>
              <w:top w:val="single" w:sz="4" w:space="0" w:color="000000"/>
              <w:left w:val="single" w:sz="4" w:space="0" w:color="000000"/>
              <w:bottom w:val="single" w:sz="4" w:space="0" w:color="000000"/>
              <w:right w:val="single" w:sz="4" w:space="0" w:color="000000"/>
            </w:tcBorders>
            <w:shd w:val="clear" w:color="auto" w:fill="auto"/>
            <w:hideMark/>
          </w:tcPr>
          <w:p w14:paraId="3DA419E9"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Восходящая звезда</w:t>
            </w:r>
          </w:p>
        </w:tc>
        <w:tc>
          <w:tcPr>
            <w:tcW w:w="4186" w:type="dxa"/>
            <w:tcBorders>
              <w:top w:val="single" w:sz="4" w:space="0" w:color="000000"/>
              <w:left w:val="single" w:sz="4" w:space="0" w:color="000000"/>
              <w:bottom w:val="single" w:sz="4" w:space="0" w:color="000000"/>
              <w:right w:val="single" w:sz="4" w:space="0" w:color="000000"/>
            </w:tcBorders>
            <w:shd w:val="clear" w:color="auto" w:fill="auto"/>
            <w:hideMark/>
          </w:tcPr>
          <w:p w14:paraId="5B82C554"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Угасшее светило</w:t>
            </w:r>
          </w:p>
        </w:tc>
      </w:tr>
    </w:tbl>
    <w:p w14:paraId="19A896A6" w14:textId="77777777" w:rsidR="00A7037D" w:rsidRPr="00A7037D" w:rsidRDefault="00A7037D" w:rsidP="00A7037D">
      <w:pPr>
        <w:rPr>
          <w:rFonts w:ascii="Times New Roman" w:hAnsi="Times New Roman" w:cs="Times New Roman"/>
          <w:b/>
          <w:sz w:val="24"/>
          <w:szCs w:val="24"/>
        </w:rPr>
      </w:pPr>
    </w:p>
    <w:p w14:paraId="73A8147A"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
          <w:sz w:val="24"/>
          <w:szCs w:val="24"/>
        </w:rPr>
        <w:t xml:space="preserve">Тур 5. Угадай фразеологизм  по картинке </w:t>
      </w:r>
    </w:p>
    <w:p w14:paraId="122672AD"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Вы демонстрируете картинки фразеологизмов, а команда соперников пытается отгадать нарисованный фразеологизм. Затем команды дают лексический комментарий данным фразеологизмам.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52"/>
        <w:gridCol w:w="4253"/>
      </w:tblGrid>
      <w:tr w:rsidR="00A7037D" w:rsidRPr="00A7037D" w14:paraId="53DD680B" w14:textId="77777777" w:rsidTr="005D2A8A">
        <w:trPr>
          <w:trHeight w:val="152"/>
        </w:trPr>
        <w:tc>
          <w:tcPr>
            <w:tcW w:w="4252" w:type="dxa"/>
            <w:shd w:val="clear" w:color="auto" w:fill="auto"/>
          </w:tcPr>
          <w:p w14:paraId="680A0F1E"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1 команда</w:t>
            </w:r>
          </w:p>
        </w:tc>
        <w:tc>
          <w:tcPr>
            <w:tcW w:w="4253" w:type="dxa"/>
            <w:shd w:val="clear" w:color="auto" w:fill="auto"/>
          </w:tcPr>
          <w:p w14:paraId="64F2DB8C"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2 команда</w:t>
            </w:r>
          </w:p>
        </w:tc>
      </w:tr>
      <w:tr w:rsidR="00A7037D" w:rsidRPr="00A7037D" w14:paraId="3F3731EF" w14:textId="77777777" w:rsidTr="005D2A8A">
        <w:trPr>
          <w:trHeight w:val="295"/>
        </w:trPr>
        <w:tc>
          <w:tcPr>
            <w:tcW w:w="4252" w:type="dxa"/>
            <w:shd w:val="clear" w:color="auto" w:fill="auto"/>
          </w:tcPr>
          <w:p w14:paraId="6FED5432"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1. Всыпать по первое  число</w:t>
            </w:r>
          </w:p>
        </w:tc>
        <w:tc>
          <w:tcPr>
            <w:tcW w:w="4253" w:type="dxa"/>
            <w:shd w:val="clear" w:color="auto" w:fill="auto"/>
          </w:tcPr>
          <w:p w14:paraId="7EC3F912"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1. Дело в шляпе</w:t>
            </w:r>
          </w:p>
        </w:tc>
      </w:tr>
      <w:tr w:rsidR="00A7037D" w:rsidRPr="00A7037D" w14:paraId="01B877C8" w14:textId="77777777" w:rsidTr="005D2A8A">
        <w:trPr>
          <w:trHeight w:val="305"/>
        </w:trPr>
        <w:tc>
          <w:tcPr>
            <w:tcW w:w="4252" w:type="dxa"/>
            <w:shd w:val="clear" w:color="auto" w:fill="auto"/>
          </w:tcPr>
          <w:p w14:paraId="4383642F"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2. Зарубить на носу</w:t>
            </w:r>
          </w:p>
        </w:tc>
        <w:tc>
          <w:tcPr>
            <w:tcW w:w="4253" w:type="dxa"/>
            <w:shd w:val="clear" w:color="auto" w:fill="auto"/>
          </w:tcPr>
          <w:p w14:paraId="22A7280E"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2. Водить за нос</w:t>
            </w:r>
          </w:p>
        </w:tc>
      </w:tr>
      <w:tr w:rsidR="00A7037D" w:rsidRPr="00A7037D" w14:paraId="61A2B8B7" w14:textId="77777777" w:rsidTr="005D2A8A">
        <w:trPr>
          <w:trHeight w:val="305"/>
        </w:trPr>
        <w:tc>
          <w:tcPr>
            <w:tcW w:w="4252" w:type="dxa"/>
            <w:shd w:val="clear" w:color="auto" w:fill="auto"/>
          </w:tcPr>
          <w:p w14:paraId="1CD7ED34"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3. Довести до белого каления</w:t>
            </w:r>
          </w:p>
        </w:tc>
        <w:tc>
          <w:tcPr>
            <w:tcW w:w="4253" w:type="dxa"/>
            <w:shd w:val="clear" w:color="auto" w:fill="auto"/>
          </w:tcPr>
          <w:p w14:paraId="22B3AA8D"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3. Волосы дыбом</w:t>
            </w:r>
          </w:p>
        </w:tc>
      </w:tr>
    </w:tbl>
    <w:p w14:paraId="3A9527FC" w14:textId="77777777" w:rsidR="00A7037D" w:rsidRPr="00A7037D" w:rsidRDefault="00A7037D" w:rsidP="00A7037D">
      <w:pPr>
        <w:rPr>
          <w:rFonts w:ascii="Times New Roman" w:hAnsi="Times New Roman" w:cs="Times New Roman"/>
          <w:bCs/>
          <w:sz w:val="24"/>
          <w:szCs w:val="24"/>
        </w:rPr>
      </w:pPr>
    </w:p>
    <w:p w14:paraId="072BD0C8"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sz w:val="24"/>
          <w:szCs w:val="24"/>
        </w:rPr>
        <w:t>Тур 6.  Употребление фразеологизмов в речи. Конкурс капитанов</w:t>
      </w:r>
    </w:p>
    <w:p w14:paraId="36F54127"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Устно исправить ошибки, допущенные в употреблении фразеологических оборотов, объяснить  суть каждой ошибки.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86"/>
        <w:gridCol w:w="4588"/>
      </w:tblGrid>
      <w:tr w:rsidR="00A7037D" w:rsidRPr="00A7037D" w14:paraId="04F0F5DA" w14:textId="77777777" w:rsidTr="005D2A8A">
        <w:trPr>
          <w:trHeight w:val="133"/>
        </w:trPr>
        <w:tc>
          <w:tcPr>
            <w:tcW w:w="4586" w:type="dxa"/>
            <w:shd w:val="clear" w:color="auto" w:fill="auto"/>
          </w:tcPr>
          <w:p w14:paraId="79D14D5B"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1 команда</w:t>
            </w:r>
          </w:p>
        </w:tc>
        <w:tc>
          <w:tcPr>
            <w:tcW w:w="4588" w:type="dxa"/>
            <w:shd w:val="clear" w:color="auto" w:fill="auto"/>
          </w:tcPr>
          <w:p w14:paraId="6D91943E"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2 команда</w:t>
            </w:r>
          </w:p>
        </w:tc>
      </w:tr>
      <w:tr w:rsidR="00A7037D" w:rsidRPr="00A7037D" w14:paraId="45003BCE" w14:textId="77777777" w:rsidTr="005D2A8A">
        <w:trPr>
          <w:trHeight w:val="259"/>
        </w:trPr>
        <w:tc>
          <w:tcPr>
            <w:tcW w:w="4586" w:type="dxa"/>
            <w:shd w:val="clear" w:color="auto" w:fill="auto"/>
          </w:tcPr>
          <w:p w14:paraId="2B147241"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sz w:val="24"/>
                <w:szCs w:val="24"/>
              </w:rPr>
              <w:t>Он стоял ни мертв ни жив.</w:t>
            </w:r>
          </w:p>
        </w:tc>
        <w:tc>
          <w:tcPr>
            <w:tcW w:w="4588" w:type="dxa"/>
            <w:shd w:val="clear" w:color="auto" w:fill="auto"/>
          </w:tcPr>
          <w:p w14:paraId="4A6FFB15"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iCs/>
                <w:sz w:val="24"/>
                <w:szCs w:val="24"/>
              </w:rPr>
              <w:t xml:space="preserve">Решение задачи привело в тупик.  </w:t>
            </w:r>
          </w:p>
        </w:tc>
      </w:tr>
      <w:tr w:rsidR="00A7037D" w:rsidRPr="00A7037D" w14:paraId="0B73A80A" w14:textId="77777777" w:rsidTr="005D2A8A">
        <w:trPr>
          <w:trHeight w:val="401"/>
        </w:trPr>
        <w:tc>
          <w:tcPr>
            <w:tcW w:w="4586" w:type="dxa"/>
            <w:shd w:val="clear" w:color="auto" w:fill="auto"/>
          </w:tcPr>
          <w:p w14:paraId="35032C3F"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iCs/>
                <w:sz w:val="24"/>
                <w:szCs w:val="24"/>
              </w:rPr>
              <w:t xml:space="preserve">Ему воскуряли дифирамбы.  </w:t>
            </w:r>
          </w:p>
        </w:tc>
        <w:tc>
          <w:tcPr>
            <w:tcW w:w="4588" w:type="dxa"/>
            <w:shd w:val="clear" w:color="auto" w:fill="auto"/>
          </w:tcPr>
          <w:p w14:paraId="55C541A1"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iCs/>
                <w:sz w:val="24"/>
                <w:szCs w:val="24"/>
              </w:rPr>
              <w:t xml:space="preserve">Затея лопнула,  как карточный домик. </w:t>
            </w:r>
          </w:p>
        </w:tc>
      </w:tr>
      <w:tr w:rsidR="00A7037D" w:rsidRPr="00A7037D" w14:paraId="675EAD75" w14:textId="77777777" w:rsidTr="005D2A8A">
        <w:trPr>
          <w:trHeight w:val="267"/>
        </w:trPr>
        <w:tc>
          <w:tcPr>
            <w:tcW w:w="4586" w:type="dxa"/>
            <w:shd w:val="clear" w:color="auto" w:fill="auto"/>
          </w:tcPr>
          <w:p w14:paraId="6F024658"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iCs/>
                <w:sz w:val="24"/>
                <w:szCs w:val="24"/>
              </w:rPr>
              <w:t xml:space="preserve">Мы идем в ногу со своим временем.  </w:t>
            </w:r>
          </w:p>
        </w:tc>
        <w:tc>
          <w:tcPr>
            <w:tcW w:w="4588" w:type="dxa"/>
            <w:shd w:val="clear" w:color="auto" w:fill="auto"/>
          </w:tcPr>
          <w:p w14:paraId="45519F72"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iCs/>
                <w:sz w:val="24"/>
                <w:szCs w:val="24"/>
              </w:rPr>
              <w:t xml:space="preserve"> Он работал, опустив рукава. </w:t>
            </w:r>
          </w:p>
        </w:tc>
      </w:tr>
    </w:tbl>
    <w:p w14:paraId="36314190" w14:textId="77777777" w:rsidR="00A7037D" w:rsidRPr="00A7037D" w:rsidRDefault="00A7037D" w:rsidP="00A7037D">
      <w:pPr>
        <w:rPr>
          <w:rFonts w:ascii="Times New Roman" w:hAnsi="Times New Roman" w:cs="Times New Roman"/>
          <w:sz w:val="24"/>
          <w:szCs w:val="24"/>
        </w:rPr>
      </w:pPr>
    </w:p>
    <w:p w14:paraId="29BFCCEF" w14:textId="42C1E6AD" w:rsidR="00A7037D" w:rsidRPr="00FB2D2F" w:rsidRDefault="00A7037D" w:rsidP="00A7037D">
      <w:pPr>
        <w:rPr>
          <w:rFonts w:ascii="Times New Roman" w:hAnsi="Times New Roman" w:cs="Times New Roman"/>
          <w:i/>
          <w:sz w:val="24"/>
          <w:szCs w:val="24"/>
        </w:rPr>
      </w:pPr>
      <w:r w:rsidRPr="00FB2D2F">
        <w:rPr>
          <w:rFonts w:ascii="Times New Roman" w:hAnsi="Times New Roman" w:cs="Times New Roman"/>
          <w:i/>
          <w:sz w:val="24"/>
          <w:szCs w:val="24"/>
        </w:rPr>
        <w:t>Уверена, очень приятно пообщаться с человеком, который обладает красивой речью и умеет излагать свои мысли. Вдвойне приятно, если речь такого человека ещё и обогащена различными языковыми тонкостями! Используя в речи фразеологизмы и крылатые слова, сдабривая её различными поговорками, мы делаем свою речь гораздо выразительнее и краше. Неслучайно лингвист Ефимов именно так сказал о фразеологизмах: «Это перлы, самородки и самоцветы родного языка» (обращает внимание на эпиграф к уроку), эта та драгоценность, которая необходима в нашей речи. Но нельзя просто сыпать направо и налево умными фразами, не до конца понимая, что они на самом деле означают или в какие моменты жизни могут применяться. Поэтому фразеологизмы в речи нужно употреблять правильно!</w:t>
      </w:r>
    </w:p>
    <w:p w14:paraId="23BB4EFF" w14:textId="77777777" w:rsidR="00A7037D" w:rsidRPr="00FB2D2F" w:rsidRDefault="00A7037D">
      <w:pPr>
        <w:rPr>
          <w:rFonts w:ascii="Times New Roman" w:hAnsi="Times New Roman" w:cs="Times New Roman"/>
          <w:i/>
          <w:sz w:val="24"/>
          <w:szCs w:val="24"/>
        </w:rPr>
      </w:pPr>
      <w:r w:rsidRPr="00FB2D2F">
        <w:rPr>
          <w:rFonts w:ascii="Times New Roman" w:hAnsi="Times New Roman" w:cs="Times New Roman"/>
          <w:i/>
          <w:sz w:val="24"/>
          <w:szCs w:val="24"/>
        </w:rPr>
        <w:br w:type="page"/>
      </w:r>
    </w:p>
    <w:p w14:paraId="1A80C5EB" w14:textId="77777777" w:rsidR="00A7037D" w:rsidRPr="00FB2D2F" w:rsidRDefault="00A7037D" w:rsidP="00A7037D">
      <w:pPr>
        <w:rPr>
          <w:rFonts w:ascii="Times New Roman" w:hAnsi="Times New Roman" w:cs="Times New Roman"/>
          <w:b/>
          <w:bCs/>
          <w:sz w:val="24"/>
          <w:szCs w:val="24"/>
        </w:rPr>
      </w:pPr>
      <w:r w:rsidRPr="00FB2D2F">
        <w:rPr>
          <w:rFonts w:ascii="Times New Roman" w:hAnsi="Times New Roman" w:cs="Times New Roman"/>
          <w:b/>
          <w:bCs/>
          <w:sz w:val="24"/>
          <w:szCs w:val="24"/>
        </w:rPr>
        <w:lastRenderedPageBreak/>
        <w:t>Тема урока</w:t>
      </w:r>
      <w:r w:rsidRPr="00FB2D2F">
        <w:rPr>
          <w:rFonts w:ascii="Times New Roman" w:hAnsi="Times New Roman" w:cs="Times New Roman"/>
          <w:b/>
          <w:bCs/>
          <w:sz w:val="24"/>
          <w:szCs w:val="24"/>
        </w:rPr>
        <w:tab/>
        <w:t>Его величество Глагол.  Урок - спектакль.</w:t>
      </w:r>
    </w:p>
    <w:p w14:paraId="7ED8159B" w14:textId="41FD542E" w:rsidR="00A7037D" w:rsidRPr="00FB2D2F" w:rsidRDefault="00A7037D" w:rsidP="00A7037D">
      <w:pPr>
        <w:rPr>
          <w:rFonts w:ascii="Times New Roman" w:hAnsi="Times New Roman" w:cs="Times New Roman"/>
          <w:sz w:val="24"/>
          <w:szCs w:val="24"/>
        </w:rPr>
      </w:pPr>
      <w:r w:rsidRPr="00FB2D2F">
        <w:rPr>
          <w:rFonts w:ascii="Times New Roman" w:hAnsi="Times New Roman" w:cs="Times New Roman"/>
          <w:sz w:val="24"/>
          <w:szCs w:val="24"/>
        </w:rPr>
        <w:t>Цели урока</w:t>
      </w:r>
      <w:r w:rsidRPr="00FB2D2F">
        <w:rPr>
          <w:rFonts w:ascii="Times New Roman" w:hAnsi="Times New Roman" w:cs="Times New Roman"/>
          <w:sz w:val="24"/>
          <w:szCs w:val="24"/>
        </w:rPr>
        <w:tab/>
        <w:t>обобщить и закрепить теоретический материал в ходе выполнения практических заданий;</w:t>
      </w:r>
    </w:p>
    <w:p w14:paraId="75EFE80C"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Сцена 1</w:t>
      </w:r>
    </w:p>
    <w:p w14:paraId="0FA601AF" w14:textId="77777777" w:rsidR="00A7037D" w:rsidRPr="00A7037D" w:rsidRDefault="00A7037D" w:rsidP="00A7037D">
      <w:pPr>
        <w:rPr>
          <w:rFonts w:ascii="Times New Roman" w:hAnsi="Times New Roman" w:cs="Times New Roman"/>
          <w:sz w:val="24"/>
          <w:szCs w:val="24"/>
        </w:rPr>
      </w:pPr>
    </w:p>
    <w:p w14:paraId="6E9B4AA6"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Сегодня мы поговорим с вами об одной из частей речи. А вот о какой? Угадайте сами. Вот как он сам о себе говорит.</w:t>
      </w:r>
    </w:p>
    <w:p w14:paraId="568BA55C" w14:textId="77777777" w:rsidR="00A7037D" w:rsidRPr="00A7037D" w:rsidRDefault="00A7037D" w:rsidP="00A7037D">
      <w:pPr>
        <w:rPr>
          <w:rFonts w:ascii="Times New Roman" w:hAnsi="Times New Roman" w:cs="Times New Roman"/>
          <w:sz w:val="24"/>
          <w:szCs w:val="24"/>
        </w:rPr>
      </w:pPr>
    </w:p>
    <w:p w14:paraId="4653995B" w14:textId="77777777" w:rsidR="00A7037D" w:rsidRPr="00A7037D" w:rsidRDefault="00A7037D" w:rsidP="00A7037D">
      <w:pPr>
        <w:rPr>
          <w:rFonts w:ascii="Times New Roman" w:hAnsi="Times New Roman" w:cs="Times New Roman"/>
          <w:i/>
          <w:iCs/>
          <w:sz w:val="24"/>
          <w:szCs w:val="24"/>
        </w:rPr>
      </w:pPr>
      <w:r w:rsidRPr="00A7037D">
        <w:rPr>
          <w:rFonts w:ascii="Times New Roman" w:hAnsi="Times New Roman" w:cs="Times New Roman"/>
          <w:i/>
          <w:iCs/>
          <w:sz w:val="24"/>
          <w:szCs w:val="24"/>
        </w:rPr>
        <w:t>Что без меня предметы?</w:t>
      </w:r>
      <w:r w:rsidRPr="00A7037D">
        <w:rPr>
          <w:rFonts w:ascii="Times New Roman" w:hAnsi="Times New Roman" w:cs="Times New Roman"/>
          <w:i/>
          <w:iCs/>
          <w:sz w:val="24"/>
          <w:szCs w:val="24"/>
        </w:rPr>
        <w:br/>
        <w:t>Лишь названия.</w:t>
      </w:r>
      <w:r w:rsidRPr="00A7037D">
        <w:rPr>
          <w:rFonts w:ascii="Times New Roman" w:hAnsi="Times New Roman" w:cs="Times New Roman"/>
          <w:i/>
          <w:iCs/>
          <w:sz w:val="24"/>
          <w:szCs w:val="24"/>
        </w:rPr>
        <w:br/>
        <w:t>А я приду, и всё в движение придёт:</w:t>
      </w:r>
      <w:r w:rsidRPr="00A7037D">
        <w:rPr>
          <w:rFonts w:ascii="Times New Roman" w:hAnsi="Times New Roman" w:cs="Times New Roman"/>
          <w:i/>
          <w:iCs/>
          <w:sz w:val="24"/>
          <w:szCs w:val="24"/>
        </w:rPr>
        <w:br/>
        <w:t xml:space="preserve">Летит ракета, </w:t>
      </w:r>
      <w:r w:rsidRPr="00A7037D">
        <w:rPr>
          <w:rFonts w:ascii="Times New Roman" w:hAnsi="Times New Roman" w:cs="Times New Roman"/>
          <w:i/>
          <w:iCs/>
          <w:sz w:val="24"/>
          <w:szCs w:val="24"/>
        </w:rPr>
        <w:br/>
        <w:t xml:space="preserve">Люди строят здания, </w:t>
      </w:r>
      <w:r w:rsidRPr="00A7037D">
        <w:rPr>
          <w:rFonts w:ascii="Times New Roman" w:hAnsi="Times New Roman" w:cs="Times New Roman"/>
          <w:i/>
          <w:iCs/>
          <w:sz w:val="24"/>
          <w:szCs w:val="24"/>
        </w:rPr>
        <w:br/>
        <w:t xml:space="preserve">Цветут сады, </w:t>
      </w:r>
      <w:r w:rsidRPr="00A7037D">
        <w:rPr>
          <w:rFonts w:ascii="Times New Roman" w:hAnsi="Times New Roman" w:cs="Times New Roman"/>
          <w:i/>
          <w:iCs/>
          <w:sz w:val="24"/>
          <w:szCs w:val="24"/>
        </w:rPr>
        <w:br/>
        <w:t xml:space="preserve">И хлеб в полях растёт. </w:t>
      </w:r>
      <w:r w:rsidRPr="00A7037D">
        <w:rPr>
          <w:rFonts w:ascii="Times New Roman" w:hAnsi="Times New Roman" w:cs="Times New Roman"/>
          <w:i/>
          <w:iCs/>
          <w:sz w:val="24"/>
          <w:szCs w:val="24"/>
        </w:rPr>
        <w:br/>
        <w:t>Эта часть речи… глагол.</w:t>
      </w:r>
    </w:p>
    <w:p w14:paraId="102F1739" w14:textId="77777777" w:rsidR="00A7037D" w:rsidRPr="00A7037D" w:rsidRDefault="00A7037D" w:rsidP="00A7037D">
      <w:pPr>
        <w:rPr>
          <w:rFonts w:ascii="Times New Roman" w:hAnsi="Times New Roman" w:cs="Times New Roman"/>
          <w:b/>
          <w:bCs/>
          <w:sz w:val="24"/>
          <w:szCs w:val="24"/>
        </w:rPr>
      </w:pPr>
    </w:p>
    <w:p w14:paraId="799A8D0B"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Здравствуйте, ребята!</w:t>
      </w:r>
    </w:p>
    <w:p w14:paraId="3921C6B3" w14:textId="77777777" w:rsidR="00A7037D" w:rsidRPr="00A7037D" w:rsidRDefault="00A7037D" w:rsidP="00A7037D">
      <w:pPr>
        <w:rPr>
          <w:rFonts w:ascii="Times New Roman" w:hAnsi="Times New Roman" w:cs="Times New Roman"/>
          <w:sz w:val="24"/>
          <w:szCs w:val="24"/>
        </w:rPr>
      </w:pPr>
    </w:p>
    <w:p w14:paraId="5FD0837D"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Я страшное дело, какой деловой:</w:t>
      </w:r>
      <w:r w:rsidRPr="00A7037D">
        <w:rPr>
          <w:rFonts w:ascii="Times New Roman" w:hAnsi="Times New Roman" w:cs="Times New Roman"/>
          <w:sz w:val="24"/>
          <w:szCs w:val="24"/>
        </w:rPr>
        <w:br/>
        <w:t>В любые дела ухожу с головой.</w:t>
      </w:r>
      <w:r w:rsidRPr="00A7037D">
        <w:rPr>
          <w:rFonts w:ascii="Times New Roman" w:hAnsi="Times New Roman" w:cs="Times New Roman"/>
          <w:sz w:val="24"/>
          <w:szCs w:val="24"/>
        </w:rPr>
        <w:br/>
        <w:t xml:space="preserve">Задачи решаю, на скрипке играю, </w:t>
      </w:r>
      <w:r w:rsidRPr="00A7037D">
        <w:rPr>
          <w:rFonts w:ascii="Times New Roman" w:hAnsi="Times New Roman" w:cs="Times New Roman"/>
          <w:sz w:val="24"/>
          <w:szCs w:val="24"/>
        </w:rPr>
        <w:br/>
        <w:t xml:space="preserve">Сынишку соседки в коляске катаю, </w:t>
      </w:r>
      <w:r w:rsidRPr="00A7037D">
        <w:rPr>
          <w:rFonts w:ascii="Times New Roman" w:hAnsi="Times New Roman" w:cs="Times New Roman"/>
          <w:sz w:val="24"/>
          <w:szCs w:val="24"/>
        </w:rPr>
        <w:br/>
        <w:t xml:space="preserve">Я пряжу мотаю и хлеб покупаю, </w:t>
      </w:r>
      <w:r w:rsidRPr="00A7037D">
        <w:rPr>
          <w:rFonts w:ascii="Times New Roman" w:hAnsi="Times New Roman" w:cs="Times New Roman"/>
          <w:sz w:val="24"/>
          <w:szCs w:val="24"/>
        </w:rPr>
        <w:br/>
        <w:t xml:space="preserve">И на стадионе голы забиваю, </w:t>
      </w:r>
      <w:r w:rsidRPr="00A7037D">
        <w:rPr>
          <w:rFonts w:ascii="Times New Roman" w:hAnsi="Times New Roman" w:cs="Times New Roman"/>
          <w:sz w:val="24"/>
          <w:szCs w:val="24"/>
        </w:rPr>
        <w:br/>
        <w:t xml:space="preserve">Укроп поливаю, кусты подстригаю, </w:t>
      </w:r>
      <w:r w:rsidRPr="00A7037D">
        <w:rPr>
          <w:rFonts w:ascii="Times New Roman" w:hAnsi="Times New Roman" w:cs="Times New Roman"/>
          <w:sz w:val="24"/>
          <w:szCs w:val="24"/>
        </w:rPr>
        <w:br/>
        <w:t>И чисто-пречисто весь двор подметаю.</w:t>
      </w:r>
      <w:r w:rsidRPr="00A7037D">
        <w:rPr>
          <w:rFonts w:ascii="Times New Roman" w:hAnsi="Times New Roman" w:cs="Times New Roman"/>
          <w:sz w:val="24"/>
          <w:szCs w:val="24"/>
        </w:rPr>
        <w:br/>
        <w:t>Дорожки в саду я песком посыпаю</w:t>
      </w:r>
      <w:r w:rsidRPr="00A7037D">
        <w:rPr>
          <w:rFonts w:ascii="Times New Roman" w:hAnsi="Times New Roman" w:cs="Times New Roman"/>
          <w:sz w:val="24"/>
          <w:szCs w:val="24"/>
        </w:rPr>
        <w:br/>
        <w:t>А после работы в тени отдыхаю.</w:t>
      </w:r>
    </w:p>
    <w:p w14:paraId="5D5130AB" w14:textId="77777777" w:rsidR="00A7037D" w:rsidRPr="00A7037D" w:rsidRDefault="00A7037D" w:rsidP="00A7037D">
      <w:pPr>
        <w:rPr>
          <w:rFonts w:ascii="Times New Roman" w:hAnsi="Times New Roman" w:cs="Times New Roman"/>
          <w:sz w:val="24"/>
          <w:szCs w:val="24"/>
        </w:rPr>
      </w:pPr>
    </w:p>
    <w:p w14:paraId="0EC4FD4C"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-Здравствуй, дядюшка Глагол. А когда Вы спите, Вы тоже что-то делаете?</w:t>
      </w:r>
    </w:p>
    <w:p w14:paraId="3635F2AD" w14:textId="77777777" w:rsidR="00A7037D" w:rsidRPr="00A7037D" w:rsidRDefault="00A7037D" w:rsidP="00A7037D">
      <w:pPr>
        <w:rPr>
          <w:rFonts w:ascii="Times New Roman" w:hAnsi="Times New Roman" w:cs="Times New Roman"/>
          <w:sz w:val="24"/>
          <w:szCs w:val="24"/>
        </w:rPr>
      </w:pPr>
    </w:p>
    <w:p w14:paraId="4EAB94D0"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Ну конечно! Во-первых, я сплю, потом храплю, соплю и пыхчу. Ведь действие – моя жизнь!</w:t>
      </w:r>
    </w:p>
    <w:p w14:paraId="2778D1B8" w14:textId="77777777" w:rsidR="00A7037D" w:rsidRPr="00A7037D" w:rsidRDefault="00A7037D" w:rsidP="00A7037D">
      <w:pPr>
        <w:rPr>
          <w:rFonts w:ascii="Times New Roman" w:hAnsi="Times New Roman" w:cs="Times New Roman"/>
          <w:b/>
          <w:bCs/>
          <w:sz w:val="24"/>
          <w:szCs w:val="24"/>
        </w:rPr>
      </w:pPr>
    </w:p>
    <w:p w14:paraId="611257BC"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Запомните ребята!</w:t>
      </w:r>
    </w:p>
    <w:p w14:paraId="17BCA39C" w14:textId="77777777" w:rsidR="00A7037D" w:rsidRPr="00A7037D" w:rsidRDefault="00A7037D" w:rsidP="00A7037D">
      <w:pPr>
        <w:rPr>
          <w:rFonts w:ascii="Times New Roman" w:hAnsi="Times New Roman" w:cs="Times New Roman"/>
          <w:b/>
          <w:bCs/>
          <w:i/>
          <w:iCs/>
          <w:sz w:val="24"/>
          <w:szCs w:val="24"/>
        </w:rPr>
      </w:pPr>
      <w:r w:rsidRPr="00A7037D">
        <w:rPr>
          <w:rFonts w:ascii="Times New Roman" w:hAnsi="Times New Roman" w:cs="Times New Roman"/>
          <w:b/>
          <w:bCs/>
          <w:i/>
          <w:iCs/>
          <w:sz w:val="24"/>
          <w:szCs w:val="24"/>
        </w:rPr>
        <w:t>Глаголы</w:t>
      </w:r>
      <w:r w:rsidRPr="00A7037D">
        <w:rPr>
          <w:rFonts w:ascii="Times New Roman" w:hAnsi="Times New Roman" w:cs="Times New Roman"/>
          <w:sz w:val="24"/>
          <w:szCs w:val="24"/>
        </w:rPr>
        <w:t xml:space="preserve"> – это слова, которые называют действия людей, животных или предметов.</w:t>
      </w:r>
      <w:r w:rsidRPr="00A7037D">
        <w:rPr>
          <w:rFonts w:ascii="Times New Roman" w:hAnsi="Times New Roman" w:cs="Times New Roman"/>
          <w:sz w:val="24"/>
          <w:szCs w:val="24"/>
        </w:rPr>
        <w:br/>
        <w:t xml:space="preserve">Глаголы отвечают на вопросы: </w:t>
      </w:r>
      <w:r w:rsidRPr="00A7037D">
        <w:rPr>
          <w:rFonts w:ascii="Times New Roman" w:hAnsi="Times New Roman" w:cs="Times New Roman"/>
          <w:b/>
          <w:bCs/>
          <w:i/>
          <w:iCs/>
          <w:sz w:val="24"/>
          <w:szCs w:val="24"/>
        </w:rPr>
        <w:t>Что делать? Что сделать? Что делал? Что сделал? Что делает? Что сделает? Что будет делать?</w:t>
      </w:r>
    </w:p>
    <w:p w14:paraId="3ADD691F" w14:textId="77777777" w:rsidR="00A7037D" w:rsidRPr="00A7037D" w:rsidRDefault="00A7037D" w:rsidP="00A7037D">
      <w:pPr>
        <w:rPr>
          <w:rFonts w:ascii="Times New Roman" w:hAnsi="Times New Roman" w:cs="Times New Roman"/>
          <w:b/>
          <w:bCs/>
          <w:i/>
          <w:iCs/>
          <w:sz w:val="24"/>
          <w:szCs w:val="24"/>
        </w:rPr>
      </w:pPr>
    </w:p>
    <w:p w14:paraId="5B168EBF" w14:textId="1B8D8280" w:rsidR="00A7037D" w:rsidRPr="00A7037D" w:rsidRDefault="00A7037D" w:rsidP="00A7037D">
      <w:pPr>
        <w:rPr>
          <w:rFonts w:ascii="Times New Roman" w:hAnsi="Times New Roman" w:cs="Times New Roman"/>
          <w:sz w:val="24"/>
          <w:szCs w:val="24"/>
        </w:rPr>
      </w:pPr>
      <w:r w:rsidRPr="00FB2D2F">
        <w:rPr>
          <w:rFonts w:ascii="Times New Roman" w:hAnsi="Times New Roman" w:cs="Times New Roman"/>
          <w:noProof/>
          <w:sz w:val="24"/>
          <w:szCs w:val="24"/>
        </w:rPr>
        <w:drawing>
          <wp:inline distT="0" distB="0" distL="0" distR="0" wp14:anchorId="08FAA968" wp14:editId="77D9AFAF">
            <wp:extent cx="1229995" cy="958215"/>
            <wp:effectExtent l="0" t="0" r="8255" b="0"/>
            <wp:docPr id="120" name="Рисунок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4" cstate="print">
                      <a:extLst>
                        <a:ext uri="{28A0092B-C50C-407E-A947-70E740481C1C}">
                          <a14:useLocalDpi xmlns:a14="http://schemas.microsoft.com/office/drawing/2010/main" val="0"/>
                        </a:ext>
                      </a:extLst>
                    </a:blip>
                    <a:srcRect l="13889" t="984" r="13889"/>
                    <a:stretch>
                      <a:fillRect/>
                    </a:stretch>
                  </pic:blipFill>
                  <pic:spPr bwMode="auto">
                    <a:xfrm>
                      <a:off x="0" y="0"/>
                      <a:ext cx="1229995" cy="958215"/>
                    </a:xfrm>
                    <a:prstGeom prst="rect">
                      <a:avLst/>
                    </a:prstGeom>
                    <a:noFill/>
                    <a:ln>
                      <a:noFill/>
                    </a:ln>
                  </pic:spPr>
                </pic:pic>
              </a:graphicData>
            </a:graphic>
          </wp:inline>
        </w:drawing>
      </w:r>
      <w:r w:rsidRPr="00A7037D">
        <w:rPr>
          <w:rFonts w:ascii="Times New Roman" w:hAnsi="Times New Roman" w:cs="Times New Roman"/>
          <w:sz w:val="24"/>
          <w:szCs w:val="24"/>
        </w:rPr>
        <w:t xml:space="preserve"> </w:t>
      </w:r>
      <w:r w:rsidRPr="00FB2D2F">
        <w:rPr>
          <w:rFonts w:ascii="Times New Roman" w:hAnsi="Times New Roman" w:cs="Times New Roman"/>
          <w:noProof/>
          <w:sz w:val="24"/>
          <w:szCs w:val="24"/>
        </w:rPr>
        <w:drawing>
          <wp:inline distT="0" distB="0" distL="0" distR="0" wp14:anchorId="1341A92A" wp14:editId="0592CE0D">
            <wp:extent cx="1350010" cy="969010"/>
            <wp:effectExtent l="0" t="0" r="2540" b="2540"/>
            <wp:docPr id="119" name="Рисунок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5" cstate="print">
                      <a:extLst>
                        <a:ext uri="{28A0092B-C50C-407E-A947-70E740481C1C}">
                          <a14:useLocalDpi xmlns:a14="http://schemas.microsoft.com/office/drawing/2010/main" val="0"/>
                        </a:ext>
                      </a:extLst>
                    </a:blip>
                    <a:srcRect l="12222" t="986" r="12738" b="2956"/>
                    <a:stretch>
                      <a:fillRect/>
                    </a:stretch>
                  </pic:blipFill>
                  <pic:spPr bwMode="auto">
                    <a:xfrm>
                      <a:off x="0" y="0"/>
                      <a:ext cx="1350010" cy="969010"/>
                    </a:xfrm>
                    <a:prstGeom prst="rect">
                      <a:avLst/>
                    </a:prstGeom>
                    <a:noFill/>
                    <a:ln>
                      <a:noFill/>
                    </a:ln>
                  </pic:spPr>
                </pic:pic>
              </a:graphicData>
            </a:graphic>
          </wp:inline>
        </w:drawing>
      </w:r>
      <w:r w:rsidR="005D2A8A">
        <w:rPr>
          <w:rFonts w:ascii="Times New Roman" w:hAnsi="Times New Roman" w:cs="Times New Roman"/>
          <w:sz w:val="24"/>
          <w:szCs w:val="24"/>
        </w:rPr>
        <w:t xml:space="preserve">   </w:t>
      </w:r>
      <w:r w:rsidR="005D2A8A" w:rsidRPr="00FB2D2F">
        <w:rPr>
          <w:rFonts w:ascii="Times New Roman" w:hAnsi="Times New Roman" w:cs="Times New Roman"/>
          <w:noProof/>
          <w:sz w:val="24"/>
          <w:szCs w:val="24"/>
        </w:rPr>
        <w:drawing>
          <wp:inline distT="0" distB="0" distL="0" distR="0" wp14:anchorId="0D6E958E" wp14:editId="666C2B92">
            <wp:extent cx="1295400" cy="990600"/>
            <wp:effectExtent l="0" t="0" r="0" b="0"/>
            <wp:docPr id="117" name="Рисунок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6" cstate="print">
                      <a:extLst>
                        <a:ext uri="{28A0092B-C50C-407E-A947-70E740481C1C}">
                          <a14:useLocalDpi xmlns:a14="http://schemas.microsoft.com/office/drawing/2010/main" val="0"/>
                        </a:ext>
                      </a:extLst>
                    </a:blip>
                    <a:srcRect l="12222" t="493" r="12738"/>
                    <a:stretch>
                      <a:fillRect/>
                    </a:stretch>
                  </pic:blipFill>
                  <pic:spPr bwMode="auto">
                    <a:xfrm>
                      <a:off x="0" y="0"/>
                      <a:ext cx="1295400" cy="990600"/>
                    </a:xfrm>
                    <a:prstGeom prst="rect">
                      <a:avLst/>
                    </a:prstGeom>
                    <a:noFill/>
                    <a:ln>
                      <a:noFill/>
                    </a:ln>
                  </pic:spPr>
                </pic:pic>
              </a:graphicData>
            </a:graphic>
          </wp:inline>
        </w:drawing>
      </w:r>
      <w:r w:rsidR="005D2A8A">
        <w:rPr>
          <w:rFonts w:ascii="Times New Roman" w:hAnsi="Times New Roman" w:cs="Times New Roman"/>
          <w:sz w:val="24"/>
          <w:szCs w:val="24"/>
        </w:rPr>
        <w:t xml:space="preserve">  </w:t>
      </w:r>
      <w:r w:rsidR="005D2A8A" w:rsidRPr="00FB2D2F">
        <w:rPr>
          <w:rFonts w:ascii="Times New Roman" w:hAnsi="Times New Roman" w:cs="Times New Roman"/>
          <w:noProof/>
          <w:sz w:val="24"/>
          <w:szCs w:val="24"/>
        </w:rPr>
        <w:drawing>
          <wp:inline distT="0" distB="0" distL="0" distR="0" wp14:anchorId="714A65A4" wp14:editId="4E2A351F">
            <wp:extent cx="1339215" cy="979805"/>
            <wp:effectExtent l="0" t="0" r="0" b="0"/>
            <wp:docPr id="118" name="Рисунок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7" cstate="print">
                      <a:extLst>
                        <a:ext uri="{28A0092B-C50C-407E-A947-70E740481C1C}">
                          <a14:useLocalDpi xmlns:a14="http://schemas.microsoft.com/office/drawing/2010/main" val="0"/>
                        </a:ext>
                      </a:extLst>
                    </a:blip>
                    <a:srcRect l="12500" r="13097" b="3941"/>
                    <a:stretch>
                      <a:fillRect/>
                    </a:stretch>
                  </pic:blipFill>
                  <pic:spPr bwMode="auto">
                    <a:xfrm>
                      <a:off x="0" y="0"/>
                      <a:ext cx="1339215" cy="979805"/>
                    </a:xfrm>
                    <a:prstGeom prst="rect">
                      <a:avLst/>
                    </a:prstGeom>
                    <a:noFill/>
                    <a:ln>
                      <a:noFill/>
                    </a:ln>
                  </pic:spPr>
                </pic:pic>
              </a:graphicData>
            </a:graphic>
          </wp:inline>
        </w:drawing>
      </w:r>
    </w:p>
    <w:p w14:paraId="1B4B7652" w14:textId="77777777" w:rsidR="00A7037D" w:rsidRPr="00A7037D" w:rsidRDefault="00A7037D" w:rsidP="00A7037D">
      <w:pPr>
        <w:rPr>
          <w:rFonts w:ascii="Times New Roman" w:hAnsi="Times New Roman" w:cs="Times New Roman"/>
          <w:sz w:val="24"/>
          <w:szCs w:val="24"/>
        </w:rPr>
      </w:pPr>
    </w:p>
    <w:p w14:paraId="3906F9C3"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Игра 1. “Поймай глагол”</w:t>
      </w:r>
    </w:p>
    <w:p w14:paraId="5BA87CBD" w14:textId="77777777" w:rsidR="00A7037D" w:rsidRPr="00A7037D" w:rsidRDefault="00A7037D" w:rsidP="00A7037D">
      <w:pPr>
        <w:rPr>
          <w:rFonts w:ascii="Times New Roman" w:hAnsi="Times New Roman" w:cs="Times New Roman"/>
          <w:sz w:val="24"/>
          <w:szCs w:val="24"/>
        </w:rPr>
      </w:pPr>
    </w:p>
    <w:p w14:paraId="69C642C3" w14:textId="77777777" w:rsidR="00A7037D" w:rsidRPr="00A7037D" w:rsidRDefault="00A7037D" w:rsidP="00E57DD2">
      <w:pPr>
        <w:numPr>
          <w:ilvl w:val="0"/>
          <w:numId w:val="5"/>
        </w:numPr>
        <w:rPr>
          <w:rFonts w:ascii="Times New Roman" w:hAnsi="Times New Roman" w:cs="Times New Roman"/>
          <w:sz w:val="24"/>
          <w:szCs w:val="24"/>
        </w:rPr>
      </w:pPr>
      <w:r w:rsidRPr="00A7037D">
        <w:rPr>
          <w:rFonts w:ascii="Times New Roman" w:hAnsi="Times New Roman" w:cs="Times New Roman"/>
          <w:sz w:val="24"/>
          <w:szCs w:val="24"/>
        </w:rPr>
        <w:t>Вытирал, подметал, запивал, самосвал, поливал.</w:t>
      </w:r>
    </w:p>
    <w:p w14:paraId="75FC2674" w14:textId="77777777" w:rsidR="00A7037D" w:rsidRPr="00A7037D" w:rsidRDefault="00A7037D" w:rsidP="00E57DD2">
      <w:pPr>
        <w:numPr>
          <w:ilvl w:val="0"/>
          <w:numId w:val="5"/>
        </w:numPr>
        <w:rPr>
          <w:rFonts w:ascii="Times New Roman" w:hAnsi="Times New Roman" w:cs="Times New Roman"/>
          <w:sz w:val="24"/>
          <w:szCs w:val="24"/>
        </w:rPr>
      </w:pPr>
      <w:r w:rsidRPr="00A7037D">
        <w:rPr>
          <w:rFonts w:ascii="Times New Roman" w:hAnsi="Times New Roman" w:cs="Times New Roman"/>
          <w:sz w:val="24"/>
          <w:szCs w:val="24"/>
        </w:rPr>
        <w:t>Носил, лепил, заплатил, угодил, крокодил, повредил.</w:t>
      </w:r>
    </w:p>
    <w:p w14:paraId="655C1465" w14:textId="77777777" w:rsidR="00A7037D" w:rsidRPr="00A7037D" w:rsidRDefault="00A7037D" w:rsidP="00E57DD2">
      <w:pPr>
        <w:numPr>
          <w:ilvl w:val="0"/>
          <w:numId w:val="5"/>
        </w:numPr>
        <w:rPr>
          <w:rFonts w:ascii="Times New Roman" w:hAnsi="Times New Roman" w:cs="Times New Roman"/>
          <w:sz w:val="24"/>
          <w:szCs w:val="24"/>
        </w:rPr>
      </w:pPr>
      <w:r w:rsidRPr="00A7037D">
        <w:rPr>
          <w:rFonts w:ascii="Times New Roman" w:hAnsi="Times New Roman" w:cs="Times New Roman"/>
          <w:sz w:val="24"/>
          <w:szCs w:val="24"/>
        </w:rPr>
        <w:t>Зажёг, обжёг, флажок, дружок.</w:t>
      </w:r>
    </w:p>
    <w:p w14:paraId="18874208" w14:textId="77777777" w:rsidR="00A7037D" w:rsidRPr="00A7037D" w:rsidRDefault="00A7037D" w:rsidP="00E57DD2">
      <w:pPr>
        <w:numPr>
          <w:ilvl w:val="0"/>
          <w:numId w:val="5"/>
        </w:numPr>
        <w:rPr>
          <w:rFonts w:ascii="Times New Roman" w:hAnsi="Times New Roman" w:cs="Times New Roman"/>
          <w:sz w:val="24"/>
          <w:szCs w:val="24"/>
        </w:rPr>
      </w:pPr>
      <w:r w:rsidRPr="00A7037D">
        <w:rPr>
          <w:rFonts w:ascii="Times New Roman" w:hAnsi="Times New Roman" w:cs="Times New Roman"/>
          <w:sz w:val="24"/>
          <w:szCs w:val="24"/>
        </w:rPr>
        <w:t>Зашёл, подмёл, навёл, осёл.</w:t>
      </w:r>
    </w:p>
    <w:p w14:paraId="17FCF07F" w14:textId="77777777" w:rsidR="00A7037D" w:rsidRPr="00A7037D" w:rsidRDefault="00A7037D" w:rsidP="00E57DD2">
      <w:pPr>
        <w:numPr>
          <w:ilvl w:val="0"/>
          <w:numId w:val="5"/>
        </w:numPr>
        <w:rPr>
          <w:rFonts w:ascii="Times New Roman" w:hAnsi="Times New Roman" w:cs="Times New Roman"/>
          <w:sz w:val="24"/>
          <w:szCs w:val="24"/>
        </w:rPr>
      </w:pPr>
      <w:r w:rsidRPr="00A7037D">
        <w:rPr>
          <w:rFonts w:ascii="Times New Roman" w:hAnsi="Times New Roman" w:cs="Times New Roman"/>
          <w:sz w:val="24"/>
          <w:szCs w:val="24"/>
        </w:rPr>
        <w:t>Копал, привёл, укол.</w:t>
      </w:r>
    </w:p>
    <w:p w14:paraId="5DA2E578" w14:textId="77777777" w:rsidR="00A7037D" w:rsidRPr="00A7037D" w:rsidRDefault="00A7037D" w:rsidP="00E57DD2">
      <w:pPr>
        <w:numPr>
          <w:ilvl w:val="0"/>
          <w:numId w:val="5"/>
        </w:numPr>
        <w:rPr>
          <w:rFonts w:ascii="Times New Roman" w:hAnsi="Times New Roman" w:cs="Times New Roman"/>
          <w:sz w:val="24"/>
          <w:szCs w:val="24"/>
        </w:rPr>
      </w:pPr>
      <w:r w:rsidRPr="00A7037D">
        <w:rPr>
          <w:rFonts w:ascii="Times New Roman" w:hAnsi="Times New Roman" w:cs="Times New Roman"/>
          <w:sz w:val="24"/>
          <w:szCs w:val="24"/>
        </w:rPr>
        <w:t>Протёр, затёр, шофёр, бобёр.</w:t>
      </w:r>
    </w:p>
    <w:p w14:paraId="4D4A0250" w14:textId="77777777" w:rsidR="00A7037D" w:rsidRPr="00A7037D" w:rsidRDefault="00A7037D" w:rsidP="00A7037D">
      <w:pPr>
        <w:rPr>
          <w:rFonts w:ascii="Times New Roman" w:hAnsi="Times New Roman" w:cs="Times New Roman"/>
          <w:sz w:val="24"/>
          <w:szCs w:val="24"/>
        </w:rPr>
      </w:pPr>
    </w:p>
    <w:p w14:paraId="2B47891C"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Сцена 2</w:t>
      </w:r>
    </w:p>
    <w:p w14:paraId="7263CD09" w14:textId="77777777" w:rsidR="00A7037D" w:rsidRPr="00A7037D" w:rsidRDefault="00A7037D" w:rsidP="00A7037D">
      <w:pPr>
        <w:rPr>
          <w:rFonts w:ascii="Times New Roman" w:hAnsi="Times New Roman" w:cs="Times New Roman"/>
          <w:b/>
          <w:bCs/>
          <w:sz w:val="24"/>
          <w:szCs w:val="24"/>
        </w:rPr>
      </w:pPr>
    </w:p>
    <w:p w14:paraId="79BDD89D"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lastRenderedPageBreak/>
        <w:t>Игра 2. “Зоопарк”</w:t>
      </w:r>
    </w:p>
    <w:p w14:paraId="032BF31A"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 Я приглашаю вас в зоопарк. Я буду вам наших животных предъявлять. Только их сейчас в вольерах нет. Их на гастроли увезли в северные страны, северным людям показывать. Поэтому экскурсия у нас будет такая: я вам буду рассказывать, что это животное делает, а вы по глаголам угадывать, кто это: </w:t>
      </w:r>
    </w:p>
    <w:p w14:paraId="4819EDDC" w14:textId="77777777" w:rsidR="00A7037D" w:rsidRPr="00A7037D" w:rsidRDefault="00A7037D" w:rsidP="00E57DD2">
      <w:pPr>
        <w:numPr>
          <w:ilvl w:val="0"/>
          <w:numId w:val="6"/>
        </w:numPr>
        <w:rPr>
          <w:rFonts w:ascii="Times New Roman" w:hAnsi="Times New Roman" w:cs="Times New Roman"/>
          <w:sz w:val="24"/>
          <w:szCs w:val="24"/>
        </w:rPr>
      </w:pPr>
      <w:r w:rsidRPr="00A7037D">
        <w:rPr>
          <w:rFonts w:ascii="Times New Roman" w:hAnsi="Times New Roman" w:cs="Times New Roman"/>
          <w:sz w:val="24"/>
          <w:szCs w:val="24"/>
        </w:rPr>
        <w:t xml:space="preserve">Шипит, ползает, извивается. </w:t>
      </w:r>
    </w:p>
    <w:p w14:paraId="25C6DA5B"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w:t>
      </w:r>
      <w:r w:rsidRPr="00A7037D">
        <w:rPr>
          <w:rFonts w:ascii="Times New Roman" w:hAnsi="Times New Roman" w:cs="Times New Roman"/>
          <w:i/>
          <w:iCs/>
          <w:sz w:val="24"/>
          <w:szCs w:val="24"/>
        </w:rPr>
        <w:t>Змея</w:t>
      </w:r>
      <w:r w:rsidRPr="00A7037D">
        <w:rPr>
          <w:rFonts w:ascii="Times New Roman" w:hAnsi="Times New Roman" w:cs="Times New Roman"/>
          <w:sz w:val="24"/>
          <w:szCs w:val="24"/>
        </w:rPr>
        <w:t>.)</w:t>
      </w:r>
    </w:p>
    <w:p w14:paraId="58B39FD6" w14:textId="77777777" w:rsidR="00A7037D" w:rsidRPr="00A7037D" w:rsidRDefault="00A7037D" w:rsidP="00E57DD2">
      <w:pPr>
        <w:numPr>
          <w:ilvl w:val="0"/>
          <w:numId w:val="6"/>
        </w:numPr>
        <w:rPr>
          <w:rFonts w:ascii="Times New Roman" w:hAnsi="Times New Roman" w:cs="Times New Roman"/>
          <w:sz w:val="24"/>
          <w:szCs w:val="24"/>
        </w:rPr>
      </w:pPr>
      <w:r w:rsidRPr="00A7037D">
        <w:rPr>
          <w:rFonts w:ascii="Times New Roman" w:hAnsi="Times New Roman" w:cs="Times New Roman"/>
          <w:sz w:val="24"/>
          <w:szCs w:val="24"/>
        </w:rPr>
        <w:t>Каркает, летает, ворует.</w:t>
      </w:r>
    </w:p>
    <w:p w14:paraId="7E07B938"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 (</w:t>
      </w:r>
      <w:r w:rsidRPr="00A7037D">
        <w:rPr>
          <w:rFonts w:ascii="Times New Roman" w:hAnsi="Times New Roman" w:cs="Times New Roman"/>
          <w:i/>
          <w:iCs/>
          <w:sz w:val="24"/>
          <w:szCs w:val="24"/>
        </w:rPr>
        <w:t>Ворона</w:t>
      </w:r>
      <w:r w:rsidRPr="00A7037D">
        <w:rPr>
          <w:rFonts w:ascii="Times New Roman" w:hAnsi="Times New Roman" w:cs="Times New Roman"/>
          <w:sz w:val="24"/>
          <w:szCs w:val="24"/>
        </w:rPr>
        <w:t xml:space="preserve">.) </w:t>
      </w:r>
    </w:p>
    <w:p w14:paraId="09598971" w14:textId="77777777" w:rsidR="00A7037D" w:rsidRPr="00A7037D" w:rsidRDefault="00A7037D" w:rsidP="00E57DD2">
      <w:pPr>
        <w:numPr>
          <w:ilvl w:val="0"/>
          <w:numId w:val="6"/>
        </w:numPr>
        <w:rPr>
          <w:rFonts w:ascii="Times New Roman" w:hAnsi="Times New Roman" w:cs="Times New Roman"/>
          <w:sz w:val="24"/>
          <w:szCs w:val="24"/>
        </w:rPr>
      </w:pPr>
      <w:r w:rsidRPr="00A7037D">
        <w:rPr>
          <w:rFonts w:ascii="Times New Roman" w:hAnsi="Times New Roman" w:cs="Times New Roman"/>
          <w:sz w:val="24"/>
          <w:szCs w:val="24"/>
        </w:rPr>
        <w:t xml:space="preserve">Хрюкает, чавкает, пачкается </w:t>
      </w:r>
    </w:p>
    <w:p w14:paraId="4AFA5D56"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w:t>
      </w:r>
      <w:r w:rsidRPr="00A7037D">
        <w:rPr>
          <w:rFonts w:ascii="Times New Roman" w:hAnsi="Times New Roman" w:cs="Times New Roman"/>
          <w:i/>
          <w:iCs/>
          <w:sz w:val="24"/>
          <w:szCs w:val="24"/>
        </w:rPr>
        <w:t>Свинья</w:t>
      </w:r>
      <w:r w:rsidRPr="00A7037D">
        <w:rPr>
          <w:rFonts w:ascii="Times New Roman" w:hAnsi="Times New Roman" w:cs="Times New Roman"/>
          <w:sz w:val="24"/>
          <w:szCs w:val="24"/>
        </w:rPr>
        <w:t xml:space="preserve">.) </w:t>
      </w:r>
    </w:p>
    <w:p w14:paraId="01DB894F" w14:textId="77777777" w:rsidR="00A7037D" w:rsidRPr="00A7037D" w:rsidRDefault="00A7037D" w:rsidP="00E57DD2">
      <w:pPr>
        <w:numPr>
          <w:ilvl w:val="0"/>
          <w:numId w:val="6"/>
        </w:numPr>
        <w:rPr>
          <w:rFonts w:ascii="Times New Roman" w:hAnsi="Times New Roman" w:cs="Times New Roman"/>
          <w:sz w:val="24"/>
          <w:szCs w:val="24"/>
        </w:rPr>
      </w:pPr>
      <w:r w:rsidRPr="00A7037D">
        <w:rPr>
          <w:rFonts w:ascii="Times New Roman" w:hAnsi="Times New Roman" w:cs="Times New Roman"/>
          <w:sz w:val="24"/>
          <w:szCs w:val="24"/>
        </w:rPr>
        <w:t>Блеет, бодается, дает молоко.</w:t>
      </w:r>
    </w:p>
    <w:p w14:paraId="5E2F3FBD"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w:t>
      </w:r>
      <w:r w:rsidRPr="00A7037D">
        <w:rPr>
          <w:rFonts w:ascii="Times New Roman" w:hAnsi="Times New Roman" w:cs="Times New Roman"/>
          <w:i/>
          <w:iCs/>
          <w:sz w:val="24"/>
          <w:szCs w:val="24"/>
        </w:rPr>
        <w:t>Коза</w:t>
      </w:r>
      <w:r w:rsidRPr="00A7037D">
        <w:rPr>
          <w:rFonts w:ascii="Times New Roman" w:hAnsi="Times New Roman" w:cs="Times New Roman"/>
          <w:sz w:val="24"/>
          <w:szCs w:val="24"/>
        </w:rPr>
        <w:t xml:space="preserve">.) </w:t>
      </w:r>
    </w:p>
    <w:p w14:paraId="55AD1DA9" w14:textId="77777777" w:rsidR="00A7037D" w:rsidRPr="00A7037D" w:rsidRDefault="00A7037D" w:rsidP="00E57DD2">
      <w:pPr>
        <w:numPr>
          <w:ilvl w:val="0"/>
          <w:numId w:val="6"/>
        </w:numPr>
        <w:rPr>
          <w:rFonts w:ascii="Times New Roman" w:hAnsi="Times New Roman" w:cs="Times New Roman"/>
          <w:sz w:val="24"/>
          <w:szCs w:val="24"/>
        </w:rPr>
      </w:pPr>
      <w:r w:rsidRPr="00A7037D">
        <w:rPr>
          <w:rFonts w:ascii="Times New Roman" w:hAnsi="Times New Roman" w:cs="Times New Roman"/>
          <w:sz w:val="24"/>
          <w:szCs w:val="24"/>
        </w:rPr>
        <w:t>Мяукает, вылизывается, лакает молоко. (</w:t>
      </w:r>
      <w:r w:rsidRPr="00A7037D">
        <w:rPr>
          <w:rFonts w:ascii="Times New Roman" w:hAnsi="Times New Roman" w:cs="Times New Roman"/>
          <w:i/>
          <w:iCs/>
          <w:sz w:val="24"/>
          <w:szCs w:val="24"/>
        </w:rPr>
        <w:t>Кошка</w:t>
      </w:r>
      <w:r w:rsidRPr="00A7037D">
        <w:rPr>
          <w:rFonts w:ascii="Times New Roman" w:hAnsi="Times New Roman" w:cs="Times New Roman"/>
          <w:sz w:val="24"/>
          <w:szCs w:val="24"/>
        </w:rPr>
        <w:t xml:space="preserve">.) </w:t>
      </w:r>
    </w:p>
    <w:p w14:paraId="6D57D1BB" w14:textId="77777777" w:rsidR="00A7037D" w:rsidRPr="00A7037D" w:rsidRDefault="00A7037D" w:rsidP="00E57DD2">
      <w:pPr>
        <w:numPr>
          <w:ilvl w:val="0"/>
          <w:numId w:val="6"/>
        </w:numPr>
        <w:rPr>
          <w:rFonts w:ascii="Times New Roman" w:hAnsi="Times New Roman" w:cs="Times New Roman"/>
          <w:sz w:val="24"/>
          <w:szCs w:val="24"/>
        </w:rPr>
      </w:pPr>
      <w:r w:rsidRPr="00A7037D">
        <w:rPr>
          <w:rFonts w:ascii="Times New Roman" w:hAnsi="Times New Roman" w:cs="Times New Roman"/>
          <w:sz w:val="24"/>
          <w:szCs w:val="24"/>
        </w:rPr>
        <w:t xml:space="preserve">Сторожит, лает, кусается. </w:t>
      </w:r>
    </w:p>
    <w:p w14:paraId="5D15DE01"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w:t>
      </w:r>
      <w:r w:rsidRPr="00A7037D">
        <w:rPr>
          <w:rFonts w:ascii="Times New Roman" w:hAnsi="Times New Roman" w:cs="Times New Roman"/>
          <w:i/>
          <w:iCs/>
          <w:sz w:val="24"/>
          <w:szCs w:val="24"/>
        </w:rPr>
        <w:t>Собака</w:t>
      </w:r>
      <w:r w:rsidRPr="00A7037D">
        <w:rPr>
          <w:rFonts w:ascii="Times New Roman" w:hAnsi="Times New Roman" w:cs="Times New Roman"/>
          <w:sz w:val="24"/>
          <w:szCs w:val="24"/>
        </w:rPr>
        <w:t xml:space="preserve">.) </w:t>
      </w:r>
    </w:p>
    <w:p w14:paraId="2AF2BBEF" w14:textId="77777777" w:rsidR="00A7037D" w:rsidRPr="00A7037D" w:rsidRDefault="00A7037D" w:rsidP="00E57DD2">
      <w:pPr>
        <w:numPr>
          <w:ilvl w:val="0"/>
          <w:numId w:val="6"/>
        </w:numPr>
        <w:rPr>
          <w:rFonts w:ascii="Times New Roman" w:hAnsi="Times New Roman" w:cs="Times New Roman"/>
          <w:sz w:val="24"/>
          <w:szCs w:val="24"/>
        </w:rPr>
      </w:pPr>
      <w:r w:rsidRPr="00A7037D">
        <w:rPr>
          <w:rFonts w:ascii="Times New Roman" w:hAnsi="Times New Roman" w:cs="Times New Roman"/>
          <w:sz w:val="24"/>
          <w:szCs w:val="24"/>
        </w:rPr>
        <w:t>Кричит, топает, свистит, кувыркается, толкается, плюётся.</w:t>
      </w:r>
    </w:p>
    <w:p w14:paraId="3D20850F" w14:textId="77777777" w:rsidR="00A7037D" w:rsidRPr="00A7037D" w:rsidRDefault="00A7037D" w:rsidP="00A7037D">
      <w:pPr>
        <w:rPr>
          <w:rFonts w:ascii="Times New Roman" w:hAnsi="Times New Roman" w:cs="Times New Roman"/>
          <w:b/>
          <w:bCs/>
          <w:sz w:val="24"/>
          <w:szCs w:val="24"/>
        </w:rPr>
      </w:pPr>
    </w:p>
    <w:p w14:paraId="239D63FF"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Вот уж не знаю, как выглядит этот неизвестный науке зверь, но сразу видно, что он плохо воспитан. А у вас в классе нет ребят, похожих на него?</w:t>
      </w:r>
    </w:p>
    <w:p w14:paraId="6811F56A" w14:textId="77777777" w:rsidR="00A7037D" w:rsidRPr="00A7037D" w:rsidRDefault="00A7037D" w:rsidP="00A7037D">
      <w:pPr>
        <w:rPr>
          <w:rFonts w:ascii="Times New Roman" w:hAnsi="Times New Roman" w:cs="Times New Roman"/>
          <w:sz w:val="24"/>
          <w:szCs w:val="24"/>
        </w:rPr>
      </w:pPr>
    </w:p>
    <w:p w14:paraId="1400E42A"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Игра 3</w:t>
      </w:r>
    </w:p>
    <w:p w14:paraId="36E3BF60" w14:textId="3AFEC6CB"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i/>
          <w:iCs/>
          <w:sz w:val="24"/>
          <w:szCs w:val="24"/>
        </w:rPr>
        <w:t>Вызываются по 3 человека от 3 классов. Они должны записать как можно больше глаголов, которые увидят в танце. Наши девочки приготовили в подарок дядюшке Глаголу танец.</w:t>
      </w:r>
    </w:p>
    <w:p w14:paraId="5A3187F6" w14:textId="77777777" w:rsidR="00A7037D" w:rsidRPr="00A7037D" w:rsidRDefault="00A7037D" w:rsidP="00A7037D">
      <w:pPr>
        <w:rPr>
          <w:rFonts w:ascii="Times New Roman" w:hAnsi="Times New Roman" w:cs="Times New Roman"/>
          <w:b/>
          <w:bCs/>
          <w:sz w:val="24"/>
          <w:szCs w:val="24"/>
        </w:rPr>
      </w:pPr>
    </w:p>
    <w:p w14:paraId="3939CA26"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Сцена 3. “Правописание НЕ с глаголом”</w:t>
      </w:r>
    </w:p>
    <w:p w14:paraId="790CEF37" w14:textId="77777777" w:rsidR="00A7037D" w:rsidRPr="00A7037D" w:rsidRDefault="00A7037D" w:rsidP="00A7037D">
      <w:pPr>
        <w:rPr>
          <w:rFonts w:ascii="Times New Roman" w:hAnsi="Times New Roman" w:cs="Times New Roman"/>
          <w:b/>
          <w:bCs/>
          <w:sz w:val="24"/>
          <w:szCs w:val="24"/>
        </w:rPr>
      </w:pPr>
    </w:p>
    <w:p w14:paraId="004201E7"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Со всеми дружит, со всеми нашёл общий язык. И только гордая частица НЕ всегда стоит отдельно от глагола.</w:t>
      </w:r>
    </w:p>
    <w:p w14:paraId="7F4FA433"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Запомните правило:</w:t>
      </w:r>
      <w:r w:rsidRPr="00A7037D">
        <w:rPr>
          <w:rFonts w:ascii="Times New Roman" w:hAnsi="Times New Roman" w:cs="Times New Roman"/>
          <w:sz w:val="24"/>
          <w:szCs w:val="24"/>
        </w:rPr>
        <w:t xml:space="preserve"> Не с глаголом пишется раздельно!</w:t>
      </w:r>
    </w:p>
    <w:p w14:paraId="2D5B3BF4" w14:textId="77777777" w:rsidR="00A7037D" w:rsidRPr="00A7037D" w:rsidRDefault="00A7037D" w:rsidP="00A7037D">
      <w:pPr>
        <w:rPr>
          <w:rFonts w:ascii="Times New Roman" w:hAnsi="Times New Roman" w:cs="Times New Roman"/>
          <w:sz w:val="24"/>
          <w:szCs w:val="24"/>
        </w:rPr>
      </w:pPr>
    </w:p>
    <w:p w14:paraId="2017D86F" w14:textId="0F5A7227" w:rsidR="00A7037D" w:rsidRPr="00A7037D" w:rsidRDefault="00A7037D" w:rsidP="00A7037D">
      <w:pPr>
        <w:rPr>
          <w:rFonts w:ascii="Times New Roman" w:hAnsi="Times New Roman" w:cs="Times New Roman"/>
          <w:sz w:val="24"/>
          <w:szCs w:val="24"/>
        </w:rPr>
      </w:pPr>
      <w:r w:rsidRPr="00FB2D2F">
        <w:rPr>
          <w:rFonts w:ascii="Times New Roman" w:hAnsi="Times New Roman" w:cs="Times New Roman"/>
          <w:noProof/>
          <w:sz w:val="24"/>
          <w:szCs w:val="24"/>
        </w:rPr>
        <w:drawing>
          <wp:inline distT="0" distB="0" distL="0" distR="0" wp14:anchorId="5EB9E519" wp14:editId="3B1ADE45">
            <wp:extent cx="1316990" cy="958215"/>
            <wp:effectExtent l="0" t="0" r="0" b="0"/>
            <wp:docPr id="9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316990" cy="958215"/>
                    </a:xfrm>
                    <a:prstGeom prst="rect">
                      <a:avLst/>
                    </a:prstGeom>
                    <a:noFill/>
                    <a:ln>
                      <a:noFill/>
                    </a:ln>
                  </pic:spPr>
                </pic:pic>
              </a:graphicData>
            </a:graphic>
          </wp:inline>
        </w:drawing>
      </w:r>
      <w:r w:rsidRPr="00A7037D">
        <w:rPr>
          <w:rFonts w:ascii="Times New Roman" w:hAnsi="Times New Roman" w:cs="Times New Roman"/>
          <w:sz w:val="24"/>
          <w:szCs w:val="24"/>
        </w:rPr>
        <w:t xml:space="preserve"> </w:t>
      </w:r>
      <w:r w:rsidRPr="00FB2D2F">
        <w:rPr>
          <w:rFonts w:ascii="Times New Roman" w:hAnsi="Times New Roman" w:cs="Times New Roman"/>
          <w:noProof/>
          <w:sz w:val="24"/>
          <w:szCs w:val="24"/>
        </w:rPr>
        <w:drawing>
          <wp:inline distT="0" distB="0" distL="0" distR="0" wp14:anchorId="79BAA937" wp14:editId="1CA69CC5">
            <wp:extent cx="1352550" cy="771525"/>
            <wp:effectExtent l="0" t="0" r="0" b="9525"/>
            <wp:docPr id="121" name="Рисунок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352550" cy="771525"/>
                    </a:xfrm>
                    <a:prstGeom prst="rect">
                      <a:avLst/>
                    </a:prstGeom>
                    <a:noFill/>
                  </pic:spPr>
                </pic:pic>
              </a:graphicData>
            </a:graphic>
          </wp:inline>
        </w:drawing>
      </w:r>
      <w:r w:rsidR="005D2A8A">
        <w:rPr>
          <w:rFonts w:ascii="Times New Roman" w:hAnsi="Times New Roman" w:cs="Times New Roman"/>
          <w:sz w:val="24"/>
          <w:szCs w:val="24"/>
        </w:rPr>
        <w:t xml:space="preserve">  </w:t>
      </w:r>
      <w:r w:rsidR="005D2A8A" w:rsidRPr="00FB2D2F">
        <w:rPr>
          <w:rFonts w:ascii="Times New Roman" w:hAnsi="Times New Roman" w:cs="Times New Roman"/>
          <w:noProof/>
          <w:sz w:val="24"/>
          <w:szCs w:val="24"/>
        </w:rPr>
        <w:drawing>
          <wp:inline distT="0" distB="0" distL="0" distR="0" wp14:anchorId="2C511714" wp14:editId="3DEF17C8">
            <wp:extent cx="1393190" cy="914400"/>
            <wp:effectExtent l="0" t="0" r="0" b="0"/>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393190" cy="914400"/>
                    </a:xfrm>
                    <a:prstGeom prst="rect">
                      <a:avLst/>
                    </a:prstGeom>
                    <a:noFill/>
                    <a:ln>
                      <a:noFill/>
                    </a:ln>
                  </pic:spPr>
                </pic:pic>
              </a:graphicData>
            </a:graphic>
          </wp:inline>
        </w:drawing>
      </w:r>
      <w:r w:rsidR="005D2A8A">
        <w:rPr>
          <w:rFonts w:ascii="Times New Roman" w:hAnsi="Times New Roman" w:cs="Times New Roman"/>
          <w:sz w:val="24"/>
          <w:szCs w:val="24"/>
        </w:rPr>
        <w:t xml:space="preserve">  </w:t>
      </w:r>
      <w:r w:rsidR="005D2A8A" w:rsidRPr="00FB2D2F">
        <w:rPr>
          <w:rFonts w:ascii="Times New Roman" w:hAnsi="Times New Roman" w:cs="Times New Roman"/>
          <w:noProof/>
          <w:sz w:val="24"/>
          <w:szCs w:val="24"/>
        </w:rPr>
        <w:drawing>
          <wp:inline distT="0" distB="0" distL="0" distR="0" wp14:anchorId="23CCC87D" wp14:editId="02342B6C">
            <wp:extent cx="1306195" cy="979805"/>
            <wp:effectExtent l="0" t="0" r="8255" b="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306195" cy="979805"/>
                    </a:xfrm>
                    <a:prstGeom prst="rect">
                      <a:avLst/>
                    </a:prstGeom>
                    <a:noFill/>
                    <a:ln>
                      <a:noFill/>
                    </a:ln>
                  </pic:spPr>
                </pic:pic>
              </a:graphicData>
            </a:graphic>
          </wp:inline>
        </w:drawing>
      </w:r>
    </w:p>
    <w:p w14:paraId="6EC13029" w14:textId="77777777" w:rsidR="00A7037D" w:rsidRPr="00A7037D" w:rsidRDefault="00A7037D" w:rsidP="00A7037D">
      <w:pPr>
        <w:rPr>
          <w:rFonts w:ascii="Times New Roman" w:hAnsi="Times New Roman" w:cs="Times New Roman"/>
          <w:sz w:val="24"/>
          <w:szCs w:val="24"/>
        </w:rPr>
      </w:pPr>
    </w:p>
    <w:p w14:paraId="046191F4"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Игра 4</w:t>
      </w:r>
    </w:p>
    <w:p w14:paraId="2E28F743" w14:textId="77777777" w:rsidR="00A7037D" w:rsidRPr="00A7037D" w:rsidRDefault="00A7037D" w:rsidP="00A7037D">
      <w:pPr>
        <w:rPr>
          <w:rFonts w:ascii="Times New Roman" w:hAnsi="Times New Roman" w:cs="Times New Roman"/>
          <w:b/>
          <w:bCs/>
          <w:sz w:val="24"/>
          <w:szCs w:val="24"/>
        </w:rPr>
      </w:pPr>
    </w:p>
    <w:p w14:paraId="74A292F6"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Хлопните в ладоши, когда услышите частицу “НЕ”.</w:t>
      </w:r>
    </w:p>
    <w:p w14:paraId="1BECEE77"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Завести велели мне</w:t>
      </w:r>
      <w:r w:rsidRPr="00A7037D">
        <w:rPr>
          <w:rFonts w:ascii="Times New Roman" w:hAnsi="Times New Roman" w:cs="Times New Roman"/>
          <w:sz w:val="24"/>
          <w:szCs w:val="24"/>
        </w:rPr>
        <w:br/>
        <w:t>Новые привычки.</w:t>
      </w:r>
      <w:r w:rsidRPr="00A7037D">
        <w:rPr>
          <w:rFonts w:ascii="Times New Roman" w:hAnsi="Times New Roman" w:cs="Times New Roman"/>
          <w:sz w:val="24"/>
          <w:szCs w:val="24"/>
        </w:rPr>
        <w:br/>
        <w:t>Никогда девчонок НЕ</w:t>
      </w:r>
      <w:r w:rsidRPr="00A7037D">
        <w:rPr>
          <w:rFonts w:ascii="Times New Roman" w:hAnsi="Times New Roman" w:cs="Times New Roman"/>
          <w:sz w:val="24"/>
          <w:szCs w:val="24"/>
        </w:rPr>
        <w:br/>
        <w:t>Дёргать за косички.</w:t>
      </w:r>
      <w:r w:rsidRPr="00A7037D">
        <w:rPr>
          <w:rFonts w:ascii="Times New Roman" w:hAnsi="Times New Roman" w:cs="Times New Roman"/>
          <w:sz w:val="24"/>
          <w:szCs w:val="24"/>
        </w:rPr>
        <w:br/>
        <w:t xml:space="preserve">Никогда с братишкой НЕ </w:t>
      </w:r>
      <w:r w:rsidRPr="00A7037D">
        <w:rPr>
          <w:rFonts w:ascii="Times New Roman" w:hAnsi="Times New Roman" w:cs="Times New Roman"/>
          <w:sz w:val="24"/>
          <w:szCs w:val="24"/>
        </w:rPr>
        <w:br/>
        <w:t>Драться за обедом.</w:t>
      </w:r>
      <w:r w:rsidRPr="00A7037D">
        <w:rPr>
          <w:rFonts w:ascii="Times New Roman" w:hAnsi="Times New Roman" w:cs="Times New Roman"/>
          <w:sz w:val="24"/>
          <w:szCs w:val="24"/>
        </w:rPr>
        <w:br/>
        <w:t>На уроках больше НЕ</w:t>
      </w:r>
      <w:r w:rsidRPr="00A7037D">
        <w:rPr>
          <w:rFonts w:ascii="Times New Roman" w:hAnsi="Times New Roman" w:cs="Times New Roman"/>
          <w:sz w:val="24"/>
          <w:szCs w:val="24"/>
        </w:rPr>
        <w:br/>
        <w:t>Говорить с соседом.</w:t>
      </w:r>
      <w:r w:rsidRPr="00A7037D">
        <w:rPr>
          <w:rFonts w:ascii="Times New Roman" w:hAnsi="Times New Roman" w:cs="Times New Roman"/>
          <w:sz w:val="24"/>
          <w:szCs w:val="24"/>
        </w:rPr>
        <w:br/>
        <w:t>Я согласен даже НЕ</w:t>
      </w:r>
      <w:r w:rsidRPr="00A7037D">
        <w:rPr>
          <w:rFonts w:ascii="Times New Roman" w:hAnsi="Times New Roman" w:cs="Times New Roman"/>
          <w:sz w:val="24"/>
          <w:szCs w:val="24"/>
        </w:rPr>
        <w:br/>
        <w:t>Рисовать на карте.</w:t>
      </w:r>
      <w:r w:rsidRPr="00A7037D">
        <w:rPr>
          <w:rFonts w:ascii="Times New Roman" w:hAnsi="Times New Roman" w:cs="Times New Roman"/>
          <w:sz w:val="24"/>
          <w:szCs w:val="24"/>
        </w:rPr>
        <w:br/>
        <w:t>Я согласен даже НЕ</w:t>
      </w:r>
      <w:r w:rsidRPr="00A7037D">
        <w:rPr>
          <w:rFonts w:ascii="Times New Roman" w:hAnsi="Times New Roman" w:cs="Times New Roman"/>
          <w:sz w:val="24"/>
          <w:szCs w:val="24"/>
        </w:rPr>
        <w:br/>
        <w:t>Танцевать на парте.</w:t>
      </w:r>
      <w:r w:rsidRPr="00A7037D">
        <w:rPr>
          <w:rFonts w:ascii="Times New Roman" w:hAnsi="Times New Roman" w:cs="Times New Roman"/>
          <w:sz w:val="24"/>
          <w:szCs w:val="24"/>
        </w:rPr>
        <w:br/>
        <w:t>Но НЕ делайте вы мне</w:t>
      </w:r>
      <w:r w:rsidRPr="00A7037D">
        <w:rPr>
          <w:rFonts w:ascii="Times New Roman" w:hAnsi="Times New Roman" w:cs="Times New Roman"/>
          <w:sz w:val="24"/>
          <w:szCs w:val="24"/>
        </w:rPr>
        <w:br/>
        <w:t>Никаких упрёков.</w:t>
      </w:r>
      <w:r w:rsidRPr="00A7037D">
        <w:rPr>
          <w:rFonts w:ascii="Times New Roman" w:hAnsi="Times New Roman" w:cs="Times New Roman"/>
          <w:sz w:val="24"/>
          <w:szCs w:val="24"/>
        </w:rPr>
        <w:br/>
        <w:t>Даже если я и НЕ</w:t>
      </w:r>
      <w:r w:rsidRPr="00A7037D">
        <w:rPr>
          <w:rFonts w:ascii="Times New Roman" w:hAnsi="Times New Roman" w:cs="Times New Roman"/>
          <w:sz w:val="24"/>
          <w:szCs w:val="24"/>
        </w:rPr>
        <w:br/>
        <w:t>Выучу уроков!!!</w:t>
      </w:r>
    </w:p>
    <w:p w14:paraId="6B8511E3" w14:textId="77777777" w:rsidR="00A7037D" w:rsidRPr="00A7037D" w:rsidRDefault="00A7037D" w:rsidP="00A7037D">
      <w:pPr>
        <w:rPr>
          <w:rFonts w:ascii="Times New Roman" w:hAnsi="Times New Roman" w:cs="Times New Roman"/>
          <w:sz w:val="24"/>
          <w:szCs w:val="24"/>
        </w:rPr>
      </w:pPr>
    </w:p>
    <w:p w14:paraId="6B0C1651"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Сказка “Сила любви”</w:t>
      </w:r>
    </w:p>
    <w:p w14:paraId="49C10E25"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i/>
          <w:iCs/>
          <w:sz w:val="24"/>
          <w:szCs w:val="24"/>
        </w:rPr>
        <w:t>(Читает ведущий или хорошо подготовленный ребёнок, а артисты исполняют роль пантомимой.)</w:t>
      </w:r>
    </w:p>
    <w:p w14:paraId="0E4890DD"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Гордую и упрямую частицу НЕ полюбил благородный Глагол. Трудной и печальной была эта любовь. Он говорил: “Люблю!”, а она ему: “Не люблю”. Он признавался: “Верю!”, а она ему: “Не верю”.</w:t>
      </w:r>
    </w:p>
    <w:p w14:paraId="10EA2596" w14:textId="77777777" w:rsidR="00A7037D" w:rsidRPr="00A7037D" w:rsidRDefault="00A7037D" w:rsidP="00A7037D">
      <w:pPr>
        <w:rPr>
          <w:rFonts w:ascii="Times New Roman" w:hAnsi="Times New Roman" w:cs="Times New Roman"/>
          <w:sz w:val="24"/>
          <w:szCs w:val="24"/>
        </w:rPr>
      </w:pPr>
    </w:p>
    <w:p w14:paraId="01B0A0EC"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Частица НЕ никогда не подходила к Глаголу близко и писалась от него только отдельно. Однако Глагол был постоянным в своих чувствах. Вот однажды НЕ и говорит ему: “Я отвечу тебе взаимностью, если докажешь, что жить без меня не можешь!”</w:t>
      </w:r>
    </w:p>
    <w:p w14:paraId="701A1E67" w14:textId="77777777" w:rsidR="00A7037D" w:rsidRPr="00A7037D" w:rsidRDefault="00A7037D" w:rsidP="00A7037D">
      <w:pPr>
        <w:rPr>
          <w:rFonts w:ascii="Times New Roman" w:hAnsi="Times New Roman" w:cs="Times New Roman"/>
          <w:sz w:val="24"/>
          <w:szCs w:val="24"/>
        </w:rPr>
      </w:pPr>
    </w:p>
    <w:p w14:paraId="350D36C1"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Вздохнул Глагол печально и отправился скитаться по словарям да учебникам. Когда же он возвратился к своей любимой, она как обычно отскочила от него с криком: “Негодую! Ненавижу! Недоумеваю!” И вдруг замерла от неожиданности, оказавшись рядом с Глаголом. Так Глагол доказал, что в некоторых случаях не только он, но и сама частица НЕ жить друг без друга не могут.</w:t>
      </w:r>
    </w:p>
    <w:p w14:paraId="56FA52B8" w14:textId="77777777" w:rsidR="00A7037D" w:rsidRPr="00A7037D" w:rsidRDefault="00A7037D" w:rsidP="00A7037D">
      <w:pPr>
        <w:rPr>
          <w:rFonts w:ascii="Times New Roman" w:hAnsi="Times New Roman" w:cs="Times New Roman"/>
          <w:b/>
          <w:bCs/>
          <w:sz w:val="24"/>
          <w:szCs w:val="24"/>
        </w:rPr>
      </w:pPr>
    </w:p>
    <w:p w14:paraId="5C44370E"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i/>
          <w:iCs/>
          <w:sz w:val="24"/>
          <w:szCs w:val="24"/>
        </w:rPr>
        <w:t>Запомните,</w:t>
      </w:r>
      <w:r w:rsidRPr="00A7037D">
        <w:rPr>
          <w:rFonts w:ascii="Times New Roman" w:hAnsi="Times New Roman" w:cs="Times New Roman"/>
          <w:sz w:val="24"/>
          <w:szCs w:val="24"/>
        </w:rPr>
        <w:t xml:space="preserve"> в словах “НЕГОДУЮ”, “НЕНАВИЖУ”, “НЕДОУМЕВАЮ”, частица НЕ пишется слитно. </w:t>
      </w:r>
    </w:p>
    <w:p w14:paraId="4001089A" w14:textId="77777777" w:rsidR="00A7037D" w:rsidRPr="00A7037D" w:rsidRDefault="00A7037D" w:rsidP="00A7037D">
      <w:pPr>
        <w:rPr>
          <w:rFonts w:ascii="Times New Roman" w:hAnsi="Times New Roman" w:cs="Times New Roman"/>
          <w:sz w:val="24"/>
          <w:szCs w:val="24"/>
        </w:rPr>
      </w:pPr>
    </w:p>
    <w:p w14:paraId="02B3C0BC"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К нам в гости пожаловала… Тётушка Черепаха. Тётушка Черепаха, сколько вам лет? Я слышала, черепахи очень долго живут.</w:t>
      </w:r>
    </w:p>
    <w:p w14:paraId="44F59608" w14:textId="77777777" w:rsidR="00A7037D" w:rsidRPr="00A7037D" w:rsidRDefault="00A7037D" w:rsidP="00A7037D">
      <w:pPr>
        <w:rPr>
          <w:rFonts w:ascii="Times New Roman" w:hAnsi="Times New Roman" w:cs="Times New Roman"/>
          <w:sz w:val="24"/>
          <w:szCs w:val="24"/>
        </w:rPr>
      </w:pPr>
    </w:p>
    <w:p w14:paraId="1C89916B"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Ах, ребята, когда стареешь, хочешь – не хочешь, а приходится думать о времени. Я вот частенько вспоминаю ПРОШЛОЕ. Как давно это было!</w:t>
      </w:r>
    </w:p>
    <w:p w14:paraId="649C7E8D"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i/>
          <w:iCs/>
          <w:sz w:val="24"/>
          <w:szCs w:val="24"/>
        </w:rPr>
        <w:t>(Далее текст читает главная героиня, а ещё три девочки изображают её в разных временах.)</w:t>
      </w:r>
    </w:p>
    <w:p w14:paraId="62AFC867"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ПРОШЕДШЕЕ ВРЕМЯ</w:t>
      </w:r>
    </w:p>
    <w:p w14:paraId="0CA807D0"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Была я малышкой, </w:t>
      </w:r>
      <w:r w:rsidRPr="00A7037D">
        <w:rPr>
          <w:rFonts w:ascii="Times New Roman" w:hAnsi="Times New Roman" w:cs="Times New Roman"/>
          <w:sz w:val="24"/>
          <w:szCs w:val="24"/>
        </w:rPr>
        <w:br/>
        <w:t xml:space="preserve">Играла пустышкой, </w:t>
      </w:r>
      <w:r w:rsidRPr="00A7037D">
        <w:rPr>
          <w:rFonts w:ascii="Times New Roman" w:hAnsi="Times New Roman" w:cs="Times New Roman"/>
          <w:sz w:val="24"/>
          <w:szCs w:val="24"/>
        </w:rPr>
        <w:br/>
        <w:t>Гуляла с братишкой</w:t>
      </w:r>
      <w:r w:rsidRPr="00A7037D">
        <w:rPr>
          <w:rFonts w:ascii="Times New Roman" w:hAnsi="Times New Roman" w:cs="Times New Roman"/>
          <w:sz w:val="24"/>
          <w:szCs w:val="24"/>
        </w:rPr>
        <w:br/>
        <w:t>И с няней-мартышкой.</w:t>
      </w:r>
      <w:r w:rsidRPr="00A7037D">
        <w:rPr>
          <w:rFonts w:ascii="Times New Roman" w:hAnsi="Times New Roman" w:cs="Times New Roman"/>
          <w:sz w:val="24"/>
          <w:szCs w:val="24"/>
        </w:rPr>
        <w:br/>
        <w:t xml:space="preserve">Я пела, плясала, </w:t>
      </w:r>
      <w:r w:rsidRPr="00A7037D">
        <w:rPr>
          <w:rFonts w:ascii="Times New Roman" w:hAnsi="Times New Roman" w:cs="Times New Roman"/>
          <w:sz w:val="24"/>
          <w:szCs w:val="24"/>
        </w:rPr>
        <w:br/>
        <w:t xml:space="preserve">Над книжкой зевала, </w:t>
      </w:r>
      <w:r w:rsidRPr="00A7037D">
        <w:rPr>
          <w:rFonts w:ascii="Times New Roman" w:hAnsi="Times New Roman" w:cs="Times New Roman"/>
          <w:sz w:val="24"/>
          <w:szCs w:val="24"/>
        </w:rPr>
        <w:br/>
        <w:t xml:space="preserve">Цветы собирала, </w:t>
      </w:r>
      <w:r w:rsidRPr="00A7037D">
        <w:rPr>
          <w:rFonts w:ascii="Times New Roman" w:hAnsi="Times New Roman" w:cs="Times New Roman"/>
          <w:sz w:val="24"/>
          <w:szCs w:val="24"/>
        </w:rPr>
        <w:br/>
        <w:t>О чуде мечтала.</w:t>
      </w:r>
      <w:r w:rsidRPr="00A7037D">
        <w:rPr>
          <w:rFonts w:ascii="Times New Roman" w:hAnsi="Times New Roman" w:cs="Times New Roman"/>
          <w:sz w:val="24"/>
          <w:szCs w:val="24"/>
        </w:rPr>
        <w:br/>
        <w:t xml:space="preserve">Но время бежало, </w:t>
      </w:r>
      <w:r w:rsidRPr="00A7037D">
        <w:rPr>
          <w:rFonts w:ascii="Times New Roman" w:hAnsi="Times New Roman" w:cs="Times New Roman"/>
          <w:sz w:val="24"/>
          <w:szCs w:val="24"/>
        </w:rPr>
        <w:br/>
        <w:t>И я подрастала.</w:t>
      </w:r>
      <w:r w:rsidRPr="00A7037D">
        <w:rPr>
          <w:rFonts w:ascii="Times New Roman" w:hAnsi="Times New Roman" w:cs="Times New Roman"/>
          <w:sz w:val="24"/>
          <w:szCs w:val="24"/>
        </w:rPr>
        <w:br/>
        <w:t xml:space="preserve">Я скоро узнала, </w:t>
      </w:r>
      <w:r w:rsidRPr="00A7037D">
        <w:rPr>
          <w:rFonts w:ascii="Times New Roman" w:hAnsi="Times New Roman" w:cs="Times New Roman"/>
          <w:sz w:val="24"/>
          <w:szCs w:val="24"/>
        </w:rPr>
        <w:br/>
        <w:t>Что взрослою стала</w:t>
      </w:r>
      <w:r w:rsidRPr="00A7037D">
        <w:rPr>
          <w:rFonts w:ascii="Times New Roman" w:hAnsi="Times New Roman" w:cs="Times New Roman"/>
          <w:sz w:val="24"/>
          <w:szCs w:val="24"/>
        </w:rPr>
        <w:br/>
        <w:t xml:space="preserve">И детство моё </w:t>
      </w:r>
      <w:r w:rsidRPr="00A7037D">
        <w:rPr>
          <w:rFonts w:ascii="Times New Roman" w:hAnsi="Times New Roman" w:cs="Times New Roman"/>
          <w:sz w:val="24"/>
          <w:szCs w:val="24"/>
        </w:rPr>
        <w:br/>
        <w:t>Навсегда потеряла.</w:t>
      </w:r>
    </w:p>
    <w:p w14:paraId="25407BB9"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Ах, это прошедшее время! Чудесное, милое время!</w:t>
      </w:r>
    </w:p>
    <w:p w14:paraId="35D734C9"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br/>
        <w:t xml:space="preserve">Зато сейчас в </w:t>
      </w:r>
      <w:r w:rsidRPr="00A7037D">
        <w:rPr>
          <w:rFonts w:ascii="Times New Roman" w:hAnsi="Times New Roman" w:cs="Times New Roman"/>
          <w:b/>
          <w:bCs/>
          <w:sz w:val="24"/>
          <w:szCs w:val="24"/>
        </w:rPr>
        <w:t>НАСТОЯЩЕМ</w:t>
      </w:r>
      <w:r w:rsidRPr="00A7037D">
        <w:rPr>
          <w:rFonts w:ascii="Times New Roman" w:hAnsi="Times New Roman" w:cs="Times New Roman"/>
          <w:sz w:val="24"/>
          <w:szCs w:val="24"/>
        </w:rPr>
        <w:t>, одна проза:</w:t>
      </w:r>
    </w:p>
    <w:p w14:paraId="1C10CEED"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Сейчас я живу </w:t>
      </w:r>
      <w:r w:rsidRPr="00A7037D">
        <w:rPr>
          <w:rFonts w:ascii="Times New Roman" w:hAnsi="Times New Roman" w:cs="Times New Roman"/>
          <w:sz w:val="24"/>
          <w:szCs w:val="24"/>
        </w:rPr>
        <w:br/>
        <w:t>В небольшом зоопарке</w:t>
      </w:r>
      <w:r w:rsidRPr="00A7037D">
        <w:rPr>
          <w:rFonts w:ascii="Times New Roman" w:hAnsi="Times New Roman" w:cs="Times New Roman"/>
          <w:sz w:val="24"/>
          <w:szCs w:val="24"/>
        </w:rPr>
        <w:br/>
        <w:t xml:space="preserve">И каждый мой день </w:t>
      </w:r>
      <w:r w:rsidRPr="00A7037D">
        <w:rPr>
          <w:rFonts w:ascii="Times New Roman" w:hAnsi="Times New Roman" w:cs="Times New Roman"/>
          <w:sz w:val="24"/>
          <w:szCs w:val="24"/>
        </w:rPr>
        <w:br/>
        <w:t>Пребываю в запарке:</w:t>
      </w:r>
      <w:r w:rsidRPr="00A7037D">
        <w:rPr>
          <w:rFonts w:ascii="Times New Roman" w:hAnsi="Times New Roman" w:cs="Times New Roman"/>
          <w:sz w:val="24"/>
          <w:szCs w:val="24"/>
        </w:rPr>
        <w:br/>
        <w:t>Я в школу бужу</w:t>
      </w:r>
      <w:r w:rsidRPr="00A7037D">
        <w:rPr>
          <w:rFonts w:ascii="Times New Roman" w:hAnsi="Times New Roman" w:cs="Times New Roman"/>
          <w:sz w:val="24"/>
          <w:szCs w:val="24"/>
        </w:rPr>
        <w:br/>
        <w:t xml:space="preserve">По утрам малышей, </w:t>
      </w:r>
      <w:r w:rsidRPr="00A7037D">
        <w:rPr>
          <w:rFonts w:ascii="Times New Roman" w:hAnsi="Times New Roman" w:cs="Times New Roman"/>
          <w:sz w:val="24"/>
          <w:szCs w:val="24"/>
        </w:rPr>
        <w:br/>
        <w:t>Кормлю их? купаю</w:t>
      </w:r>
      <w:r w:rsidRPr="00A7037D">
        <w:rPr>
          <w:rFonts w:ascii="Times New Roman" w:hAnsi="Times New Roman" w:cs="Times New Roman"/>
          <w:sz w:val="24"/>
          <w:szCs w:val="24"/>
        </w:rPr>
        <w:br/>
        <w:t>От ног до ушей.</w:t>
      </w:r>
      <w:r w:rsidRPr="00A7037D">
        <w:rPr>
          <w:rFonts w:ascii="Times New Roman" w:hAnsi="Times New Roman" w:cs="Times New Roman"/>
          <w:sz w:val="24"/>
          <w:szCs w:val="24"/>
        </w:rPr>
        <w:br/>
        <w:t xml:space="preserve">Я штопаю, глажу, стираю, </w:t>
      </w:r>
      <w:r w:rsidRPr="00A7037D">
        <w:rPr>
          <w:rFonts w:ascii="Times New Roman" w:hAnsi="Times New Roman" w:cs="Times New Roman"/>
          <w:sz w:val="24"/>
          <w:szCs w:val="24"/>
        </w:rPr>
        <w:br/>
        <w:t>Игрушки за них убираю.</w:t>
      </w:r>
      <w:r w:rsidRPr="00A7037D">
        <w:rPr>
          <w:rFonts w:ascii="Times New Roman" w:hAnsi="Times New Roman" w:cs="Times New Roman"/>
          <w:sz w:val="24"/>
          <w:szCs w:val="24"/>
        </w:rPr>
        <w:br/>
        <w:t xml:space="preserve">Мету, отмываю, кручу, кипячу, </w:t>
      </w:r>
      <w:r w:rsidRPr="00A7037D">
        <w:rPr>
          <w:rFonts w:ascii="Times New Roman" w:hAnsi="Times New Roman" w:cs="Times New Roman"/>
          <w:sz w:val="24"/>
          <w:szCs w:val="24"/>
        </w:rPr>
        <w:br/>
        <w:t>Хвалю и ругаю, шучу и ворчу.</w:t>
      </w:r>
      <w:r w:rsidRPr="00A7037D">
        <w:rPr>
          <w:rFonts w:ascii="Times New Roman" w:hAnsi="Times New Roman" w:cs="Times New Roman"/>
          <w:sz w:val="24"/>
          <w:szCs w:val="24"/>
        </w:rPr>
        <w:br/>
      </w:r>
      <w:r w:rsidRPr="00A7037D">
        <w:rPr>
          <w:rFonts w:ascii="Times New Roman" w:hAnsi="Times New Roman" w:cs="Times New Roman"/>
          <w:sz w:val="24"/>
          <w:szCs w:val="24"/>
        </w:rPr>
        <w:lastRenderedPageBreak/>
        <w:t xml:space="preserve">Так мчится моё </w:t>
      </w:r>
      <w:r w:rsidRPr="00A7037D">
        <w:rPr>
          <w:rFonts w:ascii="Times New Roman" w:hAnsi="Times New Roman" w:cs="Times New Roman"/>
          <w:b/>
          <w:bCs/>
          <w:sz w:val="24"/>
          <w:szCs w:val="24"/>
        </w:rPr>
        <w:t xml:space="preserve">настоящее, </w:t>
      </w:r>
      <w:r w:rsidRPr="00A7037D">
        <w:rPr>
          <w:rFonts w:ascii="Times New Roman" w:hAnsi="Times New Roman" w:cs="Times New Roman"/>
          <w:b/>
          <w:bCs/>
          <w:sz w:val="24"/>
          <w:szCs w:val="24"/>
        </w:rPr>
        <w:br/>
      </w:r>
      <w:r w:rsidRPr="00A7037D">
        <w:rPr>
          <w:rFonts w:ascii="Times New Roman" w:hAnsi="Times New Roman" w:cs="Times New Roman"/>
          <w:sz w:val="24"/>
          <w:szCs w:val="24"/>
        </w:rPr>
        <w:t>Нисколько меня нещадящее.</w:t>
      </w:r>
    </w:p>
    <w:p w14:paraId="4BDF0DA6" w14:textId="77777777" w:rsidR="00A7037D" w:rsidRPr="00A7037D" w:rsidRDefault="00A7037D" w:rsidP="00A7037D">
      <w:pPr>
        <w:rPr>
          <w:rFonts w:ascii="Times New Roman" w:hAnsi="Times New Roman" w:cs="Times New Roman"/>
          <w:b/>
          <w:bCs/>
          <w:sz w:val="24"/>
          <w:szCs w:val="24"/>
        </w:rPr>
      </w:pPr>
    </w:p>
    <w:p w14:paraId="471B71F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 Неужели всё так печально? Ведь вы ещё молодая, и у вас в БУДУЩЕМ.....</w:t>
      </w:r>
    </w:p>
    <w:p w14:paraId="02EF2630" w14:textId="77777777" w:rsidR="00A7037D" w:rsidRPr="00A7037D" w:rsidRDefault="00A7037D" w:rsidP="00A7037D">
      <w:pPr>
        <w:rPr>
          <w:rFonts w:ascii="Times New Roman" w:hAnsi="Times New Roman" w:cs="Times New Roman"/>
          <w:b/>
          <w:bCs/>
          <w:sz w:val="24"/>
          <w:szCs w:val="24"/>
        </w:rPr>
      </w:pPr>
    </w:p>
    <w:p w14:paraId="2B98A7AD"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Я вот всё думаю, что БУДЕТ, если вдруг...</w:t>
      </w:r>
    </w:p>
    <w:p w14:paraId="1A656015"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В понедельник или среду</w:t>
      </w:r>
      <w:r w:rsidRPr="00A7037D">
        <w:rPr>
          <w:rFonts w:ascii="Times New Roman" w:hAnsi="Times New Roman" w:cs="Times New Roman"/>
          <w:sz w:val="24"/>
          <w:szCs w:val="24"/>
        </w:rPr>
        <w:br/>
        <w:t xml:space="preserve">Всё я брошу и уеду, </w:t>
      </w:r>
      <w:r w:rsidRPr="00A7037D">
        <w:rPr>
          <w:rFonts w:ascii="Times New Roman" w:hAnsi="Times New Roman" w:cs="Times New Roman"/>
          <w:sz w:val="24"/>
          <w:szCs w:val="24"/>
        </w:rPr>
        <w:br/>
        <w:t xml:space="preserve">И оставлю их одних, </w:t>
      </w:r>
      <w:r w:rsidRPr="00A7037D">
        <w:rPr>
          <w:rFonts w:ascii="Times New Roman" w:hAnsi="Times New Roman" w:cs="Times New Roman"/>
          <w:sz w:val="24"/>
          <w:szCs w:val="24"/>
        </w:rPr>
        <w:br/>
        <w:t>Безобразников моих.</w:t>
      </w:r>
      <w:r w:rsidRPr="00A7037D">
        <w:rPr>
          <w:rFonts w:ascii="Times New Roman" w:hAnsi="Times New Roman" w:cs="Times New Roman"/>
          <w:sz w:val="24"/>
          <w:szCs w:val="24"/>
        </w:rPr>
        <w:br/>
        <w:t>Сяду в поезд и тогда</w:t>
      </w:r>
      <w:r w:rsidRPr="00A7037D">
        <w:rPr>
          <w:rFonts w:ascii="Times New Roman" w:hAnsi="Times New Roman" w:cs="Times New Roman"/>
          <w:sz w:val="24"/>
          <w:szCs w:val="24"/>
        </w:rPr>
        <w:br/>
        <w:t>Посмотрю на города.</w:t>
      </w:r>
      <w:r w:rsidRPr="00A7037D">
        <w:rPr>
          <w:rFonts w:ascii="Times New Roman" w:hAnsi="Times New Roman" w:cs="Times New Roman"/>
          <w:sz w:val="24"/>
          <w:szCs w:val="24"/>
        </w:rPr>
        <w:br/>
        <w:t xml:space="preserve">Я отправлюсь в южный порт, </w:t>
      </w:r>
      <w:r w:rsidRPr="00A7037D">
        <w:rPr>
          <w:rFonts w:ascii="Times New Roman" w:hAnsi="Times New Roman" w:cs="Times New Roman"/>
          <w:sz w:val="24"/>
          <w:szCs w:val="24"/>
        </w:rPr>
        <w:br/>
        <w:t>На какой-нибудь курорт.</w:t>
      </w:r>
      <w:r w:rsidRPr="00A7037D">
        <w:rPr>
          <w:rFonts w:ascii="Times New Roman" w:hAnsi="Times New Roman" w:cs="Times New Roman"/>
          <w:sz w:val="24"/>
          <w:szCs w:val="24"/>
        </w:rPr>
        <w:br/>
        <w:t xml:space="preserve">Как начну я там форсить, </w:t>
      </w:r>
      <w:r w:rsidRPr="00A7037D">
        <w:rPr>
          <w:rFonts w:ascii="Times New Roman" w:hAnsi="Times New Roman" w:cs="Times New Roman"/>
          <w:sz w:val="24"/>
          <w:szCs w:val="24"/>
        </w:rPr>
        <w:br/>
        <w:t xml:space="preserve">Платья новые носить, </w:t>
      </w:r>
      <w:r w:rsidRPr="00A7037D">
        <w:rPr>
          <w:rFonts w:ascii="Times New Roman" w:hAnsi="Times New Roman" w:cs="Times New Roman"/>
          <w:sz w:val="24"/>
          <w:szCs w:val="24"/>
        </w:rPr>
        <w:br/>
        <w:t xml:space="preserve">Буду плавать, буду прыгать, </w:t>
      </w:r>
      <w:r w:rsidRPr="00A7037D">
        <w:rPr>
          <w:rFonts w:ascii="Times New Roman" w:hAnsi="Times New Roman" w:cs="Times New Roman"/>
          <w:sz w:val="24"/>
          <w:szCs w:val="24"/>
        </w:rPr>
        <w:br/>
        <w:t>Буду всех с ума сводить.</w:t>
      </w:r>
      <w:r w:rsidRPr="00A7037D">
        <w:rPr>
          <w:rFonts w:ascii="Times New Roman" w:hAnsi="Times New Roman" w:cs="Times New Roman"/>
          <w:sz w:val="24"/>
          <w:szCs w:val="24"/>
        </w:rPr>
        <w:br/>
        <w:t xml:space="preserve">А когда мне надоест, </w:t>
      </w:r>
      <w:r w:rsidRPr="00A7037D">
        <w:rPr>
          <w:rFonts w:ascii="Times New Roman" w:hAnsi="Times New Roman" w:cs="Times New Roman"/>
          <w:sz w:val="24"/>
          <w:szCs w:val="24"/>
        </w:rPr>
        <w:br/>
        <w:t>Запланирую отъезд.</w:t>
      </w:r>
      <w:r w:rsidRPr="00A7037D">
        <w:rPr>
          <w:rFonts w:ascii="Times New Roman" w:hAnsi="Times New Roman" w:cs="Times New Roman"/>
          <w:sz w:val="24"/>
          <w:szCs w:val="24"/>
        </w:rPr>
        <w:br/>
        <w:t xml:space="preserve">И вернусь обратно к ним, </w:t>
      </w:r>
      <w:r w:rsidRPr="00A7037D">
        <w:rPr>
          <w:rFonts w:ascii="Times New Roman" w:hAnsi="Times New Roman" w:cs="Times New Roman"/>
          <w:sz w:val="24"/>
          <w:szCs w:val="24"/>
        </w:rPr>
        <w:br/>
        <w:t>К безобразникам моим.</w:t>
      </w:r>
    </w:p>
    <w:p w14:paraId="3E23D401" w14:textId="77777777" w:rsidR="00A7037D" w:rsidRPr="00A7037D" w:rsidRDefault="00A7037D" w:rsidP="00A7037D">
      <w:pPr>
        <w:rPr>
          <w:rFonts w:ascii="Times New Roman" w:hAnsi="Times New Roman" w:cs="Times New Roman"/>
          <w:sz w:val="24"/>
          <w:szCs w:val="24"/>
        </w:rPr>
      </w:pPr>
    </w:p>
    <w:p w14:paraId="7F89040D"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 обратите внимание, черепашка говорит о своих действиях в </w:t>
      </w:r>
      <w:r w:rsidRPr="00A7037D">
        <w:rPr>
          <w:rFonts w:ascii="Times New Roman" w:hAnsi="Times New Roman" w:cs="Times New Roman"/>
          <w:b/>
          <w:bCs/>
          <w:sz w:val="24"/>
          <w:szCs w:val="24"/>
        </w:rPr>
        <w:t>ПРОШЛОМ, НАСТОЯЩЕМ И БУДУЩЕМ.</w:t>
      </w:r>
    </w:p>
    <w:p w14:paraId="466D50D2" w14:textId="77777777" w:rsidR="00A7037D" w:rsidRPr="00A7037D" w:rsidRDefault="00A7037D" w:rsidP="00A7037D">
      <w:pPr>
        <w:rPr>
          <w:rFonts w:ascii="Times New Roman" w:hAnsi="Times New Roman" w:cs="Times New Roman"/>
          <w:sz w:val="24"/>
          <w:szCs w:val="24"/>
        </w:rPr>
      </w:pPr>
    </w:p>
    <w:p w14:paraId="6AC269EB"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Верно, и всё это благодаря глаголу. Ведь глаголы изменяются по временам: могут стоять в ПРОШЕДШЕМ, НАСТОЯЩЕМ или БУДУЩЕМ ВРЕМЕНИ.</w:t>
      </w:r>
    </w:p>
    <w:p w14:paraId="3F665036" w14:textId="77777777" w:rsidR="00A7037D" w:rsidRPr="00A7037D" w:rsidRDefault="00A7037D" w:rsidP="00A7037D">
      <w:pPr>
        <w:rPr>
          <w:rFonts w:ascii="Times New Roman" w:hAnsi="Times New Roman" w:cs="Times New Roman"/>
          <w:sz w:val="24"/>
          <w:szCs w:val="24"/>
        </w:rPr>
      </w:pPr>
    </w:p>
    <w:p w14:paraId="531FFA6A"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В прошедшем времени глаголы отвечают на вопросы </w:t>
      </w:r>
    </w:p>
    <w:p w14:paraId="0CD68356"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ЧТО ДЕЛАЛ?</w:t>
      </w:r>
      <w:r w:rsidRPr="00A7037D">
        <w:rPr>
          <w:rFonts w:ascii="Times New Roman" w:hAnsi="Times New Roman" w:cs="Times New Roman"/>
          <w:sz w:val="24"/>
          <w:szCs w:val="24"/>
        </w:rPr>
        <w:br/>
        <w:t>ЧТО СДЕЛАЛ?</w:t>
      </w:r>
      <w:r w:rsidRPr="00A7037D">
        <w:rPr>
          <w:rFonts w:ascii="Times New Roman" w:hAnsi="Times New Roman" w:cs="Times New Roman"/>
          <w:sz w:val="24"/>
          <w:szCs w:val="24"/>
        </w:rPr>
        <w:br/>
        <w:t>В настоящем времени:</w:t>
      </w:r>
      <w:r w:rsidRPr="00A7037D">
        <w:rPr>
          <w:rFonts w:ascii="Times New Roman" w:hAnsi="Times New Roman" w:cs="Times New Roman"/>
          <w:sz w:val="24"/>
          <w:szCs w:val="24"/>
        </w:rPr>
        <w:br/>
        <w:t>ЧТО ДЕЛАЮ?</w:t>
      </w:r>
      <w:r w:rsidRPr="00A7037D">
        <w:rPr>
          <w:rFonts w:ascii="Times New Roman" w:hAnsi="Times New Roman" w:cs="Times New Roman"/>
          <w:sz w:val="24"/>
          <w:szCs w:val="24"/>
        </w:rPr>
        <w:br/>
        <w:t>В будущем времени:</w:t>
      </w:r>
      <w:r w:rsidRPr="00A7037D">
        <w:rPr>
          <w:rFonts w:ascii="Times New Roman" w:hAnsi="Times New Roman" w:cs="Times New Roman"/>
          <w:sz w:val="24"/>
          <w:szCs w:val="24"/>
        </w:rPr>
        <w:br/>
        <w:t>ЧТО СДЕЛАЮ?</w:t>
      </w:r>
      <w:r w:rsidRPr="00A7037D">
        <w:rPr>
          <w:rFonts w:ascii="Times New Roman" w:hAnsi="Times New Roman" w:cs="Times New Roman"/>
          <w:sz w:val="24"/>
          <w:szCs w:val="24"/>
        </w:rPr>
        <w:br/>
        <w:t>ЧТО БУДУ ДЕЛАТЬ?</w:t>
      </w:r>
    </w:p>
    <w:p w14:paraId="1C793104" w14:textId="77777777" w:rsidR="00A7037D" w:rsidRPr="00A7037D" w:rsidRDefault="00A7037D" w:rsidP="00A7037D">
      <w:pPr>
        <w:rPr>
          <w:rFonts w:ascii="Times New Roman" w:hAnsi="Times New Roman" w:cs="Times New Roman"/>
          <w:sz w:val="24"/>
          <w:szCs w:val="24"/>
        </w:rPr>
      </w:pPr>
    </w:p>
    <w:p w14:paraId="705A37D3"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Игра 5</w:t>
      </w:r>
    </w:p>
    <w:p w14:paraId="501C7D88" w14:textId="77777777" w:rsidR="00A7037D" w:rsidRPr="00A7037D" w:rsidRDefault="00A7037D" w:rsidP="00A7037D">
      <w:pPr>
        <w:rPr>
          <w:rFonts w:ascii="Times New Roman" w:hAnsi="Times New Roman" w:cs="Times New Roman"/>
          <w:i/>
          <w:iCs/>
          <w:sz w:val="24"/>
          <w:szCs w:val="24"/>
        </w:rPr>
      </w:pPr>
      <w:r w:rsidRPr="00A7037D">
        <w:rPr>
          <w:rFonts w:ascii="Times New Roman" w:hAnsi="Times New Roman" w:cs="Times New Roman"/>
          <w:i/>
          <w:iCs/>
          <w:sz w:val="24"/>
          <w:szCs w:val="24"/>
        </w:rPr>
        <w:t xml:space="preserve">По сцене разбросаны карточки с глаголами. Дети должны собрать карточки с глаголами только одного какого-либо времени.(1 с прошедшим, 2 с настоящим, а 3 с будущим.) </w:t>
      </w:r>
    </w:p>
    <w:p w14:paraId="7621AAFC" w14:textId="77777777" w:rsidR="00A7037D" w:rsidRPr="00A7037D" w:rsidRDefault="00A7037D" w:rsidP="00A7037D">
      <w:pPr>
        <w:rPr>
          <w:rFonts w:ascii="Times New Roman" w:hAnsi="Times New Roman" w:cs="Times New Roman"/>
          <w:sz w:val="24"/>
          <w:szCs w:val="24"/>
        </w:rPr>
      </w:pPr>
    </w:p>
    <w:p w14:paraId="04A9848E"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Игра 6</w:t>
      </w:r>
    </w:p>
    <w:p w14:paraId="764EEA90"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i/>
          <w:iCs/>
          <w:sz w:val="24"/>
          <w:szCs w:val="24"/>
        </w:rPr>
        <w:t>Отгадай загадку, которая составлена почти из одних глаголов.</w:t>
      </w:r>
      <w:r w:rsidRPr="00A7037D">
        <w:rPr>
          <w:rFonts w:ascii="Times New Roman" w:hAnsi="Times New Roman" w:cs="Times New Roman"/>
          <w:sz w:val="24"/>
          <w:szCs w:val="24"/>
        </w:rPr>
        <w:t xml:space="preserve"> </w:t>
      </w:r>
    </w:p>
    <w:p w14:paraId="4C89923E" w14:textId="77777777" w:rsidR="00A7037D" w:rsidRPr="00A7037D" w:rsidRDefault="00A7037D" w:rsidP="00E57DD2">
      <w:pPr>
        <w:numPr>
          <w:ilvl w:val="0"/>
          <w:numId w:val="7"/>
        </w:numPr>
        <w:rPr>
          <w:rFonts w:ascii="Times New Roman" w:hAnsi="Times New Roman" w:cs="Times New Roman"/>
          <w:sz w:val="24"/>
          <w:szCs w:val="24"/>
        </w:rPr>
      </w:pPr>
      <w:r w:rsidRPr="00A7037D">
        <w:rPr>
          <w:rFonts w:ascii="Times New Roman" w:hAnsi="Times New Roman" w:cs="Times New Roman"/>
          <w:sz w:val="24"/>
          <w:szCs w:val="24"/>
        </w:rPr>
        <w:t>Летом вырастают, осенью опадают. (</w:t>
      </w:r>
      <w:r w:rsidRPr="00A7037D">
        <w:rPr>
          <w:rFonts w:ascii="Times New Roman" w:hAnsi="Times New Roman" w:cs="Times New Roman"/>
          <w:i/>
          <w:iCs/>
          <w:sz w:val="24"/>
          <w:szCs w:val="24"/>
        </w:rPr>
        <w:t>Листья</w:t>
      </w:r>
      <w:r w:rsidRPr="00A7037D">
        <w:rPr>
          <w:rFonts w:ascii="Times New Roman" w:hAnsi="Times New Roman" w:cs="Times New Roman"/>
          <w:sz w:val="24"/>
          <w:szCs w:val="24"/>
        </w:rPr>
        <w:t>.)</w:t>
      </w:r>
    </w:p>
    <w:p w14:paraId="54BC3F25" w14:textId="77777777" w:rsidR="00A7037D" w:rsidRPr="00A7037D" w:rsidRDefault="00A7037D" w:rsidP="00E57DD2">
      <w:pPr>
        <w:numPr>
          <w:ilvl w:val="0"/>
          <w:numId w:val="7"/>
        </w:numPr>
        <w:rPr>
          <w:rFonts w:ascii="Times New Roman" w:hAnsi="Times New Roman" w:cs="Times New Roman"/>
          <w:sz w:val="24"/>
          <w:szCs w:val="24"/>
        </w:rPr>
      </w:pPr>
      <w:r w:rsidRPr="00A7037D">
        <w:rPr>
          <w:rFonts w:ascii="Times New Roman" w:hAnsi="Times New Roman" w:cs="Times New Roman"/>
          <w:sz w:val="24"/>
          <w:szCs w:val="24"/>
        </w:rPr>
        <w:t>Бежит, бежит – не выбежит, течёт, течёт – не вытечет. (</w:t>
      </w:r>
      <w:r w:rsidRPr="00A7037D">
        <w:rPr>
          <w:rFonts w:ascii="Times New Roman" w:hAnsi="Times New Roman" w:cs="Times New Roman"/>
          <w:i/>
          <w:iCs/>
          <w:sz w:val="24"/>
          <w:szCs w:val="24"/>
        </w:rPr>
        <w:t>Река</w:t>
      </w:r>
      <w:r w:rsidRPr="00A7037D">
        <w:rPr>
          <w:rFonts w:ascii="Times New Roman" w:hAnsi="Times New Roman" w:cs="Times New Roman"/>
          <w:sz w:val="24"/>
          <w:szCs w:val="24"/>
        </w:rPr>
        <w:t>.)</w:t>
      </w:r>
    </w:p>
    <w:p w14:paraId="54CF5A7D" w14:textId="77777777" w:rsidR="00A7037D" w:rsidRPr="00A7037D" w:rsidRDefault="00A7037D" w:rsidP="00E57DD2">
      <w:pPr>
        <w:numPr>
          <w:ilvl w:val="0"/>
          <w:numId w:val="7"/>
        </w:numPr>
        <w:rPr>
          <w:rFonts w:ascii="Times New Roman" w:hAnsi="Times New Roman" w:cs="Times New Roman"/>
          <w:sz w:val="24"/>
          <w:szCs w:val="24"/>
        </w:rPr>
      </w:pPr>
      <w:r w:rsidRPr="00A7037D">
        <w:rPr>
          <w:rFonts w:ascii="Times New Roman" w:hAnsi="Times New Roman" w:cs="Times New Roman"/>
          <w:sz w:val="24"/>
          <w:szCs w:val="24"/>
        </w:rPr>
        <w:t>На сене лежит, сама не ест и другим не даёт. (</w:t>
      </w:r>
      <w:r w:rsidRPr="00A7037D">
        <w:rPr>
          <w:rFonts w:ascii="Times New Roman" w:hAnsi="Times New Roman" w:cs="Times New Roman"/>
          <w:i/>
          <w:iCs/>
          <w:sz w:val="24"/>
          <w:szCs w:val="24"/>
        </w:rPr>
        <w:t>Собака</w:t>
      </w:r>
      <w:r w:rsidRPr="00A7037D">
        <w:rPr>
          <w:rFonts w:ascii="Times New Roman" w:hAnsi="Times New Roman" w:cs="Times New Roman"/>
          <w:sz w:val="24"/>
          <w:szCs w:val="24"/>
        </w:rPr>
        <w:t>.)</w:t>
      </w:r>
    </w:p>
    <w:p w14:paraId="31CF4467" w14:textId="77777777" w:rsidR="00A7037D" w:rsidRPr="00A7037D" w:rsidRDefault="00A7037D" w:rsidP="00E57DD2">
      <w:pPr>
        <w:numPr>
          <w:ilvl w:val="0"/>
          <w:numId w:val="7"/>
        </w:numPr>
        <w:rPr>
          <w:rFonts w:ascii="Times New Roman" w:hAnsi="Times New Roman" w:cs="Times New Roman"/>
          <w:sz w:val="24"/>
          <w:szCs w:val="24"/>
        </w:rPr>
      </w:pPr>
      <w:r w:rsidRPr="00A7037D">
        <w:rPr>
          <w:rFonts w:ascii="Times New Roman" w:hAnsi="Times New Roman" w:cs="Times New Roman"/>
          <w:sz w:val="24"/>
          <w:szCs w:val="24"/>
        </w:rPr>
        <w:t>Не лает, не кусает, а в дом не пускает. (</w:t>
      </w:r>
      <w:r w:rsidRPr="00A7037D">
        <w:rPr>
          <w:rFonts w:ascii="Times New Roman" w:hAnsi="Times New Roman" w:cs="Times New Roman"/>
          <w:i/>
          <w:iCs/>
          <w:sz w:val="24"/>
          <w:szCs w:val="24"/>
        </w:rPr>
        <w:t>Замок</w:t>
      </w:r>
      <w:r w:rsidRPr="00A7037D">
        <w:rPr>
          <w:rFonts w:ascii="Times New Roman" w:hAnsi="Times New Roman" w:cs="Times New Roman"/>
          <w:sz w:val="24"/>
          <w:szCs w:val="24"/>
        </w:rPr>
        <w:t>.)</w:t>
      </w:r>
    </w:p>
    <w:p w14:paraId="777FF8D5" w14:textId="77777777" w:rsidR="00A7037D" w:rsidRPr="00A7037D" w:rsidRDefault="00A7037D" w:rsidP="00E57DD2">
      <w:pPr>
        <w:numPr>
          <w:ilvl w:val="0"/>
          <w:numId w:val="7"/>
        </w:numPr>
        <w:rPr>
          <w:rFonts w:ascii="Times New Roman" w:hAnsi="Times New Roman" w:cs="Times New Roman"/>
          <w:sz w:val="24"/>
          <w:szCs w:val="24"/>
        </w:rPr>
      </w:pPr>
      <w:r w:rsidRPr="00A7037D">
        <w:rPr>
          <w:rFonts w:ascii="Times New Roman" w:hAnsi="Times New Roman" w:cs="Times New Roman"/>
          <w:sz w:val="24"/>
          <w:szCs w:val="24"/>
        </w:rPr>
        <w:t>Стучат, звенят, бегут, идут, да только с места не сойдут. (</w:t>
      </w:r>
      <w:r w:rsidRPr="00A7037D">
        <w:rPr>
          <w:rFonts w:ascii="Times New Roman" w:hAnsi="Times New Roman" w:cs="Times New Roman"/>
          <w:i/>
          <w:iCs/>
          <w:sz w:val="24"/>
          <w:szCs w:val="24"/>
        </w:rPr>
        <w:t>Часы</w:t>
      </w:r>
      <w:r w:rsidRPr="00A7037D">
        <w:rPr>
          <w:rFonts w:ascii="Times New Roman" w:hAnsi="Times New Roman" w:cs="Times New Roman"/>
          <w:sz w:val="24"/>
          <w:szCs w:val="24"/>
        </w:rPr>
        <w:t>.)</w:t>
      </w:r>
    </w:p>
    <w:p w14:paraId="037A0648" w14:textId="77777777" w:rsidR="00A7037D" w:rsidRPr="00A7037D" w:rsidRDefault="00A7037D" w:rsidP="00E57DD2">
      <w:pPr>
        <w:numPr>
          <w:ilvl w:val="0"/>
          <w:numId w:val="7"/>
        </w:numPr>
        <w:rPr>
          <w:rFonts w:ascii="Times New Roman" w:hAnsi="Times New Roman" w:cs="Times New Roman"/>
          <w:sz w:val="24"/>
          <w:szCs w:val="24"/>
        </w:rPr>
      </w:pPr>
      <w:r w:rsidRPr="00A7037D">
        <w:rPr>
          <w:rFonts w:ascii="Times New Roman" w:hAnsi="Times New Roman" w:cs="Times New Roman"/>
          <w:sz w:val="24"/>
          <w:szCs w:val="24"/>
        </w:rPr>
        <w:t>В воде не тонет, в огне не горит, из воды родиться, а огня не боится. (</w:t>
      </w:r>
      <w:r w:rsidRPr="00A7037D">
        <w:rPr>
          <w:rFonts w:ascii="Times New Roman" w:hAnsi="Times New Roman" w:cs="Times New Roman"/>
          <w:i/>
          <w:iCs/>
          <w:sz w:val="24"/>
          <w:szCs w:val="24"/>
        </w:rPr>
        <w:t>Лёд</w:t>
      </w:r>
      <w:r w:rsidRPr="00A7037D">
        <w:rPr>
          <w:rFonts w:ascii="Times New Roman" w:hAnsi="Times New Roman" w:cs="Times New Roman"/>
          <w:sz w:val="24"/>
          <w:szCs w:val="24"/>
        </w:rPr>
        <w:t>.)</w:t>
      </w:r>
    </w:p>
    <w:p w14:paraId="7B4FB837" w14:textId="77777777" w:rsidR="00A7037D" w:rsidRPr="00A7037D" w:rsidRDefault="00A7037D" w:rsidP="00A7037D">
      <w:pPr>
        <w:rPr>
          <w:rFonts w:ascii="Times New Roman" w:hAnsi="Times New Roman" w:cs="Times New Roman"/>
          <w:sz w:val="24"/>
          <w:szCs w:val="24"/>
        </w:rPr>
      </w:pPr>
    </w:p>
    <w:p w14:paraId="3C5B21CC"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Сцена 5. Инфинитив</w:t>
      </w:r>
    </w:p>
    <w:p w14:paraId="0F2C66DB"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 xml:space="preserve">Глагол: </w:t>
      </w:r>
      <w:r w:rsidRPr="00A7037D">
        <w:rPr>
          <w:rFonts w:ascii="Times New Roman" w:hAnsi="Times New Roman" w:cs="Times New Roman"/>
          <w:sz w:val="24"/>
          <w:szCs w:val="24"/>
        </w:rPr>
        <w:t xml:space="preserve">Да я люблю изменяться по временам. Но как бы я не изменялся, я всегда возвращаюсь в свою начальную форму – инфинитив. Как у вас есть форма школьная, у меня же есть начальная, неопределённая. В такой форме я отвечаю только на вопросы </w:t>
      </w:r>
      <w:r w:rsidRPr="00A7037D">
        <w:rPr>
          <w:rFonts w:ascii="Times New Roman" w:hAnsi="Times New Roman" w:cs="Times New Roman"/>
          <w:i/>
          <w:iCs/>
          <w:sz w:val="24"/>
          <w:szCs w:val="24"/>
        </w:rPr>
        <w:t>что делать</w:t>
      </w:r>
      <w:r w:rsidRPr="00A7037D">
        <w:rPr>
          <w:rFonts w:ascii="Times New Roman" w:hAnsi="Times New Roman" w:cs="Times New Roman"/>
          <w:sz w:val="24"/>
          <w:szCs w:val="24"/>
        </w:rPr>
        <w:t xml:space="preserve">? </w:t>
      </w:r>
      <w:r w:rsidRPr="00A7037D">
        <w:rPr>
          <w:rFonts w:ascii="Times New Roman" w:hAnsi="Times New Roman" w:cs="Times New Roman"/>
          <w:i/>
          <w:iCs/>
          <w:sz w:val="24"/>
          <w:szCs w:val="24"/>
        </w:rPr>
        <w:t>что сделать</w:t>
      </w:r>
      <w:r w:rsidRPr="00A7037D">
        <w:rPr>
          <w:rFonts w:ascii="Times New Roman" w:hAnsi="Times New Roman" w:cs="Times New Roman"/>
          <w:sz w:val="24"/>
          <w:szCs w:val="24"/>
        </w:rPr>
        <w:t>?</w:t>
      </w:r>
    </w:p>
    <w:p w14:paraId="35728792" w14:textId="77777777" w:rsidR="00A7037D" w:rsidRPr="00A7037D" w:rsidRDefault="00A7037D" w:rsidP="00A7037D">
      <w:pPr>
        <w:rPr>
          <w:rFonts w:ascii="Times New Roman" w:hAnsi="Times New Roman" w:cs="Times New Roman"/>
          <w:b/>
          <w:bCs/>
          <w:sz w:val="24"/>
          <w:szCs w:val="24"/>
        </w:rPr>
      </w:pPr>
    </w:p>
    <w:p w14:paraId="05C7C5BB"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lastRenderedPageBreak/>
        <w:t>-Почему же дядюшка Глагол, эта красивая форма называется неопределённая?</w:t>
      </w:r>
    </w:p>
    <w:p w14:paraId="5BF95AAB" w14:textId="77777777" w:rsidR="00A7037D" w:rsidRPr="00A7037D" w:rsidRDefault="00A7037D" w:rsidP="00A7037D">
      <w:pPr>
        <w:rPr>
          <w:rFonts w:ascii="Times New Roman" w:hAnsi="Times New Roman" w:cs="Times New Roman"/>
          <w:b/>
          <w:bCs/>
          <w:sz w:val="24"/>
          <w:szCs w:val="24"/>
        </w:rPr>
      </w:pPr>
    </w:p>
    <w:p w14:paraId="081833C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w:t>
      </w:r>
      <w:r w:rsidRPr="00A7037D">
        <w:rPr>
          <w:rFonts w:ascii="Times New Roman" w:hAnsi="Times New Roman" w:cs="Times New Roman"/>
          <w:sz w:val="24"/>
          <w:szCs w:val="24"/>
        </w:rPr>
        <w:t>Потому что в такой форме невозможно определить моё время. А вот и три моих любимых окончания в неопределённой формы:</w:t>
      </w:r>
    </w:p>
    <w:p w14:paraId="23864097" w14:textId="77777777" w:rsidR="00A7037D" w:rsidRPr="00A7037D" w:rsidRDefault="00A7037D" w:rsidP="00A7037D">
      <w:pPr>
        <w:rPr>
          <w:rFonts w:ascii="Times New Roman" w:hAnsi="Times New Roman" w:cs="Times New Roman"/>
          <w:b/>
          <w:bCs/>
          <w:i/>
          <w:iCs/>
          <w:sz w:val="24"/>
          <w:szCs w:val="24"/>
        </w:rPr>
      </w:pPr>
      <w:r w:rsidRPr="00A7037D">
        <w:rPr>
          <w:rFonts w:ascii="Times New Roman" w:hAnsi="Times New Roman" w:cs="Times New Roman"/>
          <w:b/>
          <w:bCs/>
          <w:i/>
          <w:iCs/>
          <w:sz w:val="24"/>
          <w:szCs w:val="24"/>
        </w:rPr>
        <w:t>- ть -ти -чь</w:t>
      </w:r>
    </w:p>
    <w:p w14:paraId="7BC0DC7D"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Игра 7</w:t>
      </w:r>
    </w:p>
    <w:p w14:paraId="30D7AAE9"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i/>
          <w:iCs/>
          <w:sz w:val="24"/>
          <w:szCs w:val="24"/>
        </w:rPr>
        <w:t>Доскажи словечко в неопределённой форме. (Окончания поднимают свои таблички по мере необходимости.)</w:t>
      </w:r>
    </w:p>
    <w:p w14:paraId="5CC47E17"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В школу чтоб не опоздать</w:t>
      </w:r>
      <w:r w:rsidRPr="00A7037D">
        <w:rPr>
          <w:rFonts w:ascii="Times New Roman" w:hAnsi="Times New Roman" w:cs="Times New Roman"/>
          <w:sz w:val="24"/>
          <w:szCs w:val="24"/>
        </w:rPr>
        <w:br/>
        <w:t>Надо нам пораньше..............вста</w:t>
      </w:r>
      <w:r w:rsidRPr="00A7037D">
        <w:rPr>
          <w:rFonts w:ascii="Times New Roman" w:hAnsi="Times New Roman" w:cs="Times New Roman"/>
          <w:b/>
          <w:bCs/>
          <w:sz w:val="24"/>
          <w:szCs w:val="24"/>
          <w:u w:val="single"/>
        </w:rPr>
        <w:t>ть</w:t>
      </w:r>
    </w:p>
    <w:p w14:paraId="79262333"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Чтобы чистыми нам быть</w:t>
      </w:r>
      <w:r w:rsidRPr="00A7037D">
        <w:rPr>
          <w:rFonts w:ascii="Times New Roman" w:hAnsi="Times New Roman" w:cs="Times New Roman"/>
          <w:sz w:val="24"/>
          <w:szCs w:val="24"/>
        </w:rPr>
        <w:br/>
        <w:t>Руки и лицо …...................помы</w:t>
      </w:r>
      <w:r w:rsidRPr="00A7037D">
        <w:rPr>
          <w:rFonts w:ascii="Times New Roman" w:hAnsi="Times New Roman" w:cs="Times New Roman"/>
          <w:b/>
          <w:bCs/>
          <w:sz w:val="24"/>
          <w:szCs w:val="24"/>
          <w:u w:val="single"/>
        </w:rPr>
        <w:t>ть</w:t>
      </w:r>
    </w:p>
    <w:p w14:paraId="47215C7B"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Чтобы на каток пойти</w:t>
      </w:r>
      <w:r w:rsidRPr="00A7037D">
        <w:rPr>
          <w:rFonts w:ascii="Times New Roman" w:hAnsi="Times New Roman" w:cs="Times New Roman"/>
          <w:sz w:val="24"/>
          <w:szCs w:val="24"/>
        </w:rPr>
        <w:br/>
        <w:t>Надо нам коньки................най</w:t>
      </w:r>
      <w:r w:rsidRPr="00A7037D">
        <w:rPr>
          <w:rFonts w:ascii="Times New Roman" w:hAnsi="Times New Roman" w:cs="Times New Roman"/>
          <w:b/>
          <w:bCs/>
          <w:sz w:val="24"/>
          <w:szCs w:val="24"/>
          <w:u w:val="single"/>
        </w:rPr>
        <w:t>ти</w:t>
      </w:r>
    </w:p>
    <w:p w14:paraId="65E5A563"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sz w:val="24"/>
          <w:szCs w:val="24"/>
        </w:rPr>
        <w:t>Посадила мама в печь</w:t>
      </w:r>
      <w:r w:rsidRPr="00A7037D">
        <w:rPr>
          <w:rFonts w:ascii="Times New Roman" w:hAnsi="Times New Roman" w:cs="Times New Roman"/>
          <w:sz w:val="24"/>
          <w:szCs w:val="24"/>
        </w:rPr>
        <w:br/>
        <w:t>Пироги с капустой …........пе</w:t>
      </w:r>
      <w:r w:rsidRPr="00A7037D">
        <w:rPr>
          <w:rFonts w:ascii="Times New Roman" w:hAnsi="Times New Roman" w:cs="Times New Roman"/>
          <w:b/>
          <w:bCs/>
          <w:sz w:val="24"/>
          <w:szCs w:val="24"/>
          <w:u w:val="single"/>
        </w:rPr>
        <w:t>ЧЬ</w:t>
      </w:r>
      <w:r w:rsidRPr="00A7037D">
        <w:rPr>
          <w:rFonts w:ascii="Times New Roman" w:hAnsi="Times New Roman" w:cs="Times New Roman"/>
          <w:b/>
          <w:bCs/>
          <w:sz w:val="24"/>
          <w:szCs w:val="24"/>
        </w:rPr>
        <w:t>.</w:t>
      </w:r>
    </w:p>
    <w:p w14:paraId="3606A47A" w14:textId="77777777" w:rsidR="00A7037D" w:rsidRPr="00A7037D" w:rsidRDefault="00A7037D" w:rsidP="00A7037D">
      <w:pPr>
        <w:rPr>
          <w:rFonts w:ascii="Times New Roman" w:hAnsi="Times New Roman" w:cs="Times New Roman"/>
          <w:sz w:val="24"/>
          <w:szCs w:val="24"/>
        </w:rPr>
      </w:pPr>
    </w:p>
    <w:p w14:paraId="37E0AA2C"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Игра 8</w:t>
      </w:r>
    </w:p>
    <w:p w14:paraId="40ED294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i/>
          <w:iCs/>
          <w:sz w:val="24"/>
          <w:szCs w:val="24"/>
        </w:rPr>
        <w:t>В неопределённой форме глагола очень интересно играть в слова, наоборот. Ведущий называет глагол, а ребята должны подобрать антоним. Играем всем залом или по командам.</w:t>
      </w:r>
    </w:p>
    <w:p w14:paraId="6554A98F"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sz w:val="24"/>
          <w:szCs w:val="24"/>
        </w:rPr>
        <w:t>Смеяться – плакать</w:t>
      </w:r>
      <w:r w:rsidRPr="00A7037D">
        <w:rPr>
          <w:rFonts w:ascii="Times New Roman" w:hAnsi="Times New Roman" w:cs="Times New Roman"/>
          <w:sz w:val="24"/>
          <w:szCs w:val="24"/>
        </w:rPr>
        <w:br/>
      </w:r>
      <w:r w:rsidRPr="00A7037D">
        <w:rPr>
          <w:rFonts w:ascii="Times New Roman" w:hAnsi="Times New Roman" w:cs="Times New Roman"/>
          <w:b/>
          <w:bCs/>
          <w:sz w:val="24"/>
          <w:szCs w:val="24"/>
        </w:rPr>
        <w:t>радоваться – грустить</w:t>
      </w:r>
      <w:r w:rsidRPr="00A7037D">
        <w:rPr>
          <w:rFonts w:ascii="Times New Roman" w:hAnsi="Times New Roman" w:cs="Times New Roman"/>
          <w:b/>
          <w:bCs/>
          <w:sz w:val="24"/>
          <w:szCs w:val="24"/>
        </w:rPr>
        <w:br/>
      </w:r>
      <w:r w:rsidRPr="00A7037D">
        <w:rPr>
          <w:rFonts w:ascii="Times New Roman" w:hAnsi="Times New Roman" w:cs="Times New Roman"/>
          <w:sz w:val="24"/>
          <w:szCs w:val="24"/>
        </w:rPr>
        <w:t>здороваться- прощаться</w:t>
      </w:r>
      <w:r w:rsidRPr="00A7037D">
        <w:rPr>
          <w:rFonts w:ascii="Times New Roman" w:hAnsi="Times New Roman" w:cs="Times New Roman"/>
          <w:sz w:val="24"/>
          <w:szCs w:val="24"/>
        </w:rPr>
        <w:br/>
      </w:r>
      <w:r w:rsidRPr="00A7037D">
        <w:rPr>
          <w:rFonts w:ascii="Times New Roman" w:hAnsi="Times New Roman" w:cs="Times New Roman"/>
          <w:b/>
          <w:bCs/>
          <w:sz w:val="24"/>
          <w:szCs w:val="24"/>
        </w:rPr>
        <w:t>поднимать – опускать</w:t>
      </w:r>
      <w:r w:rsidRPr="00A7037D">
        <w:rPr>
          <w:rFonts w:ascii="Times New Roman" w:hAnsi="Times New Roman" w:cs="Times New Roman"/>
          <w:b/>
          <w:bCs/>
          <w:sz w:val="24"/>
          <w:szCs w:val="24"/>
        </w:rPr>
        <w:br/>
      </w:r>
      <w:r w:rsidRPr="00A7037D">
        <w:rPr>
          <w:rFonts w:ascii="Times New Roman" w:hAnsi="Times New Roman" w:cs="Times New Roman"/>
          <w:sz w:val="24"/>
          <w:szCs w:val="24"/>
        </w:rPr>
        <w:t>нагревать – охлаждать</w:t>
      </w:r>
      <w:r w:rsidRPr="00A7037D">
        <w:rPr>
          <w:rFonts w:ascii="Times New Roman" w:hAnsi="Times New Roman" w:cs="Times New Roman"/>
          <w:sz w:val="24"/>
          <w:szCs w:val="24"/>
        </w:rPr>
        <w:br/>
      </w:r>
      <w:r w:rsidRPr="00A7037D">
        <w:rPr>
          <w:rFonts w:ascii="Times New Roman" w:hAnsi="Times New Roman" w:cs="Times New Roman"/>
          <w:b/>
          <w:bCs/>
          <w:sz w:val="24"/>
          <w:szCs w:val="24"/>
        </w:rPr>
        <w:t>исчезать – появляться</w:t>
      </w:r>
      <w:r w:rsidRPr="00A7037D">
        <w:rPr>
          <w:rFonts w:ascii="Times New Roman" w:hAnsi="Times New Roman" w:cs="Times New Roman"/>
          <w:b/>
          <w:bCs/>
          <w:sz w:val="24"/>
          <w:szCs w:val="24"/>
        </w:rPr>
        <w:br/>
      </w:r>
      <w:r w:rsidRPr="00A7037D">
        <w:rPr>
          <w:rFonts w:ascii="Times New Roman" w:hAnsi="Times New Roman" w:cs="Times New Roman"/>
          <w:sz w:val="24"/>
          <w:szCs w:val="24"/>
        </w:rPr>
        <w:t>начинать- заканчивать</w:t>
      </w:r>
      <w:r w:rsidRPr="00A7037D">
        <w:rPr>
          <w:rFonts w:ascii="Times New Roman" w:hAnsi="Times New Roman" w:cs="Times New Roman"/>
          <w:sz w:val="24"/>
          <w:szCs w:val="24"/>
        </w:rPr>
        <w:br/>
      </w:r>
      <w:r w:rsidRPr="00A7037D">
        <w:rPr>
          <w:rFonts w:ascii="Times New Roman" w:hAnsi="Times New Roman" w:cs="Times New Roman"/>
          <w:b/>
          <w:bCs/>
          <w:sz w:val="24"/>
          <w:szCs w:val="24"/>
        </w:rPr>
        <w:t>разрешать – запрещать</w:t>
      </w:r>
      <w:r w:rsidRPr="00A7037D">
        <w:rPr>
          <w:rFonts w:ascii="Times New Roman" w:hAnsi="Times New Roman" w:cs="Times New Roman"/>
          <w:b/>
          <w:bCs/>
          <w:sz w:val="24"/>
          <w:szCs w:val="24"/>
        </w:rPr>
        <w:br/>
      </w:r>
      <w:r w:rsidRPr="00A7037D">
        <w:rPr>
          <w:rFonts w:ascii="Times New Roman" w:hAnsi="Times New Roman" w:cs="Times New Roman"/>
          <w:sz w:val="24"/>
          <w:szCs w:val="24"/>
        </w:rPr>
        <w:t>покупать – продавать</w:t>
      </w:r>
      <w:r w:rsidRPr="00A7037D">
        <w:rPr>
          <w:rFonts w:ascii="Times New Roman" w:hAnsi="Times New Roman" w:cs="Times New Roman"/>
          <w:sz w:val="24"/>
          <w:szCs w:val="24"/>
        </w:rPr>
        <w:br/>
      </w:r>
      <w:r w:rsidRPr="00A7037D">
        <w:rPr>
          <w:rFonts w:ascii="Times New Roman" w:hAnsi="Times New Roman" w:cs="Times New Roman"/>
          <w:b/>
          <w:bCs/>
          <w:sz w:val="24"/>
          <w:szCs w:val="24"/>
        </w:rPr>
        <w:t xml:space="preserve">нападать – защищать </w:t>
      </w:r>
    </w:p>
    <w:p w14:paraId="7BF9B1F4" w14:textId="77777777" w:rsidR="00A7037D" w:rsidRPr="00A7037D" w:rsidRDefault="00A7037D" w:rsidP="00A7037D">
      <w:pPr>
        <w:rPr>
          <w:rFonts w:ascii="Times New Roman" w:hAnsi="Times New Roman" w:cs="Times New Roman"/>
          <w:sz w:val="24"/>
          <w:szCs w:val="24"/>
        </w:rPr>
      </w:pPr>
    </w:p>
    <w:p w14:paraId="352CEA22"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Сцена 6</w:t>
      </w:r>
    </w:p>
    <w:p w14:paraId="171EE40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Но иногда у некоторых возникают проблемы при употреблении глаголов. Вот послушайте.</w:t>
      </w:r>
    </w:p>
    <w:p w14:paraId="171DE969" w14:textId="77777777" w:rsidR="00A7037D" w:rsidRPr="00A7037D" w:rsidRDefault="00A7037D" w:rsidP="00A7037D">
      <w:pPr>
        <w:rPr>
          <w:rFonts w:ascii="Times New Roman" w:hAnsi="Times New Roman" w:cs="Times New Roman"/>
          <w:b/>
          <w:bCs/>
          <w:sz w:val="24"/>
          <w:szCs w:val="24"/>
        </w:rPr>
      </w:pPr>
    </w:p>
    <w:p w14:paraId="71901BF6"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Сценка про Короля и Трубадурочку</w:t>
      </w:r>
    </w:p>
    <w:p w14:paraId="408D9CC3"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Король:</w:t>
      </w:r>
      <w:r w:rsidRPr="00A7037D">
        <w:rPr>
          <w:rFonts w:ascii="Times New Roman" w:hAnsi="Times New Roman" w:cs="Times New Roman"/>
          <w:sz w:val="24"/>
          <w:szCs w:val="24"/>
        </w:rPr>
        <w:t xml:space="preserve"> Скушай булочку моя Трубодурочка!</w:t>
      </w:r>
    </w:p>
    <w:p w14:paraId="13C3AA00"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 xml:space="preserve">Принцесса: </w:t>
      </w:r>
      <w:r w:rsidRPr="00A7037D">
        <w:rPr>
          <w:rFonts w:ascii="Times New Roman" w:hAnsi="Times New Roman" w:cs="Times New Roman"/>
          <w:sz w:val="24"/>
          <w:szCs w:val="24"/>
        </w:rPr>
        <w:t>Ладно, лож! Ох, моя бедная фигурочка!</w:t>
      </w:r>
    </w:p>
    <w:p w14:paraId="545D8E93"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Король:</w:t>
      </w:r>
      <w:r w:rsidRPr="00A7037D">
        <w:rPr>
          <w:rFonts w:ascii="Times New Roman" w:hAnsi="Times New Roman" w:cs="Times New Roman"/>
          <w:sz w:val="24"/>
          <w:szCs w:val="24"/>
        </w:rPr>
        <w:t xml:space="preserve"> </w:t>
      </w:r>
    </w:p>
    <w:p w14:paraId="24338FAC"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Положи сказать бы надо, а не лож.</w:t>
      </w:r>
      <w:r w:rsidRPr="00A7037D">
        <w:rPr>
          <w:rFonts w:ascii="Times New Roman" w:hAnsi="Times New Roman" w:cs="Times New Roman"/>
          <w:sz w:val="24"/>
          <w:szCs w:val="24"/>
        </w:rPr>
        <w:br/>
        <w:t>Ложь – тогда, когда ты врёшь.</w:t>
      </w:r>
    </w:p>
    <w:p w14:paraId="691B6D08"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 xml:space="preserve">Принцесса: </w:t>
      </w:r>
    </w:p>
    <w:p w14:paraId="5C32CAE9"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Ложу, ложишь, ложим, ложут, вы положите.</w:t>
      </w:r>
      <w:r w:rsidRPr="00A7037D">
        <w:rPr>
          <w:rFonts w:ascii="Times New Roman" w:hAnsi="Times New Roman" w:cs="Times New Roman"/>
          <w:sz w:val="24"/>
          <w:szCs w:val="24"/>
        </w:rPr>
        <w:br/>
        <w:t>Я спряженья знаю, упрекнуть не можете.</w:t>
      </w:r>
    </w:p>
    <w:p w14:paraId="239F21EA"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Король:</w:t>
      </w:r>
    </w:p>
    <w:p w14:paraId="2AE4DC9C"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Без приставки нет глаголов с корнем “ЛОЖЬ”.</w:t>
      </w:r>
      <w:r w:rsidRPr="00A7037D">
        <w:rPr>
          <w:rFonts w:ascii="Times New Roman" w:hAnsi="Times New Roman" w:cs="Times New Roman"/>
          <w:sz w:val="24"/>
          <w:szCs w:val="24"/>
        </w:rPr>
        <w:br/>
        <w:t>Ты откуда их берёшь?</w:t>
      </w:r>
    </w:p>
    <w:p w14:paraId="28F014E8"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Если время настоящее – кладу, кладёт.</w:t>
      </w:r>
      <w:r w:rsidRPr="00A7037D">
        <w:rPr>
          <w:rFonts w:ascii="Times New Roman" w:hAnsi="Times New Roman" w:cs="Times New Roman"/>
          <w:sz w:val="24"/>
          <w:szCs w:val="24"/>
        </w:rPr>
        <w:br/>
        <w:t>Ох, по русскому опять будет незачёт.</w:t>
      </w:r>
      <w:r w:rsidRPr="00A7037D">
        <w:rPr>
          <w:rFonts w:ascii="Times New Roman" w:hAnsi="Times New Roman" w:cs="Times New Roman"/>
          <w:sz w:val="24"/>
          <w:szCs w:val="24"/>
        </w:rPr>
        <w:br/>
        <w:t>Это просто наказанье, а не дочь!</w:t>
      </w:r>
      <w:r w:rsidRPr="00A7037D">
        <w:rPr>
          <w:rFonts w:ascii="Times New Roman" w:hAnsi="Times New Roman" w:cs="Times New Roman"/>
          <w:sz w:val="24"/>
          <w:szCs w:val="24"/>
        </w:rPr>
        <w:br/>
        <w:t>Нет, пойду я лучше прочь!</w:t>
      </w:r>
    </w:p>
    <w:p w14:paraId="1D5EBFA8"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Принцесса:</w:t>
      </w:r>
    </w:p>
    <w:p w14:paraId="56EB4C6C"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Не хочу я больше быть Трубодурочкой, </w:t>
      </w:r>
      <w:r w:rsidRPr="00A7037D">
        <w:rPr>
          <w:rFonts w:ascii="Times New Roman" w:hAnsi="Times New Roman" w:cs="Times New Roman"/>
          <w:sz w:val="24"/>
          <w:szCs w:val="24"/>
        </w:rPr>
        <w:br/>
        <w:t>Недоучкой, недотёпой, просто дурочкой.</w:t>
      </w:r>
      <w:r w:rsidRPr="00A7037D">
        <w:rPr>
          <w:rFonts w:ascii="Times New Roman" w:hAnsi="Times New Roman" w:cs="Times New Roman"/>
          <w:sz w:val="24"/>
          <w:szCs w:val="24"/>
        </w:rPr>
        <w:br/>
        <w:t>Дай учебник лучше вместо булки мне!</w:t>
      </w:r>
      <w:r w:rsidRPr="00A7037D">
        <w:rPr>
          <w:rFonts w:ascii="Times New Roman" w:hAnsi="Times New Roman" w:cs="Times New Roman"/>
          <w:sz w:val="24"/>
          <w:szCs w:val="24"/>
        </w:rPr>
        <w:br/>
        <w:t>Ой, в своём ли я уме?</w:t>
      </w:r>
    </w:p>
    <w:p w14:paraId="1BDFB483" w14:textId="77777777" w:rsidR="00A7037D" w:rsidRPr="00A7037D" w:rsidRDefault="00A7037D" w:rsidP="00A7037D">
      <w:pPr>
        <w:rPr>
          <w:rFonts w:ascii="Times New Roman" w:hAnsi="Times New Roman" w:cs="Times New Roman"/>
          <w:sz w:val="24"/>
          <w:szCs w:val="24"/>
        </w:rPr>
      </w:pPr>
    </w:p>
    <w:p w14:paraId="701CC0EE"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lastRenderedPageBreak/>
        <w:t>Сцена 7. “Спряжение глаголов”</w:t>
      </w:r>
    </w:p>
    <w:p w14:paraId="1A226545"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 xml:space="preserve">- </w:t>
      </w:r>
      <w:r w:rsidRPr="00A7037D">
        <w:rPr>
          <w:rFonts w:ascii="Times New Roman" w:hAnsi="Times New Roman" w:cs="Times New Roman"/>
          <w:sz w:val="24"/>
          <w:szCs w:val="24"/>
        </w:rPr>
        <w:t>Ну, вот мы смогли перевоспитать даже такую капризную принцессу. А вот про какие- такие спряжения упомянула принцесса, дядюшка Глагол?</w:t>
      </w:r>
    </w:p>
    <w:p w14:paraId="3493D6D1"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 xml:space="preserve">- </w:t>
      </w:r>
      <w:r w:rsidRPr="00A7037D">
        <w:rPr>
          <w:rFonts w:ascii="Times New Roman" w:hAnsi="Times New Roman" w:cs="Times New Roman"/>
          <w:sz w:val="24"/>
          <w:szCs w:val="24"/>
        </w:rPr>
        <w:t>О это очень длинная история! Но если хотите, слушайте... Все глаголы делятся на 2 группы:1 спряжение и 2 спряжение. А произошло это так....</w:t>
      </w:r>
    </w:p>
    <w:p w14:paraId="26A4E618" w14:textId="77777777" w:rsidR="00A7037D" w:rsidRPr="00A7037D" w:rsidRDefault="00A7037D" w:rsidP="00A7037D">
      <w:pPr>
        <w:rPr>
          <w:rFonts w:ascii="Times New Roman" w:hAnsi="Times New Roman" w:cs="Times New Roman"/>
          <w:sz w:val="24"/>
          <w:szCs w:val="24"/>
        </w:rPr>
      </w:pPr>
    </w:p>
    <w:p w14:paraId="1F1BFC37"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История о спряжениях</w:t>
      </w:r>
    </w:p>
    <w:p w14:paraId="0FA78720"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i/>
          <w:iCs/>
          <w:sz w:val="24"/>
          <w:szCs w:val="24"/>
        </w:rPr>
        <w:t>(Текст читает ведущий или хорошо подготовленный ребёнок, а артисты изображают пантомимой.)</w:t>
      </w:r>
    </w:p>
    <w:p w14:paraId="28F7927F"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Есть у меня друзья – глагольчики -лилипутики. Имена у них очень странные – совсем коротенькие. Но такие дают в лилипутьем городе с незапамятных времён – традиция! </w:t>
      </w:r>
      <w:r w:rsidRPr="00A7037D">
        <w:rPr>
          <w:rFonts w:ascii="Times New Roman" w:hAnsi="Times New Roman" w:cs="Times New Roman"/>
          <w:sz w:val="24"/>
          <w:szCs w:val="24"/>
        </w:rPr>
        <w:br/>
        <w:t xml:space="preserve">Зовут моих друзей </w:t>
      </w:r>
      <w:r w:rsidRPr="00A7037D">
        <w:rPr>
          <w:rFonts w:ascii="Times New Roman" w:hAnsi="Times New Roman" w:cs="Times New Roman"/>
          <w:sz w:val="24"/>
          <w:szCs w:val="24"/>
        </w:rPr>
        <w:br/>
        <w:t>-У, -Ю, -ЕШЬ, ЁШЬ, -ЕТ, -ЁТ, -ЕМ, -ЁМ, -ЕТЕ, ЁТЕ, -УТ, -ЮТ.</w:t>
      </w:r>
    </w:p>
    <w:p w14:paraId="3CBBCAA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А ещё есть другие – </w:t>
      </w:r>
      <w:r w:rsidRPr="00A7037D">
        <w:rPr>
          <w:rFonts w:ascii="Times New Roman" w:hAnsi="Times New Roman" w:cs="Times New Roman"/>
          <w:sz w:val="24"/>
          <w:szCs w:val="24"/>
        </w:rPr>
        <w:br/>
        <w:t>-ИШЬ, -ИТ, -ИМ, -ИТЕ, -АТ, -ЯТ.</w:t>
      </w:r>
    </w:p>
    <w:p w14:paraId="0B59810C"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Раньше они очень дружили между собой. Но вот однажды в их город прилетел огромный страшный дракон, зубастый, весь в чешуе.Он дохнул огнём, лязгнул зубами и потребовал привести ему на съеденье несколько лилипутиков потолще.</w:t>
      </w:r>
    </w:p>
    <w:p w14:paraId="03B854D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Лилипутики У, Ю, ЕШЬ, ЁШЬ, ЕТ, ЁТ, ЕМ, ЁМ, ЕТЕ, ЁТЕ, УТ, ЮТ до смерти перепугались. Они посовещались и решили задобрить Дракона. На середину центральной городской площади трусишки вытолкнули маленького толстенького У и его брата – близнеца Ю, подобострастно поклонились злодею и сказали: “ЕШЬ, ЕШЬ!”. </w:t>
      </w:r>
    </w:p>
    <w:p w14:paraId="519ABD40"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“Да уж я ем, ем!”- улыбнулся дракон, завязывая на шее салфетку и довольно потирая лапы. А несчастные близнецы, сидя на тарелке, дрожали от страха и тихо плакали.</w:t>
      </w:r>
    </w:p>
    <w:p w14:paraId="385B2C99"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Зато лилипуты У, Ю, (это другие У.Ю – однофамильцы тех, которых собирался съесть Дракон), ИШЬ.ИТ, ИМ.ИТЕ, АТ, ЯТ не испугались Дракона.</w:t>
      </w:r>
    </w:p>
    <w:p w14:paraId="1CCAB616"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“ИШЬ, какой хитрый, Ишь чего захотел!”</w:t>
      </w:r>
    </w:p>
    <w:p w14:paraId="27B82EEE"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“Им Драконам только позволь, и весь город сожрут, никого не оставят!” – крикнул самый смелый лилипут, которого так и звали – ИШЬ. Он возглавил армию, в которую и вступили отважные лилипутики. Вооружившись мечами и копьями, они пошли войной на Дракона. Вырвали у него почти изо рта бедных близнецов и не позволили съесть их на завтрак.</w:t>
      </w:r>
    </w:p>
    <w:p w14:paraId="5FED182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А бояки в это время прятались в подвале дома. Когда же смельчаки победили дракона и он с позором уполз из города, волоча свой зелёный хвост. Бояки вылезли из своего убежища. Но смельчаки им даже руки не подали. Мало того – они отказались жить с трусишками в одном городе и переехали.</w:t>
      </w:r>
    </w:p>
    <w:p w14:paraId="25C3A89E"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Лилипуты -трусишки У.Ю. ЕШЬ.ЁШЬ. ЕТ, ЁТ, ЕМ, ЁМ, ЕТЕ, ЁТЕ, УТ, ЮТ остались в своём прежнем городе и назвали его ПЕРВОСПРЯЖЕНСК, ведь этот город был построен первым.</w:t>
      </w:r>
    </w:p>
    <w:p w14:paraId="5E288E30"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А лилипутики – смельчаки У, Ю, ИШЬ, ИТ, ИМ, ИТЕ, АТ, ЯТ построили себе отличный новый город и назвали его ВТОРОСПРЯЖЕНСК. Правит обоими городами МЕР по имени УДАРЕНИЕ. Он следит, чтобы жители города ПЕРВОСПРЯЖЕНСКА не переезжали в город Второспряженск, чтобы был порядок, и не было путаницы в русском языке. Так они и живут до сих пор.</w:t>
      </w:r>
    </w:p>
    <w:p w14:paraId="54E3AAA4" w14:textId="77777777" w:rsidR="00A7037D" w:rsidRPr="00A7037D" w:rsidRDefault="00A7037D" w:rsidP="00A7037D">
      <w:pPr>
        <w:rPr>
          <w:rFonts w:ascii="Times New Roman" w:hAnsi="Times New Roman" w:cs="Times New Roman"/>
          <w:sz w:val="24"/>
          <w:szCs w:val="24"/>
        </w:rPr>
      </w:pPr>
    </w:p>
    <w:p w14:paraId="3D16424D"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 xml:space="preserve">- </w:t>
      </w:r>
      <w:r w:rsidRPr="00A7037D">
        <w:rPr>
          <w:rFonts w:ascii="Times New Roman" w:hAnsi="Times New Roman" w:cs="Times New Roman"/>
          <w:sz w:val="24"/>
          <w:szCs w:val="24"/>
        </w:rPr>
        <w:t>Ребята, вы запомнили, какие глаголы относятся к 1-му спряжению?</w:t>
      </w:r>
    </w:p>
    <w:p w14:paraId="19FA4CF5"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А какие ко 2-му?</w:t>
      </w:r>
    </w:p>
    <w:p w14:paraId="32670355" w14:textId="77777777" w:rsidR="00A7037D" w:rsidRPr="00A7037D" w:rsidRDefault="00A7037D" w:rsidP="00A7037D">
      <w:pPr>
        <w:rPr>
          <w:rFonts w:ascii="Times New Roman" w:hAnsi="Times New Roman" w:cs="Times New Roman"/>
          <w:sz w:val="24"/>
          <w:szCs w:val="24"/>
        </w:rPr>
      </w:pPr>
    </w:p>
    <w:p w14:paraId="34F7B3CA"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Сцена 7</w:t>
      </w:r>
    </w:p>
    <w:p w14:paraId="1DB9130B"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w:t>
      </w:r>
      <w:r w:rsidRPr="00A7037D">
        <w:rPr>
          <w:rFonts w:ascii="Times New Roman" w:hAnsi="Times New Roman" w:cs="Times New Roman"/>
          <w:sz w:val="24"/>
          <w:szCs w:val="24"/>
        </w:rPr>
        <w:t>Но у многих бывают затруднения при спряжении глаголов.</w:t>
      </w:r>
    </w:p>
    <w:p w14:paraId="601C4B7C"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i/>
          <w:iCs/>
          <w:sz w:val="24"/>
          <w:szCs w:val="24"/>
        </w:rPr>
        <w:t>Песня о спряжении. (На мотив песенки “Учат в школе”.)</w:t>
      </w:r>
      <w:r w:rsidRPr="00A7037D">
        <w:rPr>
          <w:rFonts w:ascii="Times New Roman" w:hAnsi="Times New Roman" w:cs="Times New Roman"/>
          <w:sz w:val="24"/>
          <w:szCs w:val="24"/>
        </w:rPr>
        <w:t xml:space="preserve"> </w:t>
      </w:r>
    </w:p>
    <w:p w14:paraId="3888C09E" w14:textId="77777777" w:rsidR="00A7037D" w:rsidRPr="00A7037D" w:rsidRDefault="00A7037D" w:rsidP="00E57DD2">
      <w:pPr>
        <w:numPr>
          <w:ilvl w:val="0"/>
          <w:numId w:val="8"/>
        </w:numPr>
        <w:tabs>
          <w:tab w:val="num" w:pos="453"/>
        </w:tabs>
        <w:rPr>
          <w:rFonts w:ascii="Times New Roman" w:hAnsi="Times New Roman" w:cs="Times New Roman"/>
          <w:sz w:val="24"/>
          <w:szCs w:val="24"/>
        </w:rPr>
      </w:pPr>
      <w:r w:rsidRPr="00A7037D">
        <w:rPr>
          <w:rFonts w:ascii="Times New Roman" w:hAnsi="Times New Roman" w:cs="Times New Roman"/>
          <w:sz w:val="24"/>
          <w:szCs w:val="24"/>
        </w:rPr>
        <w:t>Тонким пёрышком писать</w:t>
      </w:r>
      <w:r w:rsidRPr="00A7037D">
        <w:rPr>
          <w:rFonts w:ascii="Times New Roman" w:hAnsi="Times New Roman" w:cs="Times New Roman"/>
          <w:sz w:val="24"/>
          <w:szCs w:val="24"/>
        </w:rPr>
        <w:br/>
        <w:t>Промокашкой промокать</w:t>
      </w:r>
      <w:r w:rsidRPr="00A7037D">
        <w:rPr>
          <w:rFonts w:ascii="Times New Roman" w:hAnsi="Times New Roman" w:cs="Times New Roman"/>
          <w:sz w:val="24"/>
          <w:szCs w:val="24"/>
        </w:rPr>
        <w:br/>
        <w:t xml:space="preserve">Уж давно не учат </w:t>
      </w:r>
      <w:r w:rsidRPr="00A7037D">
        <w:rPr>
          <w:rFonts w:ascii="Times New Roman" w:hAnsi="Times New Roman" w:cs="Times New Roman"/>
          <w:sz w:val="24"/>
          <w:szCs w:val="24"/>
        </w:rPr>
        <w:br/>
        <w:t>В современной школе.</w:t>
      </w:r>
      <w:r w:rsidRPr="00A7037D">
        <w:rPr>
          <w:rFonts w:ascii="Times New Roman" w:hAnsi="Times New Roman" w:cs="Times New Roman"/>
          <w:sz w:val="24"/>
          <w:szCs w:val="24"/>
        </w:rPr>
        <w:br/>
        <w:t>Но глаголы проспрягать</w:t>
      </w:r>
      <w:r w:rsidRPr="00A7037D">
        <w:rPr>
          <w:rFonts w:ascii="Times New Roman" w:hAnsi="Times New Roman" w:cs="Times New Roman"/>
          <w:sz w:val="24"/>
          <w:szCs w:val="24"/>
        </w:rPr>
        <w:br/>
        <w:t xml:space="preserve">Будут на дом задавать </w:t>
      </w:r>
      <w:r w:rsidRPr="00A7037D">
        <w:rPr>
          <w:rFonts w:ascii="Times New Roman" w:hAnsi="Times New Roman" w:cs="Times New Roman"/>
          <w:sz w:val="24"/>
          <w:szCs w:val="24"/>
        </w:rPr>
        <w:br/>
        <w:t>и сейчас и через год</w:t>
      </w:r>
      <w:r w:rsidRPr="00A7037D">
        <w:rPr>
          <w:rFonts w:ascii="Times New Roman" w:hAnsi="Times New Roman" w:cs="Times New Roman"/>
          <w:sz w:val="24"/>
          <w:szCs w:val="24"/>
        </w:rPr>
        <w:br/>
        <w:t>И через сто лет.</w:t>
      </w:r>
    </w:p>
    <w:p w14:paraId="71524ECD" w14:textId="77777777" w:rsidR="00A7037D" w:rsidRPr="00A7037D" w:rsidRDefault="00A7037D" w:rsidP="00E57DD2">
      <w:pPr>
        <w:numPr>
          <w:ilvl w:val="0"/>
          <w:numId w:val="9"/>
        </w:numPr>
        <w:tabs>
          <w:tab w:val="num" w:pos="453"/>
        </w:tabs>
        <w:rPr>
          <w:rFonts w:ascii="Times New Roman" w:hAnsi="Times New Roman" w:cs="Times New Roman"/>
          <w:sz w:val="24"/>
          <w:szCs w:val="24"/>
        </w:rPr>
      </w:pPr>
      <w:r w:rsidRPr="00A7037D">
        <w:rPr>
          <w:rFonts w:ascii="Times New Roman" w:hAnsi="Times New Roman" w:cs="Times New Roman"/>
          <w:sz w:val="24"/>
          <w:szCs w:val="24"/>
        </w:rPr>
        <w:lastRenderedPageBreak/>
        <w:t xml:space="preserve">Легче ребус разгадать, </w:t>
      </w:r>
      <w:r w:rsidRPr="00A7037D">
        <w:rPr>
          <w:rFonts w:ascii="Times New Roman" w:hAnsi="Times New Roman" w:cs="Times New Roman"/>
          <w:sz w:val="24"/>
          <w:szCs w:val="24"/>
        </w:rPr>
        <w:br/>
        <w:t>Чем глагол “хотеть” спрягать.</w:t>
      </w:r>
      <w:r w:rsidRPr="00A7037D">
        <w:rPr>
          <w:rFonts w:ascii="Times New Roman" w:hAnsi="Times New Roman" w:cs="Times New Roman"/>
          <w:sz w:val="24"/>
          <w:szCs w:val="24"/>
        </w:rPr>
        <w:br/>
        <w:t>Я потею, ты потеешь, мы потеем.</w:t>
      </w:r>
      <w:r w:rsidRPr="00A7037D">
        <w:rPr>
          <w:rFonts w:ascii="Times New Roman" w:hAnsi="Times New Roman" w:cs="Times New Roman"/>
          <w:sz w:val="24"/>
          <w:szCs w:val="24"/>
        </w:rPr>
        <w:br/>
        <w:t xml:space="preserve">Я хочу, и хочут все, хочем мы – </w:t>
      </w:r>
      <w:r w:rsidRPr="00A7037D">
        <w:rPr>
          <w:rFonts w:ascii="Times New Roman" w:hAnsi="Times New Roman" w:cs="Times New Roman"/>
          <w:sz w:val="24"/>
          <w:szCs w:val="24"/>
        </w:rPr>
        <w:br/>
        <w:t>Хохочут все.</w:t>
      </w:r>
      <w:r w:rsidRPr="00A7037D">
        <w:rPr>
          <w:rFonts w:ascii="Times New Roman" w:hAnsi="Times New Roman" w:cs="Times New Roman"/>
          <w:sz w:val="24"/>
          <w:szCs w:val="24"/>
        </w:rPr>
        <w:br/>
        <w:t xml:space="preserve">Почему? Я не пойму, </w:t>
      </w:r>
      <w:r w:rsidRPr="00A7037D">
        <w:rPr>
          <w:rFonts w:ascii="Times New Roman" w:hAnsi="Times New Roman" w:cs="Times New Roman"/>
          <w:sz w:val="24"/>
          <w:szCs w:val="24"/>
        </w:rPr>
        <w:br/>
        <w:t>Не разумею.</w:t>
      </w:r>
    </w:p>
    <w:p w14:paraId="7DA613C4" w14:textId="77777777" w:rsidR="00A7037D" w:rsidRPr="00A7037D" w:rsidRDefault="00A7037D" w:rsidP="00E57DD2">
      <w:pPr>
        <w:numPr>
          <w:ilvl w:val="0"/>
          <w:numId w:val="10"/>
        </w:numPr>
        <w:tabs>
          <w:tab w:val="num" w:pos="453"/>
        </w:tabs>
        <w:rPr>
          <w:rFonts w:ascii="Times New Roman" w:hAnsi="Times New Roman" w:cs="Times New Roman"/>
          <w:sz w:val="24"/>
          <w:szCs w:val="24"/>
        </w:rPr>
      </w:pPr>
      <w:r w:rsidRPr="00A7037D">
        <w:rPr>
          <w:rFonts w:ascii="Times New Roman" w:hAnsi="Times New Roman" w:cs="Times New Roman"/>
          <w:sz w:val="24"/>
          <w:szCs w:val="24"/>
        </w:rPr>
        <w:t xml:space="preserve">Начинаю вновь спрягать, </w:t>
      </w:r>
      <w:r w:rsidRPr="00A7037D">
        <w:rPr>
          <w:rFonts w:ascii="Times New Roman" w:hAnsi="Times New Roman" w:cs="Times New Roman"/>
          <w:sz w:val="24"/>
          <w:szCs w:val="24"/>
        </w:rPr>
        <w:br/>
        <w:t>Окончания менять.</w:t>
      </w:r>
      <w:r w:rsidRPr="00A7037D">
        <w:rPr>
          <w:rFonts w:ascii="Times New Roman" w:hAnsi="Times New Roman" w:cs="Times New Roman"/>
          <w:sz w:val="24"/>
          <w:szCs w:val="24"/>
        </w:rPr>
        <w:br/>
        <w:t>Проспрягаю – ка я во втором спряженье:</w:t>
      </w:r>
      <w:r w:rsidRPr="00A7037D">
        <w:rPr>
          <w:rFonts w:ascii="Times New Roman" w:hAnsi="Times New Roman" w:cs="Times New Roman"/>
          <w:sz w:val="24"/>
          <w:szCs w:val="24"/>
        </w:rPr>
        <w:br/>
        <w:t xml:space="preserve">Ты хотишь и он хотит, </w:t>
      </w:r>
      <w:r w:rsidRPr="00A7037D">
        <w:rPr>
          <w:rFonts w:ascii="Times New Roman" w:hAnsi="Times New Roman" w:cs="Times New Roman"/>
          <w:sz w:val="24"/>
          <w:szCs w:val="24"/>
        </w:rPr>
        <w:br/>
        <w:t xml:space="preserve">В классе смех опять стоит, </w:t>
      </w:r>
      <w:r w:rsidRPr="00A7037D">
        <w:rPr>
          <w:rFonts w:ascii="Times New Roman" w:hAnsi="Times New Roman" w:cs="Times New Roman"/>
          <w:sz w:val="24"/>
          <w:szCs w:val="24"/>
        </w:rPr>
        <w:br/>
        <w:t>А учитель покраснел от возмущенья.</w:t>
      </w:r>
    </w:p>
    <w:p w14:paraId="67514BCC" w14:textId="77777777" w:rsidR="00A7037D" w:rsidRPr="00A7037D" w:rsidRDefault="00A7037D" w:rsidP="00E57DD2">
      <w:pPr>
        <w:numPr>
          <w:ilvl w:val="0"/>
          <w:numId w:val="11"/>
        </w:numPr>
        <w:tabs>
          <w:tab w:val="clear" w:pos="720"/>
          <w:tab w:val="num" w:pos="453"/>
        </w:tabs>
        <w:rPr>
          <w:rFonts w:ascii="Times New Roman" w:hAnsi="Times New Roman" w:cs="Times New Roman"/>
          <w:sz w:val="24"/>
          <w:szCs w:val="24"/>
        </w:rPr>
      </w:pPr>
      <w:r w:rsidRPr="00A7037D">
        <w:rPr>
          <w:rFonts w:ascii="Times New Roman" w:hAnsi="Times New Roman" w:cs="Times New Roman"/>
          <w:sz w:val="24"/>
          <w:szCs w:val="24"/>
        </w:rPr>
        <w:t xml:space="preserve">Ты в учебник не смотрел, </w:t>
      </w:r>
      <w:r w:rsidRPr="00A7037D">
        <w:rPr>
          <w:rFonts w:ascii="Times New Roman" w:hAnsi="Times New Roman" w:cs="Times New Roman"/>
          <w:sz w:val="24"/>
          <w:szCs w:val="24"/>
        </w:rPr>
        <w:br/>
        <w:t xml:space="preserve">Мы хотим, чтобы ты сел, </w:t>
      </w:r>
      <w:r w:rsidRPr="00A7037D">
        <w:rPr>
          <w:rFonts w:ascii="Times New Roman" w:hAnsi="Times New Roman" w:cs="Times New Roman"/>
          <w:sz w:val="24"/>
          <w:szCs w:val="24"/>
        </w:rPr>
        <w:br/>
        <w:t>У меня на слово “хочем” аллергия.</w:t>
      </w:r>
      <w:r w:rsidRPr="00A7037D">
        <w:rPr>
          <w:rFonts w:ascii="Times New Roman" w:hAnsi="Times New Roman" w:cs="Times New Roman"/>
          <w:sz w:val="24"/>
          <w:szCs w:val="24"/>
        </w:rPr>
        <w:br/>
        <w:t xml:space="preserve">Окончанье с буквой “Е” </w:t>
      </w:r>
      <w:r w:rsidRPr="00A7037D">
        <w:rPr>
          <w:rFonts w:ascii="Times New Roman" w:hAnsi="Times New Roman" w:cs="Times New Roman"/>
          <w:sz w:val="24"/>
          <w:szCs w:val="24"/>
        </w:rPr>
        <w:br/>
        <w:t>Лишь в ендинственном числе.</w:t>
      </w:r>
      <w:r w:rsidRPr="00A7037D">
        <w:rPr>
          <w:rFonts w:ascii="Times New Roman" w:hAnsi="Times New Roman" w:cs="Times New Roman"/>
          <w:sz w:val="24"/>
          <w:szCs w:val="24"/>
        </w:rPr>
        <w:br/>
        <w:t>А во множенственном только буквы“И”, “Я”.</w:t>
      </w:r>
    </w:p>
    <w:p w14:paraId="34D5CC38" w14:textId="77777777" w:rsidR="00A7037D" w:rsidRPr="00A7037D" w:rsidRDefault="00A7037D" w:rsidP="00A7037D">
      <w:pPr>
        <w:rPr>
          <w:rFonts w:ascii="Times New Roman" w:hAnsi="Times New Roman" w:cs="Times New Roman"/>
          <w:sz w:val="24"/>
          <w:szCs w:val="24"/>
        </w:rPr>
      </w:pPr>
    </w:p>
    <w:p w14:paraId="09084488"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Заключение</w:t>
      </w:r>
    </w:p>
    <w:p w14:paraId="2E932FAB" w14:textId="2989353F" w:rsidR="00A7037D" w:rsidRPr="00FB2D2F" w:rsidRDefault="00A7037D" w:rsidP="00A7037D">
      <w:pPr>
        <w:rPr>
          <w:rFonts w:ascii="Times New Roman" w:hAnsi="Times New Roman" w:cs="Times New Roman"/>
          <w:sz w:val="24"/>
          <w:szCs w:val="24"/>
        </w:rPr>
      </w:pPr>
      <w:r w:rsidRPr="00FB2D2F">
        <w:rPr>
          <w:rFonts w:ascii="Times New Roman" w:hAnsi="Times New Roman" w:cs="Times New Roman"/>
          <w:b/>
          <w:bCs/>
          <w:sz w:val="24"/>
          <w:szCs w:val="24"/>
        </w:rPr>
        <w:t xml:space="preserve">- </w:t>
      </w:r>
      <w:r w:rsidRPr="00487E99">
        <w:rPr>
          <w:rFonts w:ascii="Times New Roman" w:hAnsi="Times New Roman" w:cs="Times New Roman"/>
          <w:sz w:val="24"/>
          <w:szCs w:val="24"/>
        </w:rPr>
        <w:t>Мы очень надеемся, что вам понравилось путешествовать с дядюшкой Глаголом. И вы будете такими же деятельными и активными.</w:t>
      </w:r>
    </w:p>
    <w:p w14:paraId="0FCC862F" w14:textId="77777777" w:rsidR="00A7037D" w:rsidRPr="00FB2D2F" w:rsidRDefault="00A7037D">
      <w:pPr>
        <w:rPr>
          <w:rFonts w:ascii="Times New Roman" w:hAnsi="Times New Roman" w:cs="Times New Roman"/>
          <w:sz w:val="24"/>
          <w:szCs w:val="24"/>
        </w:rPr>
      </w:pPr>
      <w:r w:rsidRPr="00FB2D2F">
        <w:rPr>
          <w:rFonts w:ascii="Times New Roman" w:hAnsi="Times New Roman" w:cs="Times New Roman"/>
          <w:sz w:val="24"/>
          <w:szCs w:val="24"/>
        </w:rPr>
        <w:br w:type="page"/>
      </w:r>
    </w:p>
    <w:p w14:paraId="7B68A5BE" w14:textId="4C28FBC6" w:rsidR="00A7037D" w:rsidRPr="00FB2D2F" w:rsidRDefault="00A7037D" w:rsidP="00A7037D">
      <w:pPr>
        <w:rPr>
          <w:rFonts w:ascii="Times New Roman" w:hAnsi="Times New Roman" w:cs="Times New Roman"/>
          <w:b/>
          <w:bCs/>
          <w:sz w:val="24"/>
          <w:szCs w:val="24"/>
        </w:rPr>
      </w:pPr>
      <w:r w:rsidRPr="00FB2D2F">
        <w:rPr>
          <w:rFonts w:ascii="Times New Roman" w:hAnsi="Times New Roman" w:cs="Times New Roman"/>
          <w:b/>
          <w:bCs/>
          <w:sz w:val="24"/>
          <w:szCs w:val="24"/>
        </w:rPr>
        <w:lastRenderedPageBreak/>
        <w:t>Тема урока</w:t>
      </w:r>
      <w:r w:rsidRPr="00FB2D2F">
        <w:rPr>
          <w:rFonts w:ascii="Times New Roman" w:hAnsi="Times New Roman" w:cs="Times New Roman"/>
          <w:b/>
          <w:bCs/>
          <w:sz w:val="24"/>
          <w:szCs w:val="24"/>
        </w:rPr>
        <w:tab/>
        <w:t>Общеупотребительные и не общеупотребительные слова. Урок- практикум</w:t>
      </w:r>
      <w:r w:rsidRPr="00FB2D2F">
        <w:rPr>
          <w:rFonts w:ascii="Times New Roman" w:hAnsi="Times New Roman" w:cs="Times New Roman"/>
          <w:b/>
          <w:bCs/>
          <w:sz w:val="24"/>
          <w:szCs w:val="24"/>
        </w:rPr>
        <w:tab/>
      </w:r>
    </w:p>
    <w:p w14:paraId="15103335" w14:textId="5B4FB465" w:rsidR="00A7037D" w:rsidRPr="00FB2D2F" w:rsidRDefault="00A7037D" w:rsidP="00A7037D">
      <w:pPr>
        <w:rPr>
          <w:rFonts w:ascii="Times New Roman" w:hAnsi="Times New Roman" w:cs="Times New Roman"/>
          <w:sz w:val="24"/>
          <w:szCs w:val="24"/>
        </w:rPr>
      </w:pPr>
      <w:r w:rsidRPr="00FB2D2F">
        <w:rPr>
          <w:rFonts w:ascii="Times New Roman" w:hAnsi="Times New Roman" w:cs="Times New Roman"/>
          <w:sz w:val="24"/>
          <w:szCs w:val="24"/>
        </w:rPr>
        <w:t>Цели урока</w:t>
      </w:r>
      <w:r w:rsidRPr="00FB2D2F">
        <w:rPr>
          <w:rFonts w:ascii="Times New Roman" w:hAnsi="Times New Roman" w:cs="Times New Roman"/>
          <w:sz w:val="24"/>
          <w:szCs w:val="24"/>
        </w:rPr>
        <w:tab/>
        <w:t>познакомить учащихся с понятиями «общеупотребительные слова», «необщеупотребительные слова», «диалектизмы» и «профессионализмы», с их сферами употребле¬ния, со способами обозначения их в толковых словарях</w:t>
      </w:r>
    </w:p>
    <w:p w14:paraId="49DE76A8"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Я приглашаю вас сегодня в мир Слова. Что вы знаете об этом мире? Какой раздел науки о языке изучает слово как основную единицу нашего языка? Чтобы ответить на этот вопрос, решим </w:t>
      </w:r>
      <w:hyperlink r:id="rId32" w:tooltip="Орфография" w:history="1">
        <w:r w:rsidRPr="00A7037D">
          <w:rPr>
            <w:rStyle w:val="a8"/>
            <w:rFonts w:ascii="Times New Roman" w:hAnsi="Times New Roman" w:cs="Times New Roman"/>
            <w:sz w:val="24"/>
            <w:szCs w:val="24"/>
          </w:rPr>
          <w:t>орфографическую</w:t>
        </w:r>
      </w:hyperlink>
      <w:r w:rsidRPr="00A7037D">
        <w:rPr>
          <w:rFonts w:ascii="Times New Roman" w:hAnsi="Times New Roman" w:cs="Times New Roman"/>
          <w:sz w:val="24"/>
          <w:szCs w:val="24"/>
        </w:rPr>
        <w:t> задачу.</w:t>
      </w:r>
    </w:p>
    <w:p w14:paraId="767AD6B5" w14:textId="77777777" w:rsidR="00A7037D" w:rsidRPr="00A7037D" w:rsidRDefault="00A7037D" w:rsidP="00A7037D">
      <w:pPr>
        <w:rPr>
          <w:rFonts w:ascii="Times New Roman" w:hAnsi="Times New Roman" w:cs="Times New Roman"/>
          <w:b/>
          <w:bCs/>
          <w:sz w:val="24"/>
          <w:szCs w:val="24"/>
        </w:rPr>
      </w:pPr>
    </w:p>
    <w:p w14:paraId="618BC920"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Игра-соревнование «Кто быстрее?»</w:t>
      </w:r>
    </w:p>
    <w:p w14:paraId="51DA9581"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К каждому слову подберите сначала синоним, затем антоним.</w:t>
      </w:r>
    </w:p>
    <w:p w14:paraId="49A64AE8"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Друг — приятель, товарищ……. враг</w:t>
      </w:r>
    </w:p>
    <w:p w14:paraId="0B948658"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Правда – истина…….. ложь, обман</w:t>
      </w:r>
    </w:p>
    <w:p w14:paraId="5BF28C33"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Сладкий – сахарный, приторный……… горький</w:t>
      </w:r>
    </w:p>
    <w:p w14:paraId="02F95D25"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Добавить – дополнить, включить……….. убавить, исключить</w:t>
      </w:r>
    </w:p>
    <w:p w14:paraId="3376F509"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Воля – свобода….. желание — неволя</w:t>
      </w:r>
    </w:p>
    <w:p w14:paraId="75A334A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Счастье – благополучие, благодать, удача….. горе, несчастье</w:t>
      </w:r>
    </w:p>
    <w:p w14:paraId="11271DF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Высоко – за облаками, недосягаемо, возвышенно….. – низко</w:t>
      </w:r>
    </w:p>
    <w:p w14:paraId="24B48064"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Легко – свободно, поверхностно, безболезненно, беззаботно… — тяжело.</w:t>
      </w:r>
    </w:p>
    <w:p w14:paraId="3BAE4E00" w14:textId="77777777" w:rsidR="00A7037D" w:rsidRPr="00A7037D" w:rsidRDefault="00A7037D" w:rsidP="00A7037D">
      <w:pPr>
        <w:rPr>
          <w:rFonts w:ascii="Times New Roman" w:hAnsi="Times New Roman" w:cs="Times New Roman"/>
          <w:sz w:val="24"/>
          <w:szCs w:val="24"/>
        </w:rPr>
      </w:pPr>
    </w:p>
    <w:p w14:paraId="28F32F64"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Орфографическая задача</w:t>
      </w:r>
      <w:r w:rsidRPr="00A7037D">
        <w:rPr>
          <w:rFonts w:ascii="Times New Roman" w:hAnsi="Times New Roman" w:cs="Times New Roman"/>
          <w:sz w:val="24"/>
          <w:szCs w:val="24"/>
        </w:rPr>
        <w:t>: вставьте буквы-орфограммы, объясните правила их написания. При правильном решении задачи мы ответим на вопрос, какой раздел науки о языке изучает слово как основную единицу нашего языка.</w:t>
      </w:r>
    </w:p>
    <w:p w14:paraId="146DDD8E"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Л</w:t>
      </w:r>
    </w:p>
    <w:p w14:paraId="55D95C56"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Выб? ру</w:t>
      </w:r>
    </w:p>
    <w:p w14:paraId="0EB84196"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Во? зал</w:t>
      </w:r>
    </w:p>
    <w:p w14:paraId="4DB8D203"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Ко? ьба</w:t>
      </w:r>
    </w:p>
    <w:p w14:paraId="465D919C"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Расст? лаю</w:t>
      </w:r>
    </w:p>
    <w:p w14:paraId="0EA7E351"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к</w:t>
      </w:r>
    </w:p>
    <w:p w14:paraId="59C86581"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Р? сточек</w:t>
      </w:r>
    </w:p>
    <w:p w14:paraId="77EADFD9"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л</w:t>
      </w:r>
    </w:p>
    <w:p w14:paraId="089A8DCF"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Крыж? вник</w:t>
      </w:r>
    </w:p>
    <w:p w14:paraId="2C3EE8FC"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Мя? кий</w:t>
      </w:r>
    </w:p>
    <w:p w14:paraId="047CDA86"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Ц? фра</w:t>
      </w:r>
    </w:p>
    <w:p w14:paraId="44D80B64"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я</w:t>
      </w:r>
    </w:p>
    <w:p w14:paraId="2F39C476"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Ответ: Лексикология</w:t>
      </w:r>
    </w:p>
    <w:p w14:paraId="5632A122" w14:textId="77777777" w:rsidR="00A7037D" w:rsidRPr="00A7037D" w:rsidRDefault="00A7037D" w:rsidP="00A7037D">
      <w:pPr>
        <w:rPr>
          <w:rFonts w:ascii="Times New Roman" w:hAnsi="Times New Roman" w:cs="Times New Roman"/>
          <w:sz w:val="24"/>
          <w:szCs w:val="24"/>
        </w:rPr>
      </w:pPr>
    </w:p>
    <w:p w14:paraId="6F5C6D04"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На доске буквы З(наю), Х(очу узнать), У(знал). </w:t>
      </w:r>
    </w:p>
    <w:p w14:paraId="47CF2039"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Под ними записывается рабочий материал в течение всего урока. Также такие записи делают обучающиеся в своих рабочих тетрадях, а опорную памятку-схему или синквейн графы У(знал) записывают в особых тетрадях-памятках.  Это тетрадь с опорными схемами-памятками по уроку, которые составляются обучающимися на уроках в первое время с помощью учителя, а в дальнейшем самостоятельно.</w:t>
      </w:r>
    </w:p>
    <w:p w14:paraId="70140897" w14:textId="77777777" w:rsidR="00A7037D" w:rsidRPr="00A7037D" w:rsidRDefault="00A7037D" w:rsidP="00A7037D">
      <w:pPr>
        <w:rPr>
          <w:rFonts w:ascii="Times New Roman" w:hAnsi="Times New Roman" w:cs="Times New Roman"/>
          <w:sz w:val="24"/>
          <w:szCs w:val="24"/>
        </w:rPr>
      </w:pPr>
    </w:p>
    <w:p w14:paraId="4B9A798C"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 </w:t>
      </w:r>
      <w:r w:rsidRPr="00A7037D">
        <w:rPr>
          <w:rFonts w:ascii="Times New Roman" w:hAnsi="Times New Roman" w:cs="Times New Roman"/>
          <w:sz w:val="24"/>
          <w:szCs w:val="24"/>
        </w:rPr>
        <w:t>Какие же понятия вам уже знакомы из раздела Лексикология?</w:t>
      </w:r>
    </w:p>
    <w:p w14:paraId="0035D0E5"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Посмотрите в свои тетради-памятки, вспомните их.</w:t>
      </w:r>
    </w:p>
    <w:p w14:paraId="2B9B9D49" w14:textId="77777777" w:rsidR="00A7037D" w:rsidRPr="00A7037D" w:rsidRDefault="00A7037D" w:rsidP="00A7037D">
      <w:pPr>
        <w:rPr>
          <w:rFonts w:ascii="Times New Roman" w:hAnsi="Times New Roman" w:cs="Times New Roman"/>
          <w:sz w:val="24"/>
          <w:szCs w:val="24"/>
        </w:rPr>
      </w:pPr>
    </w:p>
    <w:p w14:paraId="0BEDC6ED"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Заполнение графы Я знаю</w:t>
      </w:r>
    </w:p>
    <w:tbl>
      <w:tblPr>
        <w:tblW w:w="5941" w:type="dxa"/>
        <w:tblInd w:w="135" w:type="dxa"/>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5941"/>
      </w:tblGrid>
      <w:tr w:rsidR="00A7037D" w:rsidRPr="00A7037D" w14:paraId="46BDA96D" w14:textId="77777777" w:rsidTr="005D2A8A">
        <w:trPr>
          <w:trHeight w:val="175"/>
        </w:trPr>
        <w:tc>
          <w:tcPr>
            <w:tcW w:w="5941"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3BF525F3"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Знаю</w:t>
            </w:r>
          </w:p>
        </w:tc>
      </w:tr>
      <w:tr w:rsidR="00A7037D" w:rsidRPr="00A7037D" w14:paraId="73F8607B" w14:textId="77777777" w:rsidTr="005D2A8A">
        <w:trPr>
          <w:trHeight w:val="167"/>
        </w:trPr>
        <w:tc>
          <w:tcPr>
            <w:tcW w:w="594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7519A5BE"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Синонимы, </w:t>
            </w:r>
            <w:hyperlink r:id="rId33" w:tooltip="Антонимы" w:history="1">
              <w:r w:rsidRPr="00A7037D">
                <w:rPr>
                  <w:rStyle w:val="a8"/>
                  <w:rFonts w:ascii="Times New Roman" w:hAnsi="Times New Roman" w:cs="Times New Roman"/>
                  <w:sz w:val="24"/>
                  <w:szCs w:val="24"/>
                </w:rPr>
                <w:t>антонимы</w:t>
              </w:r>
            </w:hyperlink>
            <w:r w:rsidRPr="00A7037D">
              <w:rPr>
                <w:rFonts w:ascii="Times New Roman" w:hAnsi="Times New Roman" w:cs="Times New Roman"/>
                <w:sz w:val="24"/>
                <w:szCs w:val="24"/>
              </w:rPr>
              <w:t> </w:t>
            </w:r>
            <w:hyperlink r:id="rId34" w:tooltip="Омонимы" w:history="1">
              <w:r w:rsidRPr="00A7037D">
                <w:rPr>
                  <w:rStyle w:val="a8"/>
                  <w:rFonts w:ascii="Times New Roman" w:hAnsi="Times New Roman" w:cs="Times New Roman"/>
                  <w:sz w:val="24"/>
                  <w:szCs w:val="24"/>
                </w:rPr>
                <w:t>омонимы</w:t>
              </w:r>
            </w:hyperlink>
            <w:r w:rsidRPr="00A7037D">
              <w:rPr>
                <w:rFonts w:ascii="Times New Roman" w:hAnsi="Times New Roman" w:cs="Times New Roman"/>
                <w:sz w:val="24"/>
                <w:szCs w:val="24"/>
              </w:rPr>
              <w:t>, лексика</w:t>
            </w:r>
          </w:p>
        </w:tc>
      </w:tr>
    </w:tbl>
    <w:p w14:paraId="1A9A55A2" w14:textId="77777777" w:rsidR="00A7037D" w:rsidRPr="00A7037D" w:rsidRDefault="00A7037D" w:rsidP="00A7037D">
      <w:pPr>
        <w:rPr>
          <w:rFonts w:ascii="Times New Roman" w:hAnsi="Times New Roman" w:cs="Times New Roman"/>
          <w:b/>
          <w:bCs/>
          <w:sz w:val="24"/>
          <w:szCs w:val="24"/>
        </w:rPr>
      </w:pPr>
    </w:p>
    <w:p w14:paraId="2DD3E093"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Цель нашего урока – узнать новое о сферах употребления слов в нашей речи. О словах всем известных, понятных и о словах ограниченного употребления.</w:t>
      </w:r>
    </w:p>
    <w:p w14:paraId="345B2E23" w14:textId="77777777" w:rsidR="00A7037D" w:rsidRPr="00A7037D" w:rsidRDefault="00A7037D" w:rsidP="00A7037D">
      <w:pPr>
        <w:rPr>
          <w:rFonts w:ascii="Times New Roman" w:hAnsi="Times New Roman" w:cs="Times New Roman"/>
          <w:sz w:val="24"/>
          <w:szCs w:val="24"/>
        </w:rPr>
      </w:pPr>
    </w:p>
    <w:p w14:paraId="2905BA2D"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А какие слова всем понятны? А как будут называться слова, которые не все понимают и употребляют?</w:t>
      </w:r>
    </w:p>
    <w:p w14:paraId="5BC4126F"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lastRenderedPageBreak/>
        <w:t>Возможные ответы учащихся</w:t>
      </w:r>
      <w:r w:rsidRPr="00A7037D">
        <w:rPr>
          <w:rFonts w:ascii="Times New Roman" w:hAnsi="Times New Roman" w:cs="Times New Roman"/>
          <w:sz w:val="24"/>
          <w:szCs w:val="24"/>
        </w:rPr>
        <w:t>: Те слова, которые все употребляют, общепонятны. Это общеупотребительные слова. А слова, которые не все употребляют и понимают – необщеупотребительные.</w:t>
      </w:r>
    </w:p>
    <w:p w14:paraId="0C040E1C"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 </w:t>
      </w:r>
      <w:r w:rsidRPr="00A7037D">
        <w:rPr>
          <w:rFonts w:ascii="Times New Roman" w:hAnsi="Times New Roman" w:cs="Times New Roman"/>
          <w:sz w:val="24"/>
          <w:szCs w:val="24"/>
        </w:rPr>
        <w:t>Вы определили тему нашего урока, запишем её.</w:t>
      </w:r>
    </w:p>
    <w:p w14:paraId="32D73B69" w14:textId="77777777" w:rsidR="00A7037D" w:rsidRPr="00A7037D" w:rsidRDefault="00A7037D" w:rsidP="00A7037D">
      <w:pPr>
        <w:rPr>
          <w:rFonts w:ascii="Times New Roman" w:hAnsi="Times New Roman" w:cs="Times New Roman"/>
          <w:sz w:val="24"/>
          <w:szCs w:val="24"/>
        </w:rPr>
      </w:pPr>
    </w:p>
    <w:p w14:paraId="060EF1A8"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Общеупотребительные и необщеупотребительные слова</w:t>
      </w:r>
    </w:p>
    <w:p w14:paraId="06596A97" w14:textId="77777777" w:rsidR="00A7037D" w:rsidRPr="00A7037D" w:rsidRDefault="00A7037D" w:rsidP="00A7037D">
      <w:pPr>
        <w:rPr>
          <w:rFonts w:ascii="Times New Roman" w:hAnsi="Times New Roman" w:cs="Times New Roman"/>
          <w:sz w:val="24"/>
          <w:szCs w:val="24"/>
        </w:rPr>
      </w:pPr>
    </w:p>
    <w:p w14:paraId="2F5ACAF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Что же это за слова? Ваши предположения?</w:t>
      </w:r>
    </w:p>
    <w:p w14:paraId="49286035"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Что мы хотим о них узнать?</w:t>
      </w:r>
    </w:p>
    <w:p w14:paraId="2CFFB73C" w14:textId="77777777" w:rsidR="00A7037D" w:rsidRPr="00A7037D" w:rsidRDefault="00A7037D" w:rsidP="00A7037D">
      <w:pPr>
        <w:rPr>
          <w:rFonts w:ascii="Times New Roman" w:hAnsi="Times New Roman" w:cs="Times New Roman"/>
          <w:sz w:val="24"/>
          <w:szCs w:val="24"/>
        </w:rPr>
      </w:pPr>
    </w:p>
    <w:p w14:paraId="69253470"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Заполнение графы Хочу узнать.</w:t>
      </w:r>
    </w:p>
    <w:tbl>
      <w:tblPr>
        <w:tblW w:w="7281" w:type="dxa"/>
        <w:tblInd w:w="135" w:type="dxa"/>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7281"/>
      </w:tblGrid>
      <w:tr w:rsidR="00A7037D" w:rsidRPr="00A7037D" w14:paraId="2FE913EB" w14:textId="77777777" w:rsidTr="005D2A8A">
        <w:trPr>
          <w:trHeight w:val="154"/>
        </w:trPr>
        <w:tc>
          <w:tcPr>
            <w:tcW w:w="7281"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53599D01"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Хочу узнать</w:t>
            </w:r>
          </w:p>
        </w:tc>
      </w:tr>
      <w:tr w:rsidR="00A7037D" w:rsidRPr="00A7037D" w14:paraId="54A10BFE" w14:textId="77777777" w:rsidTr="005D2A8A">
        <w:trPr>
          <w:trHeight w:val="458"/>
        </w:trPr>
        <w:tc>
          <w:tcPr>
            <w:tcW w:w="7281" w:type="dxa"/>
            <w:tcBorders>
              <w:top w:val="nil"/>
              <w:left w:val="single" w:sz="8" w:space="0" w:color="auto"/>
              <w:bottom w:val="single" w:sz="8" w:space="0" w:color="auto"/>
              <w:right w:val="single" w:sz="8" w:space="0" w:color="auto"/>
            </w:tcBorders>
            <w:shd w:val="clear" w:color="auto" w:fill="F7F7F7"/>
            <w:tcMar>
              <w:top w:w="0" w:type="dxa"/>
              <w:left w:w="108" w:type="dxa"/>
              <w:bottom w:w="0" w:type="dxa"/>
              <w:right w:w="108" w:type="dxa"/>
            </w:tcMar>
            <w:hideMark/>
          </w:tcPr>
          <w:p w14:paraId="1BADEF1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Что такое общеупотребительное слово</w:t>
            </w:r>
          </w:p>
          <w:p w14:paraId="7AB95110"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Почему слова называются необщеупотребительными</w:t>
            </w:r>
          </w:p>
          <w:p w14:paraId="3267D69D"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Кто и Где употребляет Необщеупотребительные слова</w:t>
            </w:r>
          </w:p>
        </w:tc>
      </w:tr>
    </w:tbl>
    <w:p w14:paraId="4155E9A3" w14:textId="77777777" w:rsidR="00A7037D" w:rsidRPr="00A7037D" w:rsidRDefault="00A7037D" w:rsidP="00A7037D">
      <w:pPr>
        <w:rPr>
          <w:rFonts w:ascii="Times New Roman" w:hAnsi="Times New Roman" w:cs="Times New Roman"/>
          <w:b/>
          <w:bCs/>
          <w:sz w:val="24"/>
          <w:szCs w:val="24"/>
        </w:rPr>
      </w:pPr>
    </w:p>
    <w:p w14:paraId="20C82DF5"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Где можно узнать об этом, найти ответы на поставленные нами вопросы?</w:t>
      </w:r>
    </w:p>
    <w:p w14:paraId="3A97E533" w14:textId="77777777" w:rsidR="00A7037D" w:rsidRPr="00A7037D" w:rsidRDefault="00A7037D" w:rsidP="00A7037D">
      <w:pPr>
        <w:rPr>
          <w:rFonts w:ascii="Times New Roman" w:hAnsi="Times New Roman" w:cs="Times New Roman"/>
          <w:b/>
          <w:bCs/>
          <w:sz w:val="24"/>
          <w:szCs w:val="24"/>
        </w:rPr>
      </w:pPr>
    </w:p>
    <w:p w14:paraId="70409D28"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Фаза реализации смысла (работа с новой информацией)</w:t>
      </w:r>
    </w:p>
    <w:p w14:paraId="79D9FA3E"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Работа с текстом учебника</w:t>
      </w:r>
      <w:r w:rsidRPr="00A7037D">
        <w:rPr>
          <w:rFonts w:ascii="Times New Roman" w:hAnsi="Times New Roman" w:cs="Times New Roman"/>
          <w:sz w:val="24"/>
          <w:szCs w:val="24"/>
        </w:rPr>
        <w:t>. Чтение вслух.</w:t>
      </w:r>
    </w:p>
    <w:p w14:paraId="3A622053" w14:textId="77777777" w:rsidR="00A7037D" w:rsidRPr="00A7037D" w:rsidRDefault="00A7037D" w:rsidP="00A7037D">
      <w:pPr>
        <w:rPr>
          <w:rFonts w:ascii="Times New Roman" w:hAnsi="Times New Roman" w:cs="Times New Roman"/>
          <w:sz w:val="24"/>
          <w:szCs w:val="24"/>
        </w:rPr>
      </w:pPr>
    </w:p>
    <w:p w14:paraId="617ED71C"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w:t>
      </w:r>
      <w:hyperlink r:id="rId35" w:tooltip="Лексика. Культура речи" w:history="1">
        <w:r w:rsidRPr="00A7037D">
          <w:rPr>
            <w:rStyle w:val="a8"/>
            <w:rFonts w:ascii="Times New Roman" w:hAnsi="Times New Roman" w:cs="Times New Roman"/>
            <w:color w:val="auto"/>
            <w:sz w:val="24"/>
            <w:szCs w:val="24"/>
            <w:u w:val="none"/>
          </w:rPr>
          <w:t>Слова русского языка</w:t>
        </w:r>
      </w:hyperlink>
      <w:r w:rsidRPr="00A7037D">
        <w:rPr>
          <w:rFonts w:ascii="Times New Roman" w:hAnsi="Times New Roman" w:cs="Times New Roman"/>
          <w:sz w:val="24"/>
          <w:szCs w:val="24"/>
        </w:rPr>
        <w:t> известны всему народу, их знают и употребляют во всех уголках нашей страны. Такие слова являются </w:t>
      </w:r>
      <w:r w:rsidRPr="00A7037D">
        <w:rPr>
          <w:rFonts w:ascii="Times New Roman" w:hAnsi="Times New Roman" w:cs="Times New Roman"/>
          <w:b/>
          <w:bCs/>
          <w:sz w:val="24"/>
          <w:szCs w:val="24"/>
        </w:rPr>
        <w:t>общеупотребительными</w:t>
      </w:r>
      <w:r w:rsidRPr="00A7037D">
        <w:rPr>
          <w:rFonts w:ascii="Times New Roman" w:hAnsi="Times New Roman" w:cs="Times New Roman"/>
          <w:sz w:val="24"/>
          <w:szCs w:val="24"/>
        </w:rPr>
        <w:t> (лес, небо, зелёный, весёлый, бежать, учить, страшно, один, два и другие).</w:t>
      </w:r>
    </w:p>
    <w:p w14:paraId="5A0F2789"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Наша повседневная речь состоит именно из таких слов, их передают взрослые своим детям, с их помощью люди общаются друг с другом.</w:t>
      </w:r>
    </w:p>
    <w:p w14:paraId="126C8EDC"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      Необщеупотребительные слова (слова ограниченного употребления)</w:t>
      </w:r>
      <w:r w:rsidRPr="00A7037D">
        <w:rPr>
          <w:rFonts w:ascii="Times New Roman" w:hAnsi="Times New Roman" w:cs="Times New Roman"/>
          <w:sz w:val="24"/>
          <w:szCs w:val="24"/>
        </w:rPr>
        <w:t> – это слова, которые используются не всеми, а только представителями определённой профессии, социальной группы или жителями какой-либо местности.</w:t>
      </w:r>
      <w:r w:rsidRPr="00A7037D">
        <w:rPr>
          <w:rFonts w:ascii="Times New Roman" w:hAnsi="Times New Roman" w:cs="Times New Roman"/>
          <w:sz w:val="24"/>
          <w:szCs w:val="24"/>
        </w:rPr>
        <w:br/>
        <w:t>К ним относятся </w:t>
      </w:r>
      <w:r w:rsidRPr="00A7037D">
        <w:rPr>
          <w:rFonts w:ascii="Times New Roman" w:hAnsi="Times New Roman" w:cs="Times New Roman"/>
          <w:b/>
          <w:bCs/>
          <w:sz w:val="24"/>
          <w:szCs w:val="24"/>
        </w:rPr>
        <w:t>диалектные слова</w:t>
      </w:r>
      <w:r w:rsidRPr="00A7037D">
        <w:rPr>
          <w:rFonts w:ascii="Times New Roman" w:hAnsi="Times New Roman" w:cs="Times New Roman"/>
          <w:sz w:val="24"/>
          <w:szCs w:val="24"/>
        </w:rPr>
        <w:t> (диалектизмы), </w:t>
      </w:r>
      <w:r w:rsidRPr="00A7037D">
        <w:rPr>
          <w:rFonts w:ascii="Times New Roman" w:hAnsi="Times New Roman" w:cs="Times New Roman"/>
          <w:b/>
          <w:bCs/>
          <w:sz w:val="24"/>
          <w:szCs w:val="24"/>
        </w:rPr>
        <w:t>профессионализмы</w:t>
      </w:r>
      <w:r w:rsidRPr="00A7037D">
        <w:rPr>
          <w:rFonts w:ascii="Times New Roman" w:hAnsi="Times New Roman" w:cs="Times New Roman"/>
          <w:sz w:val="24"/>
          <w:szCs w:val="24"/>
        </w:rPr>
        <w:t> (специальные слова, термины) и жаргонные слова</w:t>
      </w:r>
    </w:p>
    <w:p w14:paraId="69B14A76"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Диалектные слова (диалектизмы)</w:t>
      </w:r>
      <w:r w:rsidRPr="00A7037D">
        <w:rPr>
          <w:rFonts w:ascii="Times New Roman" w:hAnsi="Times New Roman" w:cs="Times New Roman"/>
          <w:sz w:val="24"/>
          <w:szCs w:val="24"/>
        </w:rPr>
        <w:t>, например, пырять</w:t>
      </w:r>
      <w:r w:rsidRPr="00A7037D">
        <w:rPr>
          <w:rFonts w:ascii="Times New Roman" w:hAnsi="Times New Roman" w:cs="Times New Roman"/>
          <w:b/>
          <w:bCs/>
          <w:sz w:val="24"/>
          <w:szCs w:val="24"/>
        </w:rPr>
        <w:t> </w:t>
      </w:r>
      <w:r w:rsidRPr="00A7037D">
        <w:rPr>
          <w:rFonts w:ascii="Times New Roman" w:hAnsi="Times New Roman" w:cs="Times New Roman"/>
          <w:sz w:val="24"/>
          <w:szCs w:val="24"/>
        </w:rPr>
        <w:t>- (бодать) употребляется жителями некоторых районов Поволжья; наблюхать (когда вода из луж заливается в обуь) - в речи жителей Пермского края; шамот (огнеупорная глина) - в речи металлургов.</w:t>
      </w:r>
      <w:r w:rsidRPr="00A7037D">
        <w:rPr>
          <w:rFonts w:ascii="Times New Roman" w:hAnsi="Times New Roman" w:cs="Times New Roman"/>
          <w:sz w:val="24"/>
          <w:szCs w:val="24"/>
        </w:rPr>
        <w:br/>
      </w:r>
      <w:r w:rsidRPr="00A7037D">
        <w:rPr>
          <w:rFonts w:ascii="Times New Roman" w:hAnsi="Times New Roman" w:cs="Times New Roman"/>
          <w:b/>
          <w:bCs/>
          <w:sz w:val="24"/>
          <w:szCs w:val="24"/>
        </w:rPr>
        <w:t>Профессиональные слова </w:t>
      </w:r>
      <w:r w:rsidRPr="00A7037D">
        <w:rPr>
          <w:rFonts w:ascii="Times New Roman" w:hAnsi="Times New Roman" w:cs="Times New Roman"/>
          <w:sz w:val="24"/>
          <w:szCs w:val="24"/>
        </w:rPr>
        <w:t>– это слова, которые используются представителями определённой профессии, например, суффикс, амортизатор.</w:t>
      </w:r>
    </w:p>
    <w:p w14:paraId="51828814"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Жаргонные слова (жаргонизмы) </w:t>
      </w:r>
      <w:r w:rsidRPr="00A7037D">
        <w:rPr>
          <w:rFonts w:ascii="Times New Roman" w:hAnsi="Times New Roman" w:cs="Times New Roman"/>
          <w:sz w:val="24"/>
          <w:szCs w:val="24"/>
        </w:rPr>
        <w:t>– это слова, которые употребляются представителями определённой социальной группы, например, хейтер (недруг), чилить (отдыхать), няша (красивый, милый).</w:t>
      </w:r>
    </w:p>
    <w:p w14:paraId="17AB40BC"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Просторечные слова</w:t>
      </w:r>
      <w:r w:rsidRPr="00A7037D">
        <w:rPr>
          <w:rFonts w:ascii="Times New Roman" w:hAnsi="Times New Roman" w:cs="Times New Roman"/>
          <w:sz w:val="24"/>
          <w:szCs w:val="24"/>
        </w:rPr>
        <w:t> - это слова, которые не соответствуют нормам литературного языка. Они свойственны малообразованным людям: щас (сейчас), када (когда), Костян (Костя, Константин).</w:t>
      </w:r>
    </w:p>
    <w:p w14:paraId="1FDF1B21"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Необщеупотребительные слова часто используются авторами и писателями для воссоздания атмосферы той или иной области или группы людей, о которых ведётся речь.</w:t>
      </w:r>
    </w:p>
    <w:p w14:paraId="4D20889F" w14:textId="77777777" w:rsidR="00A7037D" w:rsidRPr="00A7037D" w:rsidRDefault="00A7037D" w:rsidP="00A7037D">
      <w:pPr>
        <w:rPr>
          <w:rFonts w:ascii="Times New Roman" w:hAnsi="Times New Roman" w:cs="Times New Roman"/>
          <w:sz w:val="24"/>
          <w:szCs w:val="24"/>
        </w:rPr>
      </w:pPr>
    </w:p>
    <w:p w14:paraId="7426081C"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 xml:space="preserve">Практическая часть </w:t>
      </w:r>
    </w:p>
    <w:p w14:paraId="72121DE5"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1вариант. Разгадать кроссворд.</w:t>
      </w:r>
    </w:p>
    <w:p w14:paraId="3C11C09E"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Кроссворд</w:t>
      </w:r>
    </w:p>
    <w:p w14:paraId="101752EE"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1.Осадки в виде небольших ледяных шариков - гра</w:t>
      </w:r>
      <w:r w:rsidRPr="00A7037D">
        <w:rPr>
          <w:rFonts w:ascii="Times New Roman" w:hAnsi="Times New Roman" w:cs="Times New Roman"/>
          <w:b/>
          <w:bCs/>
          <w:sz w:val="24"/>
          <w:szCs w:val="24"/>
        </w:rPr>
        <w:t>д</w:t>
      </w:r>
    </w:p>
    <w:p w14:paraId="69D52CA8"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2.Шестой месяц </w:t>
      </w:r>
      <w:hyperlink r:id="rId36" w:tooltip="Календарный год" w:history="1">
        <w:r w:rsidRPr="00A7037D">
          <w:rPr>
            <w:rStyle w:val="a8"/>
            <w:rFonts w:ascii="Times New Roman" w:hAnsi="Times New Roman" w:cs="Times New Roman"/>
            <w:sz w:val="24"/>
            <w:szCs w:val="24"/>
          </w:rPr>
          <w:t>календарного года</w:t>
        </w:r>
      </w:hyperlink>
      <w:r w:rsidRPr="00A7037D">
        <w:rPr>
          <w:rFonts w:ascii="Times New Roman" w:hAnsi="Times New Roman" w:cs="Times New Roman"/>
          <w:sz w:val="24"/>
          <w:szCs w:val="24"/>
        </w:rPr>
        <w:t> - </w:t>
      </w:r>
      <w:r w:rsidRPr="00A7037D">
        <w:rPr>
          <w:rFonts w:ascii="Times New Roman" w:hAnsi="Times New Roman" w:cs="Times New Roman"/>
          <w:b/>
          <w:bCs/>
          <w:sz w:val="24"/>
          <w:szCs w:val="24"/>
        </w:rPr>
        <w:t>и</w:t>
      </w:r>
      <w:r w:rsidRPr="00A7037D">
        <w:rPr>
          <w:rFonts w:ascii="Times New Roman" w:hAnsi="Times New Roman" w:cs="Times New Roman"/>
          <w:sz w:val="24"/>
          <w:szCs w:val="24"/>
        </w:rPr>
        <w:t>юнь</w:t>
      </w:r>
    </w:p>
    <w:p w14:paraId="321F0BB7"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3. Учебное заведение - школ</w:t>
      </w:r>
      <w:r w:rsidRPr="00A7037D">
        <w:rPr>
          <w:rFonts w:ascii="Times New Roman" w:hAnsi="Times New Roman" w:cs="Times New Roman"/>
          <w:b/>
          <w:bCs/>
          <w:sz w:val="24"/>
          <w:szCs w:val="24"/>
        </w:rPr>
        <w:t>а</w:t>
      </w:r>
    </w:p>
    <w:p w14:paraId="6C11276C"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4. Антоним к слову тяжелый - </w:t>
      </w:r>
      <w:r w:rsidRPr="00A7037D">
        <w:rPr>
          <w:rFonts w:ascii="Times New Roman" w:hAnsi="Times New Roman" w:cs="Times New Roman"/>
          <w:b/>
          <w:bCs/>
          <w:sz w:val="24"/>
          <w:szCs w:val="24"/>
        </w:rPr>
        <w:t>л</w:t>
      </w:r>
      <w:r w:rsidRPr="00A7037D">
        <w:rPr>
          <w:rFonts w:ascii="Times New Roman" w:hAnsi="Times New Roman" w:cs="Times New Roman"/>
          <w:sz w:val="24"/>
          <w:szCs w:val="24"/>
        </w:rPr>
        <w:t>егкий</w:t>
      </w:r>
    </w:p>
    <w:p w14:paraId="6922400F"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5. Популярный горячий напиток, но не чай - коф</w:t>
      </w:r>
      <w:r w:rsidRPr="00A7037D">
        <w:rPr>
          <w:rFonts w:ascii="Times New Roman" w:hAnsi="Times New Roman" w:cs="Times New Roman"/>
          <w:b/>
          <w:bCs/>
          <w:sz w:val="24"/>
          <w:szCs w:val="24"/>
        </w:rPr>
        <w:t>е</w:t>
      </w:r>
    </w:p>
    <w:p w14:paraId="620079F5"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6. Ледяная площадка для катания на коньках – </w:t>
      </w:r>
      <w:r w:rsidRPr="00A7037D">
        <w:rPr>
          <w:rFonts w:ascii="Times New Roman" w:hAnsi="Times New Roman" w:cs="Times New Roman"/>
          <w:b/>
          <w:bCs/>
          <w:sz w:val="24"/>
          <w:szCs w:val="24"/>
        </w:rPr>
        <w:t>к</w:t>
      </w:r>
      <w:r w:rsidRPr="00A7037D">
        <w:rPr>
          <w:rFonts w:ascii="Times New Roman" w:hAnsi="Times New Roman" w:cs="Times New Roman"/>
          <w:sz w:val="24"/>
          <w:szCs w:val="24"/>
        </w:rPr>
        <w:t>аток</w:t>
      </w:r>
    </w:p>
    <w:p w14:paraId="4753852B"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7. Летательный аппарат – самоле</w:t>
      </w:r>
      <w:r w:rsidRPr="00A7037D">
        <w:rPr>
          <w:rFonts w:ascii="Times New Roman" w:hAnsi="Times New Roman" w:cs="Times New Roman"/>
          <w:b/>
          <w:bCs/>
          <w:sz w:val="24"/>
          <w:szCs w:val="24"/>
        </w:rPr>
        <w:t>т</w:t>
      </w:r>
    </w:p>
    <w:p w14:paraId="6A28A24D"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8</w:t>
      </w:r>
      <w:r w:rsidRPr="00A7037D">
        <w:rPr>
          <w:rFonts w:ascii="Times New Roman" w:hAnsi="Times New Roman" w:cs="Times New Roman"/>
          <w:b/>
          <w:bCs/>
          <w:sz w:val="24"/>
          <w:szCs w:val="24"/>
        </w:rPr>
        <w:t>. </w:t>
      </w:r>
      <w:r w:rsidRPr="00A7037D">
        <w:rPr>
          <w:rFonts w:ascii="Times New Roman" w:hAnsi="Times New Roman" w:cs="Times New Roman"/>
          <w:sz w:val="24"/>
          <w:szCs w:val="24"/>
        </w:rPr>
        <w:t>Личное название человека – </w:t>
      </w:r>
      <w:r w:rsidRPr="00A7037D">
        <w:rPr>
          <w:rFonts w:ascii="Times New Roman" w:hAnsi="Times New Roman" w:cs="Times New Roman"/>
          <w:b/>
          <w:bCs/>
          <w:sz w:val="24"/>
          <w:szCs w:val="24"/>
        </w:rPr>
        <w:t>и</w:t>
      </w:r>
      <w:r w:rsidRPr="00A7037D">
        <w:rPr>
          <w:rFonts w:ascii="Times New Roman" w:hAnsi="Times New Roman" w:cs="Times New Roman"/>
          <w:sz w:val="24"/>
          <w:szCs w:val="24"/>
        </w:rPr>
        <w:t>мя</w:t>
      </w:r>
    </w:p>
    <w:p w14:paraId="33E76274"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9. Синоним к слову холод - моро</w:t>
      </w:r>
      <w:r w:rsidRPr="00A7037D">
        <w:rPr>
          <w:rFonts w:ascii="Times New Roman" w:hAnsi="Times New Roman" w:cs="Times New Roman"/>
          <w:b/>
          <w:bCs/>
          <w:sz w:val="24"/>
          <w:szCs w:val="24"/>
        </w:rPr>
        <w:t>з</w:t>
      </w:r>
    </w:p>
    <w:p w14:paraId="4EB8C6FE"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lastRenderedPageBreak/>
        <w:t>10. Черточка, обозначающая вычитание – </w:t>
      </w:r>
      <w:r w:rsidRPr="00A7037D">
        <w:rPr>
          <w:rFonts w:ascii="Times New Roman" w:hAnsi="Times New Roman" w:cs="Times New Roman"/>
          <w:b/>
          <w:bCs/>
          <w:sz w:val="24"/>
          <w:szCs w:val="24"/>
        </w:rPr>
        <w:t>м</w:t>
      </w:r>
      <w:r w:rsidRPr="00A7037D">
        <w:rPr>
          <w:rFonts w:ascii="Times New Roman" w:hAnsi="Times New Roman" w:cs="Times New Roman"/>
          <w:sz w:val="24"/>
          <w:szCs w:val="24"/>
        </w:rPr>
        <w:t>инус</w:t>
      </w:r>
    </w:p>
    <w:p w14:paraId="21B6E9B9"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sz w:val="24"/>
          <w:szCs w:val="24"/>
        </w:rPr>
        <w:t>11. Слово «шофер» во мн. ч. – шофёр</w:t>
      </w:r>
      <w:r w:rsidRPr="00A7037D">
        <w:rPr>
          <w:rFonts w:ascii="Times New Roman" w:hAnsi="Times New Roman" w:cs="Times New Roman"/>
          <w:b/>
          <w:bCs/>
          <w:sz w:val="24"/>
          <w:szCs w:val="24"/>
        </w:rPr>
        <w:t>ы</w:t>
      </w:r>
    </w:p>
    <w:p w14:paraId="013123D2" w14:textId="77777777" w:rsidR="00A7037D" w:rsidRPr="00A7037D" w:rsidRDefault="00A7037D" w:rsidP="00A7037D">
      <w:pPr>
        <w:rPr>
          <w:rFonts w:ascii="Times New Roman" w:hAnsi="Times New Roman" w:cs="Times New Roman"/>
          <w:sz w:val="24"/>
          <w:szCs w:val="24"/>
        </w:rPr>
      </w:pPr>
    </w:p>
    <w:p w14:paraId="5537D8F3"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2 вариант. Выписать из текста необщеупотребительные слова.</w:t>
      </w:r>
    </w:p>
    <w:p w14:paraId="5A8ABBD1"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Текст</w:t>
      </w:r>
    </w:p>
    <w:p w14:paraId="1754288E"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Выплавка чугуна производится в огромных доменных печ</w:t>
      </w:r>
      <w:r w:rsidRPr="00A7037D">
        <w:rPr>
          <w:rFonts w:ascii="Times New Roman" w:hAnsi="Times New Roman" w:cs="Times New Roman"/>
          <w:b/>
          <w:bCs/>
          <w:sz w:val="24"/>
          <w:szCs w:val="24"/>
        </w:rPr>
        <w:t>а</w:t>
      </w:r>
      <w:r w:rsidRPr="00A7037D">
        <w:rPr>
          <w:rFonts w:ascii="Times New Roman" w:hAnsi="Times New Roman" w:cs="Times New Roman"/>
          <w:sz w:val="24"/>
          <w:szCs w:val="24"/>
        </w:rPr>
        <w:t>х.</w:t>
      </w:r>
    </w:p>
    <w:p w14:paraId="12A48B15"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Верхняя ее половина носит название </w:t>
      </w:r>
      <w:r w:rsidRPr="00A7037D">
        <w:rPr>
          <w:rFonts w:ascii="Times New Roman" w:hAnsi="Times New Roman" w:cs="Times New Roman"/>
          <w:i/>
          <w:iCs/>
          <w:sz w:val="24"/>
          <w:szCs w:val="24"/>
        </w:rPr>
        <w:t>шахты</w:t>
      </w:r>
      <w:r w:rsidRPr="00A7037D">
        <w:rPr>
          <w:rFonts w:ascii="Times New Roman" w:hAnsi="Times New Roman" w:cs="Times New Roman"/>
          <w:sz w:val="24"/>
          <w:szCs w:val="24"/>
        </w:rPr>
        <w:t> и заканчивается наверху отверстием – </w:t>
      </w:r>
      <w:r w:rsidRPr="00A7037D">
        <w:rPr>
          <w:rFonts w:ascii="Times New Roman" w:hAnsi="Times New Roman" w:cs="Times New Roman"/>
          <w:i/>
          <w:iCs/>
          <w:sz w:val="24"/>
          <w:szCs w:val="24"/>
        </w:rPr>
        <w:t>колошник</w:t>
      </w:r>
      <w:r w:rsidRPr="00A7037D">
        <w:rPr>
          <w:rFonts w:ascii="Times New Roman" w:hAnsi="Times New Roman" w:cs="Times New Roman"/>
          <w:b/>
          <w:bCs/>
          <w:i/>
          <w:iCs/>
          <w:sz w:val="24"/>
          <w:szCs w:val="24"/>
        </w:rPr>
        <w:t>о</w:t>
      </w:r>
      <w:r w:rsidRPr="00A7037D">
        <w:rPr>
          <w:rFonts w:ascii="Times New Roman" w:hAnsi="Times New Roman" w:cs="Times New Roman"/>
          <w:i/>
          <w:iCs/>
          <w:sz w:val="24"/>
          <w:szCs w:val="24"/>
        </w:rPr>
        <w:t>м</w:t>
      </w:r>
      <w:r w:rsidRPr="00A7037D">
        <w:rPr>
          <w:rFonts w:ascii="Times New Roman" w:hAnsi="Times New Roman" w:cs="Times New Roman"/>
          <w:sz w:val="24"/>
          <w:szCs w:val="24"/>
        </w:rPr>
        <w:t>. Самая широкая часть п</w:t>
      </w:r>
      <w:r w:rsidRPr="00A7037D">
        <w:rPr>
          <w:rFonts w:ascii="Times New Roman" w:hAnsi="Times New Roman" w:cs="Times New Roman"/>
          <w:b/>
          <w:bCs/>
          <w:sz w:val="24"/>
          <w:szCs w:val="24"/>
        </w:rPr>
        <w:t>е</w:t>
      </w:r>
      <w:r w:rsidRPr="00A7037D">
        <w:rPr>
          <w:rFonts w:ascii="Times New Roman" w:hAnsi="Times New Roman" w:cs="Times New Roman"/>
          <w:sz w:val="24"/>
          <w:szCs w:val="24"/>
        </w:rPr>
        <w:t>чи называется </w:t>
      </w:r>
      <w:r w:rsidRPr="00A7037D">
        <w:rPr>
          <w:rFonts w:ascii="Times New Roman" w:hAnsi="Times New Roman" w:cs="Times New Roman"/>
          <w:i/>
          <w:iCs/>
          <w:sz w:val="24"/>
          <w:szCs w:val="24"/>
        </w:rPr>
        <w:t>расп</w:t>
      </w:r>
      <w:r w:rsidRPr="00A7037D">
        <w:rPr>
          <w:rFonts w:ascii="Times New Roman" w:hAnsi="Times New Roman" w:cs="Times New Roman"/>
          <w:b/>
          <w:bCs/>
          <w:i/>
          <w:iCs/>
          <w:sz w:val="24"/>
          <w:szCs w:val="24"/>
        </w:rPr>
        <w:t>а</w:t>
      </w:r>
      <w:r w:rsidRPr="00A7037D">
        <w:rPr>
          <w:rFonts w:ascii="Times New Roman" w:hAnsi="Times New Roman" w:cs="Times New Roman"/>
          <w:i/>
          <w:iCs/>
          <w:sz w:val="24"/>
          <w:szCs w:val="24"/>
        </w:rPr>
        <w:t>ром,</w:t>
      </w:r>
      <w:r w:rsidRPr="00A7037D">
        <w:rPr>
          <w:rFonts w:ascii="Times New Roman" w:hAnsi="Times New Roman" w:cs="Times New Roman"/>
          <w:sz w:val="24"/>
          <w:szCs w:val="24"/>
        </w:rPr>
        <w:t> а нижняя часть – </w:t>
      </w:r>
      <w:r w:rsidRPr="00A7037D">
        <w:rPr>
          <w:rFonts w:ascii="Times New Roman" w:hAnsi="Times New Roman" w:cs="Times New Roman"/>
          <w:i/>
          <w:iCs/>
          <w:sz w:val="24"/>
          <w:szCs w:val="24"/>
        </w:rPr>
        <w:t>горном.</w:t>
      </w:r>
      <w:r w:rsidRPr="00A7037D">
        <w:rPr>
          <w:rFonts w:ascii="Times New Roman" w:hAnsi="Times New Roman" w:cs="Times New Roman"/>
          <w:sz w:val="24"/>
          <w:szCs w:val="24"/>
        </w:rPr>
        <w:t> Через специальные отверстия в горне (</w:t>
      </w:r>
      <w:r w:rsidRPr="00A7037D">
        <w:rPr>
          <w:rFonts w:ascii="Times New Roman" w:hAnsi="Times New Roman" w:cs="Times New Roman"/>
          <w:i/>
          <w:iCs/>
          <w:sz w:val="24"/>
          <w:szCs w:val="24"/>
        </w:rPr>
        <w:t>фурмы</w:t>
      </w:r>
      <w:r w:rsidRPr="00A7037D">
        <w:rPr>
          <w:rFonts w:ascii="Times New Roman" w:hAnsi="Times New Roman" w:cs="Times New Roman"/>
          <w:sz w:val="24"/>
          <w:szCs w:val="24"/>
        </w:rPr>
        <w:t>) в печь вдувается горячий воздух или кислород. Шахта предназначена для подогрева </w:t>
      </w:r>
      <w:r w:rsidRPr="00A7037D">
        <w:rPr>
          <w:rFonts w:ascii="Times New Roman" w:hAnsi="Times New Roman" w:cs="Times New Roman"/>
          <w:i/>
          <w:iCs/>
          <w:sz w:val="24"/>
          <w:szCs w:val="24"/>
        </w:rPr>
        <w:t>шихты</w:t>
      </w:r>
      <w:r w:rsidRPr="00A7037D">
        <w:rPr>
          <w:rFonts w:ascii="Times New Roman" w:hAnsi="Times New Roman" w:cs="Times New Roman"/>
          <w:sz w:val="24"/>
          <w:szCs w:val="24"/>
        </w:rPr>
        <w:t> до температуры плавления.</w:t>
      </w:r>
    </w:p>
    <w:p w14:paraId="4D7860A5" w14:textId="77777777" w:rsidR="00A7037D" w:rsidRPr="00A7037D" w:rsidRDefault="00A7037D" w:rsidP="00A7037D">
      <w:pPr>
        <w:rPr>
          <w:rFonts w:ascii="Times New Roman" w:hAnsi="Times New Roman" w:cs="Times New Roman"/>
          <w:sz w:val="24"/>
          <w:szCs w:val="24"/>
        </w:rPr>
      </w:pPr>
    </w:p>
    <w:p w14:paraId="1E2086BD"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Информация для учителя</w:t>
      </w:r>
    </w:p>
    <w:p w14:paraId="60DDD09B"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ШАХТА [shaft; mine] — вытянутая вверх раб. часть металлургич. шахт, печи, ...</w:t>
      </w:r>
    </w:p>
    <w:p w14:paraId="3898C33E"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КОЛОШН</w:t>
      </w:r>
      <w:r w:rsidRPr="00A7037D">
        <w:rPr>
          <w:rFonts w:ascii="Times New Roman" w:hAnsi="Times New Roman" w:cs="Times New Roman"/>
          <w:b/>
          <w:bCs/>
          <w:sz w:val="24"/>
          <w:szCs w:val="24"/>
        </w:rPr>
        <w:t>И</w:t>
      </w:r>
      <w:r w:rsidRPr="00A7037D">
        <w:rPr>
          <w:rFonts w:ascii="Times New Roman" w:hAnsi="Times New Roman" w:cs="Times New Roman"/>
          <w:sz w:val="24"/>
          <w:szCs w:val="24"/>
        </w:rPr>
        <w:t>К [top] - 1. Верх, часть шахтной печи (напр., доменной), куда загружают</w:t>
      </w:r>
    </w:p>
    <w:p w14:paraId="578701CE"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рудные материалы, топливо.</w:t>
      </w:r>
    </w:p>
    <w:p w14:paraId="715D2555"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РАСП</w:t>
      </w:r>
      <w:r w:rsidRPr="00A7037D">
        <w:rPr>
          <w:rFonts w:ascii="Times New Roman" w:hAnsi="Times New Roman" w:cs="Times New Roman"/>
          <w:b/>
          <w:bCs/>
          <w:sz w:val="24"/>
          <w:szCs w:val="24"/>
        </w:rPr>
        <w:t>А</w:t>
      </w:r>
      <w:r w:rsidRPr="00A7037D">
        <w:rPr>
          <w:rFonts w:ascii="Times New Roman" w:hAnsi="Times New Roman" w:cs="Times New Roman"/>
          <w:sz w:val="24"/>
          <w:szCs w:val="24"/>
        </w:rPr>
        <w:t>Р [bosh parallel] — сред, (самого большого диам.) цилиндрич. часть раб. простр. домен, печи</w:t>
      </w:r>
    </w:p>
    <w:p w14:paraId="1D6E247E"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ГОРН [hearth] -. Ниж. цилиндрич. (редко прямоугольная) часть раб. пр-ва шахтной плавильной печи, где происходит горение топлива и скапливается жидкий металл;</w:t>
      </w:r>
    </w:p>
    <w:p w14:paraId="257ABDEE"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ШИХТА [burden; charge] — смесь материалов, загруж. в металл</w:t>
      </w:r>
      <w:r w:rsidRPr="00A7037D">
        <w:rPr>
          <w:rFonts w:ascii="Times New Roman" w:hAnsi="Times New Roman" w:cs="Times New Roman"/>
          <w:b/>
          <w:bCs/>
          <w:sz w:val="24"/>
          <w:szCs w:val="24"/>
        </w:rPr>
        <w:t>у</w:t>
      </w:r>
      <w:r w:rsidRPr="00A7037D">
        <w:rPr>
          <w:rFonts w:ascii="Times New Roman" w:hAnsi="Times New Roman" w:cs="Times New Roman"/>
          <w:sz w:val="24"/>
          <w:szCs w:val="24"/>
        </w:rPr>
        <w:t>рг</w:t>
      </w:r>
      <w:r w:rsidRPr="00A7037D">
        <w:rPr>
          <w:rFonts w:ascii="Times New Roman" w:hAnsi="Times New Roman" w:cs="Times New Roman"/>
          <w:b/>
          <w:bCs/>
          <w:sz w:val="24"/>
          <w:szCs w:val="24"/>
        </w:rPr>
        <w:t>и</w:t>
      </w:r>
      <w:r w:rsidRPr="00A7037D">
        <w:rPr>
          <w:rFonts w:ascii="Times New Roman" w:hAnsi="Times New Roman" w:cs="Times New Roman"/>
          <w:sz w:val="24"/>
          <w:szCs w:val="24"/>
        </w:rPr>
        <w:t>и, печь</w:t>
      </w:r>
    </w:p>
    <w:p w14:paraId="70D52A3A"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Домна - ДО'МНА, ы, р. мн. домен, ж. (тех). Большая металлургическая, вертикально расположенная печь для выплавки чугуна из руды; то же, что доменная печь.</w:t>
      </w:r>
    </w:p>
    <w:p w14:paraId="3CC1D9F3" w14:textId="77777777" w:rsidR="00A7037D" w:rsidRPr="00A7037D" w:rsidRDefault="00A7037D" w:rsidP="00A7037D">
      <w:pPr>
        <w:rPr>
          <w:rFonts w:ascii="Times New Roman" w:hAnsi="Times New Roman" w:cs="Times New Roman"/>
          <w:sz w:val="24"/>
          <w:szCs w:val="24"/>
        </w:rPr>
      </w:pPr>
    </w:p>
    <w:p w14:paraId="73D301E3"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3 вариант.</w:t>
      </w:r>
      <w:r w:rsidRPr="00A7037D">
        <w:rPr>
          <w:rFonts w:ascii="Times New Roman" w:hAnsi="Times New Roman" w:cs="Times New Roman"/>
          <w:sz w:val="24"/>
          <w:szCs w:val="24"/>
        </w:rPr>
        <w:t> </w:t>
      </w:r>
      <w:r w:rsidRPr="00A7037D">
        <w:rPr>
          <w:rFonts w:ascii="Times New Roman" w:hAnsi="Times New Roman" w:cs="Times New Roman"/>
          <w:b/>
          <w:bCs/>
          <w:sz w:val="24"/>
          <w:szCs w:val="24"/>
        </w:rPr>
        <w:t>Выписать из предложений необщеупотребительные слова и соответствующие им общеупотребительные из слов для справок:</w:t>
      </w:r>
    </w:p>
    <w:p w14:paraId="00FC4DAA"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1.  Надел тут Федюня пимишки…</w:t>
      </w:r>
    </w:p>
    <w:p w14:paraId="6A3C315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2.  Глядит - пустоплесье какое-то, а кругом лес густой.</w:t>
      </w:r>
    </w:p>
    <w:p w14:paraId="223D0A55"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3.  Садись-ко лучше за стол. Испеклась у меня чирла-то.</w:t>
      </w:r>
    </w:p>
    <w:p w14:paraId="1AC22145"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4.  На голбчике у печки девчоночка сидит.</w:t>
      </w:r>
    </w:p>
    <w:p w14:paraId="248304FF"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Из уральских сказов П. Бажова. )</w:t>
      </w:r>
    </w:p>
    <w:p w14:paraId="51637590"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Слова для справок: </w:t>
      </w:r>
      <w:r w:rsidRPr="00A7037D">
        <w:rPr>
          <w:rFonts w:ascii="Times New Roman" w:hAnsi="Times New Roman" w:cs="Times New Roman"/>
          <w:sz w:val="24"/>
          <w:szCs w:val="24"/>
        </w:rPr>
        <w:t>открытое место среди леса, валенки, пристройка-лежанка у печи, яичница-глазунья</w:t>
      </w:r>
    </w:p>
    <w:p w14:paraId="6FA207BA" w14:textId="77777777" w:rsidR="00A7037D" w:rsidRPr="00A7037D" w:rsidRDefault="00A7037D" w:rsidP="00A7037D">
      <w:pPr>
        <w:rPr>
          <w:rFonts w:ascii="Times New Roman" w:hAnsi="Times New Roman" w:cs="Times New Roman"/>
          <w:sz w:val="24"/>
          <w:szCs w:val="24"/>
        </w:rPr>
      </w:pPr>
    </w:p>
    <w:p w14:paraId="360F526C"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Информация для учителя</w:t>
      </w:r>
    </w:p>
    <w:p w14:paraId="04D9C9C9"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Добавление частицы «то» к окончаниям существительных и прилагательных – особенность уральских говоров, так называемое уральское «токанье».</w:t>
      </w:r>
    </w:p>
    <w:p w14:paraId="321EE19D" w14:textId="77777777" w:rsidR="00A7037D" w:rsidRPr="00A7037D" w:rsidRDefault="00A7037D" w:rsidP="00A7037D">
      <w:pPr>
        <w:rPr>
          <w:rFonts w:ascii="Times New Roman" w:hAnsi="Times New Roman" w:cs="Times New Roman"/>
          <w:sz w:val="24"/>
          <w:szCs w:val="24"/>
        </w:rPr>
      </w:pPr>
    </w:p>
    <w:p w14:paraId="65C20359"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Работа с классом после выполнения заданий</w:t>
      </w:r>
    </w:p>
    <w:p w14:paraId="5F0759D4"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Задания первого варианта</w:t>
      </w:r>
    </w:p>
    <w:p w14:paraId="380DF474"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 xml:space="preserve">- </w:t>
      </w:r>
      <w:r w:rsidRPr="00A7037D">
        <w:rPr>
          <w:rFonts w:ascii="Times New Roman" w:hAnsi="Times New Roman" w:cs="Times New Roman"/>
          <w:sz w:val="24"/>
          <w:szCs w:val="24"/>
        </w:rPr>
        <w:t>Почему пришлось переводить с русского на русский?</w:t>
      </w:r>
    </w:p>
    <w:p w14:paraId="0A67E933"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Люди какой профессии используют данные слова?</w:t>
      </w:r>
    </w:p>
    <w:p w14:paraId="4F6A01F3"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Догадайтесь, как же называются слова, связанные с особенностями работы людей той или иной специальности, профессии? Слова необщеупотребительные, ограниченной сферы употребления?</w:t>
      </w:r>
    </w:p>
    <w:p w14:paraId="30D99880" w14:textId="77777777" w:rsidR="00A7037D" w:rsidRPr="00A7037D" w:rsidRDefault="00A7037D" w:rsidP="00A7037D">
      <w:pPr>
        <w:rPr>
          <w:rFonts w:ascii="Times New Roman" w:hAnsi="Times New Roman" w:cs="Times New Roman"/>
          <w:sz w:val="24"/>
          <w:szCs w:val="24"/>
        </w:rPr>
      </w:pPr>
    </w:p>
    <w:p w14:paraId="26BC3C7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 xml:space="preserve">Вывод: </w:t>
      </w:r>
      <w:r w:rsidRPr="00A7037D">
        <w:rPr>
          <w:rFonts w:ascii="Times New Roman" w:hAnsi="Times New Roman" w:cs="Times New Roman"/>
          <w:i/>
          <w:iCs/>
          <w:sz w:val="24"/>
          <w:szCs w:val="24"/>
          <w:u w:val="single"/>
        </w:rPr>
        <w:t>Слова, связанные с особенностью работы людей той или иной специальности, профессии, называются профессиональными (специальными</w:t>
      </w:r>
      <w:r w:rsidRPr="00A7037D">
        <w:rPr>
          <w:rFonts w:ascii="Times New Roman" w:hAnsi="Times New Roman" w:cs="Times New Roman"/>
          <w:b/>
          <w:bCs/>
          <w:sz w:val="24"/>
          <w:szCs w:val="24"/>
        </w:rPr>
        <w:t>)</w:t>
      </w:r>
    </w:p>
    <w:p w14:paraId="1E67A201"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Профессионализмы.</w:t>
      </w:r>
    </w:p>
    <w:p w14:paraId="08BEC9DF"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ПРОФЕССИЯ. Заимств. в XIX в. из франц. яз., где profession &lt; лат. professio, суф. производного от profitēri «говорить публично». Профессия буквально — «(официальное) объявление (о своей специальности)» &gt; «официальное указание своего занятия».</w:t>
      </w:r>
    </w:p>
    <w:p w14:paraId="1A532AC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О пометах в словарях</w:t>
      </w:r>
      <w:r w:rsidRPr="00A7037D">
        <w:rPr>
          <w:rFonts w:ascii="Times New Roman" w:hAnsi="Times New Roman" w:cs="Times New Roman"/>
          <w:sz w:val="24"/>
          <w:szCs w:val="24"/>
        </w:rPr>
        <w:t>. Профессиональные слова разъясняются в особых словарях-справочниках. Наиболее употребительные профессиональные слова даются в толковых словарях с пометой </w:t>
      </w:r>
      <w:r w:rsidRPr="00A7037D">
        <w:rPr>
          <w:rFonts w:ascii="Times New Roman" w:hAnsi="Times New Roman" w:cs="Times New Roman"/>
          <w:i/>
          <w:iCs/>
          <w:sz w:val="24"/>
          <w:szCs w:val="24"/>
        </w:rPr>
        <w:t>спец.</w:t>
      </w:r>
      <w:r w:rsidRPr="00A7037D">
        <w:rPr>
          <w:rFonts w:ascii="Times New Roman" w:hAnsi="Times New Roman" w:cs="Times New Roman"/>
          <w:sz w:val="24"/>
          <w:szCs w:val="24"/>
        </w:rPr>
        <w:t>,что означает специальное.</w:t>
      </w:r>
    </w:p>
    <w:p w14:paraId="039C178B" w14:textId="77777777" w:rsidR="00A7037D" w:rsidRPr="00A7037D" w:rsidRDefault="00A7037D" w:rsidP="00A7037D">
      <w:pPr>
        <w:rPr>
          <w:rFonts w:ascii="Times New Roman" w:hAnsi="Times New Roman" w:cs="Times New Roman"/>
          <w:sz w:val="24"/>
          <w:szCs w:val="24"/>
        </w:rPr>
      </w:pPr>
    </w:p>
    <w:p w14:paraId="163FD26A"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Задания третьего варианта.</w:t>
      </w:r>
    </w:p>
    <w:p w14:paraId="2977F8B6"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w:t>
      </w:r>
      <w:r w:rsidRPr="00A7037D">
        <w:rPr>
          <w:rFonts w:ascii="Times New Roman" w:hAnsi="Times New Roman" w:cs="Times New Roman"/>
          <w:sz w:val="24"/>
          <w:szCs w:val="24"/>
        </w:rPr>
        <w:t>Почему пришлось переводить с русского на русский? Все эти слова знают? А в какой местности, городской или сельской, они употребляются ?</w:t>
      </w:r>
    </w:p>
    <w:p w14:paraId="7A8D2D8A"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lastRenderedPageBreak/>
        <w:t>Чтобы узнать, как называются слова, употребляемые только жителями той или иной местности, т. е. слова ограниченные в сфере употребления, необщеупотребительные, посмотрим, как разгадан кроссворд. Если все слова были определены правильно, в середине кроссворда будет наш ответ.</w:t>
      </w:r>
    </w:p>
    <w:p w14:paraId="1518F5A8"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Задания первого варианта</w:t>
      </w:r>
    </w:p>
    <w:p w14:paraId="7994DE8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Слайд. Кроссворд</w:t>
      </w:r>
    </w:p>
    <w:p w14:paraId="5F290F1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w:t>
      </w:r>
      <w:r w:rsidRPr="00A7037D">
        <w:rPr>
          <w:rFonts w:ascii="Times New Roman" w:hAnsi="Times New Roman" w:cs="Times New Roman"/>
          <w:sz w:val="24"/>
          <w:szCs w:val="24"/>
        </w:rPr>
        <w:t>Какие слова из кроссворда были общеупотребительными, а какие необщеупотребительными?</w:t>
      </w:r>
    </w:p>
    <w:p w14:paraId="45340A78"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Прочитаем, какое слово получилось у нас в середине кроссворда</w:t>
      </w:r>
    </w:p>
    <w:p w14:paraId="78826AC4"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Ответ: Диалектизмы</w:t>
      </w:r>
    </w:p>
    <w:p w14:paraId="3E46E4DA"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w:t>
      </w:r>
      <w:r w:rsidRPr="00A7037D">
        <w:rPr>
          <w:rFonts w:ascii="Times New Roman" w:hAnsi="Times New Roman" w:cs="Times New Roman"/>
          <w:sz w:val="24"/>
          <w:szCs w:val="24"/>
        </w:rPr>
        <w:t>Как же называются слова, употребляемые только жителями той или иной местности, т. е. слова ограниченные в сфере употребления, необщеупотребительные?</w:t>
      </w:r>
    </w:p>
    <w:p w14:paraId="40C65E94" w14:textId="77777777" w:rsidR="00A7037D" w:rsidRPr="00A7037D" w:rsidRDefault="00A7037D" w:rsidP="00A7037D">
      <w:pPr>
        <w:rPr>
          <w:rFonts w:ascii="Times New Roman" w:hAnsi="Times New Roman" w:cs="Times New Roman"/>
          <w:i/>
          <w:iCs/>
          <w:sz w:val="24"/>
          <w:szCs w:val="24"/>
          <w:u w:val="single"/>
        </w:rPr>
      </w:pPr>
      <w:r w:rsidRPr="00A7037D">
        <w:rPr>
          <w:rFonts w:ascii="Times New Roman" w:hAnsi="Times New Roman" w:cs="Times New Roman"/>
          <w:b/>
          <w:bCs/>
          <w:sz w:val="24"/>
          <w:szCs w:val="24"/>
        </w:rPr>
        <w:t xml:space="preserve">Вывод: </w:t>
      </w:r>
      <w:r w:rsidRPr="00A7037D">
        <w:rPr>
          <w:rFonts w:ascii="Times New Roman" w:hAnsi="Times New Roman" w:cs="Times New Roman"/>
          <w:i/>
          <w:iCs/>
          <w:sz w:val="24"/>
          <w:szCs w:val="24"/>
          <w:u w:val="single"/>
        </w:rPr>
        <w:t>Диалектизмы, диалектные слова – это слова, употребляемые только жителями той или иной местности.</w:t>
      </w:r>
    </w:p>
    <w:p w14:paraId="15273660"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Диалект</w:t>
      </w:r>
    </w:p>
    <w:p w14:paraId="1C5DB5DA"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Диалект (от греч. dialektos – разговор, говор, наречие) – разновидность данного языка, употребляемая в качестве средства общения лицами, связанными тесной территориальной, социальной или профессиональной общностью.</w:t>
      </w:r>
    </w:p>
    <w:p w14:paraId="52162FC8"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О пометах в словарях. </w:t>
      </w:r>
      <w:r w:rsidRPr="00A7037D">
        <w:rPr>
          <w:rFonts w:ascii="Times New Roman" w:hAnsi="Times New Roman" w:cs="Times New Roman"/>
          <w:sz w:val="24"/>
          <w:szCs w:val="24"/>
        </w:rPr>
        <w:t>Некоторые наиболее употребительные диалектные слова включаются в толковые словари с пометой обл., областное. Существуют специальные диалектные словари. Много диалектных слов в «Толковом словаре живого великорусского языка» Владимира Ивановича Даля.</w:t>
      </w:r>
    </w:p>
    <w:p w14:paraId="3833DF5A"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w:t>
      </w:r>
      <w:r w:rsidRPr="00A7037D">
        <w:rPr>
          <w:rFonts w:ascii="Times New Roman" w:hAnsi="Times New Roman" w:cs="Times New Roman"/>
          <w:sz w:val="24"/>
          <w:szCs w:val="24"/>
        </w:rPr>
        <w:t>Кто же и где может употреблять Необщеупотребительные слова?</w:t>
      </w:r>
    </w:p>
    <w:p w14:paraId="390C556A" w14:textId="77777777" w:rsidR="00A7037D" w:rsidRPr="00A7037D" w:rsidRDefault="00A7037D" w:rsidP="00A7037D">
      <w:pPr>
        <w:rPr>
          <w:rFonts w:ascii="Times New Roman" w:hAnsi="Times New Roman" w:cs="Times New Roman"/>
          <w:b/>
          <w:bCs/>
          <w:sz w:val="24"/>
          <w:szCs w:val="24"/>
        </w:rPr>
      </w:pPr>
    </w:p>
    <w:p w14:paraId="2935958E"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 </w:t>
      </w:r>
      <w:r w:rsidRPr="00A7037D">
        <w:rPr>
          <w:rFonts w:ascii="Times New Roman" w:hAnsi="Times New Roman" w:cs="Times New Roman"/>
          <w:sz w:val="24"/>
          <w:szCs w:val="24"/>
        </w:rPr>
        <w:t xml:space="preserve">Что же мы узнали сегодня на уроке, что запомнили? </w:t>
      </w:r>
    </w:p>
    <w:p w14:paraId="07B73E75"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Закончите предложения</w:t>
      </w:r>
    </w:p>
    <w:p w14:paraId="1BE3C820"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Сегодня я узнал, что…</w:t>
      </w:r>
    </w:p>
    <w:p w14:paraId="0C814141"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Теперь я знаю, как…</w:t>
      </w:r>
    </w:p>
    <w:p w14:paraId="55B114FB"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Заполните графу «Я узнал» опорной схемой по теме урока или составьте Синквейн на тему: «Слова». При составлении синквейна прочитайте эпиграф к уроку, он должен помочь вам.</w:t>
      </w:r>
    </w:p>
    <w:p w14:paraId="057ECE2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Возможные варианты</w:t>
      </w:r>
    </w:p>
    <w:tbl>
      <w:tblPr>
        <w:tblW w:w="7151" w:type="dxa"/>
        <w:tblInd w:w="135" w:type="dxa"/>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7151"/>
      </w:tblGrid>
      <w:tr w:rsidR="00A7037D" w:rsidRPr="00A7037D" w14:paraId="36064CB4" w14:textId="77777777" w:rsidTr="005D2A8A">
        <w:trPr>
          <w:trHeight w:val="108"/>
        </w:trPr>
        <w:tc>
          <w:tcPr>
            <w:tcW w:w="7151"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6CB6A5DF"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Узнал</w:t>
            </w:r>
          </w:p>
        </w:tc>
      </w:tr>
      <w:tr w:rsidR="00A7037D" w:rsidRPr="00A7037D" w14:paraId="26A99E4B" w14:textId="77777777" w:rsidTr="005D2A8A">
        <w:trPr>
          <w:trHeight w:val="769"/>
        </w:trPr>
        <w:tc>
          <w:tcPr>
            <w:tcW w:w="715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2AB9766D"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Слова</w:t>
            </w:r>
          </w:p>
          <w:p w14:paraId="2800EFB1"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Общеупотребительные</w:t>
            </w:r>
          </w:p>
          <w:p w14:paraId="46F826B4"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и Необщеупотребительные:</w:t>
            </w:r>
          </w:p>
          <w:p w14:paraId="38F19338"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профессионализмы </w:t>
            </w:r>
            <w:hyperlink r:id="rId37" w:tooltip="Диалектизмы" w:history="1">
              <w:r w:rsidRPr="00A7037D">
                <w:rPr>
                  <w:rStyle w:val="a8"/>
                  <w:rFonts w:ascii="Times New Roman" w:hAnsi="Times New Roman" w:cs="Times New Roman"/>
                  <w:color w:val="auto"/>
                  <w:sz w:val="24"/>
                  <w:szCs w:val="24"/>
                  <w:u w:val="none"/>
                </w:rPr>
                <w:t>диалектизмы</w:t>
              </w:r>
            </w:hyperlink>
          </w:p>
        </w:tc>
      </w:tr>
    </w:tbl>
    <w:p w14:paraId="542A59A5"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Синквейн</w:t>
      </w:r>
    </w:p>
    <w:p w14:paraId="77BDE3D5"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1.  Слова</w:t>
      </w:r>
    </w:p>
    <w:p w14:paraId="4ADA5ADD"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2.  Общеупотребительные, необщеупотребительные</w:t>
      </w:r>
    </w:p>
    <w:p w14:paraId="35DCAD1F"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3.  Показывают, называют, помогают</w:t>
      </w:r>
    </w:p>
    <w:p w14:paraId="6DEA5A1F"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4.  «Слово – одежда фактов, мыслей»</w:t>
      </w:r>
    </w:p>
    <w:p w14:paraId="1BC85BE3" w14:textId="7F5F19FD" w:rsidR="00A7037D" w:rsidRPr="00FB2D2F" w:rsidRDefault="00A7037D" w:rsidP="00A7037D">
      <w:pPr>
        <w:rPr>
          <w:rFonts w:ascii="Times New Roman" w:hAnsi="Times New Roman" w:cs="Times New Roman"/>
          <w:sz w:val="24"/>
          <w:szCs w:val="24"/>
        </w:rPr>
      </w:pPr>
      <w:r w:rsidRPr="00FB2D2F">
        <w:rPr>
          <w:rFonts w:ascii="Times New Roman" w:hAnsi="Times New Roman" w:cs="Times New Roman"/>
          <w:sz w:val="24"/>
          <w:szCs w:val="24"/>
        </w:rPr>
        <w:t>5.  Лексикон</w:t>
      </w:r>
    </w:p>
    <w:p w14:paraId="7E74F84A" w14:textId="77777777" w:rsidR="00A7037D" w:rsidRPr="00FB2D2F" w:rsidRDefault="00A7037D">
      <w:pPr>
        <w:rPr>
          <w:rFonts w:ascii="Times New Roman" w:hAnsi="Times New Roman" w:cs="Times New Roman"/>
          <w:sz w:val="24"/>
          <w:szCs w:val="24"/>
        </w:rPr>
      </w:pPr>
      <w:r w:rsidRPr="00FB2D2F">
        <w:rPr>
          <w:rFonts w:ascii="Times New Roman" w:hAnsi="Times New Roman" w:cs="Times New Roman"/>
          <w:sz w:val="24"/>
          <w:szCs w:val="24"/>
        </w:rPr>
        <w:br w:type="page"/>
      </w:r>
    </w:p>
    <w:p w14:paraId="16AE823D" w14:textId="38E2D9F6" w:rsidR="00A7037D" w:rsidRPr="00FB2D2F" w:rsidRDefault="00A7037D" w:rsidP="00A7037D">
      <w:pPr>
        <w:rPr>
          <w:rFonts w:ascii="Times New Roman" w:hAnsi="Times New Roman" w:cs="Times New Roman"/>
          <w:b/>
          <w:bCs/>
          <w:sz w:val="24"/>
          <w:szCs w:val="24"/>
        </w:rPr>
      </w:pPr>
      <w:r w:rsidRPr="00FB2D2F">
        <w:rPr>
          <w:rFonts w:ascii="Times New Roman" w:hAnsi="Times New Roman" w:cs="Times New Roman"/>
          <w:b/>
          <w:bCs/>
          <w:sz w:val="24"/>
          <w:szCs w:val="24"/>
        </w:rPr>
        <w:lastRenderedPageBreak/>
        <w:t>Тема урока</w:t>
      </w:r>
      <w:r w:rsidRPr="00FB2D2F">
        <w:rPr>
          <w:rFonts w:ascii="Times New Roman" w:hAnsi="Times New Roman" w:cs="Times New Roman"/>
          <w:b/>
          <w:bCs/>
          <w:sz w:val="24"/>
          <w:szCs w:val="24"/>
        </w:rPr>
        <w:tab/>
        <w:t>Славянский алфавит и его особенности. Судьба отдельных букв. Урок- путешествие.</w:t>
      </w:r>
    </w:p>
    <w:p w14:paraId="04530122" w14:textId="71D08E9A" w:rsidR="00A7037D" w:rsidRPr="00FB2D2F" w:rsidRDefault="00A7037D" w:rsidP="00A7037D">
      <w:pPr>
        <w:rPr>
          <w:rFonts w:ascii="Times New Roman" w:hAnsi="Times New Roman" w:cs="Times New Roman"/>
          <w:sz w:val="24"/>
          <w:szCs w:val="24"/>
        </w:rPr>
      </w:pPr>
      <w:r w:rsidRPr="00FB2D2F">
        <w:rPr>
          <w:rFonts w:ascii="Times New Roman" w:hAnsi="Times New Roman" w:cs="Times New Roman"/>
          <w:sz w:val="24"/>
          <w:szCs w:val="24"/>
        </w:rPr>
        <w:t>Цели урока</w:t>
      </w:r>
      <w:r w:rsidRPr="00FB2D2F">
        <w:rPr>
          <w:rFonts w:ascii="Times New Roman" w:hAnsi="Times New Roman" w:cs="Times New Roman"/>
          <w:sz w:val="24"/>
          <w:szCs w:val="24"/>
        </w:rPr>
        <w:tab/>
        <w:t>Познакомить учащихся с историей создания славянской азбуки, с историей русского алфавита;</w:t>
      </w:r>
    </w:p>
    <w:p w14:paraId="3BCE3E30"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 xml:space="preserve">-Зачем необходима письменность, если мы умеем говорить, молиться? </w:t>
      </w:r>
    </w:p>
    <w:p w14:paraId="7234892E"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 xml:space="preserve">А знаете ли Вы, кто создал нашу азбуку? </w:t>
      </w:r>
    </w:p>
    <w:p w14:paraId="647FB06E" w14:textId="77777777" w:rsidR="00A7037D" w:rsidRPr="00A7037D" w:rsidRDefault="00A7037D" w:rsidP="00A7037D">
      <w:pPr>
        <w:rPr>
          <w:rFonts w:ascii="Times New Roman" w:hAnsi="Times New Roman" w:cs="Times New Roman"/>
          <w:bCs/>
          <w:sz w:val="24"/>
          <w:szCs w:val="24"/>
        </w:rPr>
      </w:pPr>
    </w:p>
    <w:p w14:paraId="11A05C95" w14:textId="77777777" w:rsidR="00A7037D" w:rsidRPr="00A7037D" w:rsidRDefault="00A7037D" w:rsidP="00A7037D">
      <w:pPr>
        <w:rPr>
          <w:rFonts w:ascii="Times New Roman" w:hAnsi="Times New Roman" w:cs="Times New Roman"/>
          <w:b/>
          <w:sz w:val="24"/>
          <w:szCs w:val="24"/>
        </w:rPr>
      </w:pPr>
      <w:r w:rsidRPr="00A7037D">
        <w:rPr>
          <w:rFonts w:ascii="Times New Roman" w:hAnsi="Times New Roman" w:cs="Times New Roman"/>
          <w:b/>
          <w:sz w:val="24"/>
          <w:szCs w:val="24"/>
        </w:rPr>
        <w:t>Задание 1. Введение в тему.</w:t>
      </w:r>
    </w:p>
    <w:p w14:paraId="500C73D4"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Давайте познакомимся с ними. Святые братья Кирилл и Мефодий много веков назад даровали нам азбуку, которая и по сей день связывает не только славян, но и многие народы земли</w:t>
      </w:r>
    </w:p>
    <w:p w14:paraId="08C47299"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iCs/>
          <w:sz w:val="24"/>
          <w:szCs w:val="24"/>
        </w:rPr>
        <w:t>Еще Александр Сергеевич Пушкин</w:t>
      </w:r>
      <w:r w:rsidRPr="00A7037D">
        <w:rPr>
          <w:rFonts w:ascii="Times New Roman" w:hAnsi="Times New Roman" w:cs="Times New Roman"/>
          <w:bCs/>
          <w:sz w:val="24"/>
          <w:szCs w:val="24"/>
        </w:rPr>
        <w:t xml:space="preserve"> выражал беспокойство о русском языке: «Прекрасный наш язык, под пером писателей неучёных и неискусных, быстро клонится к падению. Слова искажаются. Грамматика колеблется. Орфография, сия геральдика языка, изменяется по произволу всех и каждого». А ведь и в самом деле сейчас с внедрение в нашу жизнь интернета, социальных сетей люди все меньше задумываются о том, что они читают. Безграмотные тексты некоторых блогеров, низкопробную литературу, беллетристику или классику, или научные тексты. Доступ к электронным библиотекам  открыт для каждого, но вот воспитанием культуры чтения заниматься почти некому. Вот почему грамотность порою оставляет желать лучшего. Тут конечно, поспорить с великим Пушкиным нельзя, а скорее следует присоединиться к его переживаниям.</w:t>
      </w:r>
    </w:p>
    <w:p w14:paraId="736CFE3E"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Но наша страна не может допустить, чтобы русский наш язык утратил свою уникальность, мелодичность и красоту. И поэтому Министерство просвещения ежегодно проводит цикл мероприятий, посвященных Дню славянской письменности и направленных на сохранение русского языка.</w:t>
      </w:r>
    </w:p>
    <w:p w14:paraId="3762863D"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24 мая наша страна отмечает </w:t>
      </w:r>
      <w:r w:rsidRPr="00A7037D">
        <w:rPr>
          <w:rFonts w:ascii="Times New Roman" w:hAnsi="Times New Roman" w:cs="Times New Roman"/>
          <w:b/>
          <w:bCs/>
          <w:sz w:val="24"/>
          <w:szCs w:val="24"/>
        </w:rPr>
        <w:t>День славянской письменности и культуры</w:t>
      </w:r>
      <w:r w:rsidRPr="00A7037D">
        <w:rPr>
          <w:rFonts w:ascii="Times New Roman" w:hAnsi="Times New Roman" w:cs="Times New Roman"/>
          <w:sz w:val="24"/>
          <w:szCs w:val="24"/>
        </w:rPr>
        <w:t xml:space="preserve"> – праздник просвещения, родного слова, родной книги, родной литературы и родной культуры. Собственная письменность всегда служит любому народу мощным стимулом единения и развития.</w:t>
      </w:r>
    </w:p>
    <w:p w14:paraId="59C4936C"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Сегодня вы узнаете о том, какие плоды миссионерская проповедь святых Кирилла и  Мефодия принесла на нашей земле. И какое влияние оказали они на литературу, искусство, храмоздательство, на живопись, — во всех областях нашей культурной жизни вы найдете влияние традиций святых Кирилла и Мефодия. Очень важно подрастающему поколению знать историю своей родной земли, своей родной культуры, своей православной веры.</w:t>
      </w:r>
    </w:p>
    <w:p w14:paraId="65587817"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Письменность – это настоящее сокровище, которым овладел человек. </w:t>
      </w:r>
    </w:p>
    <w:p w14:paraId="0E03ECBD"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Глаголица и Кириллица – это первые славянские азбуки, которые создали братья Кирилл и Мефодий. Название азбуки «Глаголица» происходит от слова ГЛАГОЛ, что обозначает «речь». А «Кириллица» названа в честь её создателя. В Древней Руси глаголица использовалась для передачи церковных текстов и просуществовала 3 века, а в бытовой письменности использовали кириллицу. В кириллице   43 буквы, впоследствии эта азбука стала основой русского алфавита.</w:t>
      </w:r>
    </w:p>
    <w:p w14:paraId="479DD518"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Сегодня вы так же узнаете, почему в современном русском языке осталось всего 33 буквы, почему в царской России писался «Ъ» на конце и как изменялись правила написания русских слов.</w:t>
      </w:r>
    </w:p>
    <w:p w14:paraId="0D04C9AC" w14:textId="77777777" w:rsidR="00A7037D" w:rsidRPr="00A7037D" w:rsidRDefault="00A7037D" w:rsidP="00A7037D">
      <w:pPr>
        <w:rPr>
          <w:rFonts w:ascii="Times New Roman" w:hAnsi="Times New Roman" w:cs="Times New Roman"/>
          <w:sz w:val="24"/>
          <w:szCs w:val="24"/>
        </w:rPr>
      </w:pPr>
    </w:p>
    <w:p w14:paraId="0BB977B2"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 xml:space="preserve">Задания 2. Сообщение ученика </w:t>
      </w:r>
    </w:p>
    <w:p w14:paraId="6531A195" w14:textId="77777777" w:rsidR="00A7037D" w:rsidRPr="00A7037D" w:rsidRDefault="00A7037D" w:rsidP="00A7037D">
      <w:pPr>
        <w:rPr>
          <w:rFonts w:ascii="Times New Roman" w:hAnsi="Times New Roman" w:cs="Times New Roman"/>
          <w:b/>
          <w:bCs/>
          <w:i/>
          <w:sz w:val="24"/>
          <w:szCs w:val="24"/>
          <w:u w:val="single"/>
        </w:rPr>
      </w:pPr>
      <w:r w:rsidRPr="00A7037D">
        <w:rPr>
          <w:rFonts w:ascii="Times New Roman" w:hAnsi="Times New Roman" w:cs="Times New Roman"/>
          <w:b/>
          <w:bCs/>
          <w:i/>
          <w:sz w:val="24"/>
          <w:szCs w:val="24"/>
          <w:u w:val="single"/>
        </w:rPr>
        <w:t>«Братья  Кирилл и Мефодий и славянская азбука».</w:t>
      </w:r>
    </w:p>
    <w:p w14:paraId="3C10BAA1"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i/>
          <w:sz w:val="24"/>
          <w:szCs w:val="24"/>
        </w:rPr>
        <w:t xml:space="preserve"> Истоки праздника неразрывно связаны с чествованием Святых Равноапостольных Кирилла и Мефодия – просветителей славян, создателей славянской азбуки. Значимость их трудов для славянских народов велика. Святые братья не только дали славянскому миру азбуку, но и заложили фундамент литературы, письменности и культуры в целом.</w:t>
      </w:r>
    </w:p>
    <w:p w14:paraId="68D482BC"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i/>
          <w:sz w:val="24"/>
          <w:szCs w:val="24"/>
        </w:rPr>
        <w:t>На российскую землю этот праздник пришел в 1992 году, когда в Москве на Славянской площади был открыт памятник Кириллу и Мефодию. У подножия памятника была зажжена неугасимая лампада – знак вечной памяти.</w:t>
      </w:r>
    </w:p>
    <w:p w14:paraId="3BA854BE"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i/>
          <w:sz w:val="24"/>
          <w:szCs w:val="24"/>
        </w:rPr>
        <w:t>Мы сегодня не можем быть Иванами, не помнящими родства. Не имеем права забывать о том, что складывалось и развивалось веками, а именно – письменность и культура.</w:t>
      </w:r>
    </w:p>
    <w:p w14:paraId="43C7CCD2"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i/>
          <w:sz w:val="24"/>
          <w:szCs w:val="24"/>
        </w:rPr>
        <w:t>Эпоху, когда не было письменности называют доисторической.</w:t>
      </w:r>
    </w:p>
    <w:p w14:paraId="63097F49"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i/>
          <w:sz w:val="24"/>
          <w:szCs w:val="24"/>
        </w:rPr>
        <w:t>Более 1140 лет назад братья Кирилл и Мефодий принесли на земли славян свет письменности и знаний. Произошло это в 863 году (9 век).</w:t>
      </w:r>
    </w:p>
    <w:p w14:paraId="7E64FC0A"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i/>
          <w:sz w:val="24"/>
          <w:szCs w:val="24"/>
        </w:rPr>
        <w:t xml:space="preserve">Братья родились в многодетной семье военачальника, служившего в Фессалоники (Солуни), в городке на границе Болгарии и Греции. Мефодий был старше брата на 6 лет. Мальчики с детства </w:t>
      </w:r>
      <w:r w:rsidRPr="00A7037D">
        <w:rPr>
          <w:rFonts w:ascii="Times New Roman" w:hAnsi="Times New Roman" w:cs="Times New Roman"/>
          <w:i/>
          <w:sz w:val="24"/>
          <w:szCs w:val="24"/>
        </w:rPr>
        <w:lastRenderedPageBreak/>
        <w:t>знали два языка: родной греческий и славянский, т. к. население городка состояло наполовину из греков, наполовину из славян.</w:t>
      </w:r>
    </w:p>
    <w:p w14:paraId="03261AC0"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i/>
          <w:sz w:val="24"/>
          <w:szCs w:val="24"/>
        </w:rPr>
        <w:t xml:space="preserve">Константин, благодаря живому и быстрому уму, страсти к учению и прилежанию, получил блестящее образование при императорском дворе. Оба брата жили духовной жизнью, не придавали особого значения богатству, славе, карьере. Младший брат переводил, писал, создав азбуку, по-славянски. Старший – издавал книги, руководил школой, писал гимны и поэтические проповеди. </w:t>
      </w:r>
    </w:p>
    <w:p w14:paraId="67DCE8D3" w14:textId="77777777" w:rsidR="00A7037D" w:rsidRPr="00A7037D" w:rsidRDefault="00A7037D" w:rsidP="00A7037D">
      <w:pPr>
        <w:rPr>
          <w:rFonts w:ascii="Times New Roman" w:hAnsi="Times New Roman" w:cs="Times New Roman"/>
          <w:b/>
          <w:i/>
          <w:sz w:val="24"/>
          <w:szCs w:val="24"/>
        </w:rPr>
      </w:pPr>
      <w:r w:rsidRPr="00A7037D">
        <w:rPr>
          <w:rFonts w:ascii="Times New Roman" w:hAnsi="Times New Roman" w:cs="Times New Roman"/>
          <w:b/>
          <w:i/>
          <w:sz w:val="24"/>
          <w:szCs w:val="24"/>
        </w:rPr>
        <w:t>Ну, а как же была придумана азбука для славян?</w:t>
      </w:r>
    </w:p>
    <w:p w14:paraId="20DCE5E3"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i/>
          <w:sz w:val="24"/>
          <w:szCs w:val="24"/>
        </w:rPr>
        <w:t>Сначала Константин изобразил звуки, общие у славян и греков. Каждый неизвестный звук он пробовал записывать по-разному. Если знаки казались ему неуклюжими, он их заменял. Каждая буква должна быть простой и четкой – легкой для письма. Ведь книг славянам потребуется множество. И чем проще будут буквы, тем скорее можно переписать книгу. Ведь писать станут люди неумелые, с непривычными к письму руками. Буквы должны быть и красивыми, чтобы человек, едва увидевший их, сразу захотел овладеть письмом.</w:t>
      </w:r>
    </w:p>
    <w:p w14:paraId="556BE9EA"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i/>
          <w:sz w:val="24"/>
          <w:szCs w:val="24"/>
        </w:rPr>
        <w:t>В связи с появлением славянской письменности, стали пустеть храмы, где проповедовали немецкие священники, и полны были церкви, где звучала славянская речь. Не могли с этим мириться немцы и объявили братьев и их книги вне закона. Вот тогда и пришлось братьям вместе с учениками отправиться в Рим. В Риме сам папа вышел к братьям, принял славянские книги, освятил их.</w:t>
      </w:r>
    </w:p>
    <w:p w14:paraId="27F9958B"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i/>
          <w:sz w:val="24"/>
          <w:szCs w:val="24"/>
        </w:rPr>
        <w:t>Константину не суждено было вернуться на родину. Тяжело заболев, он принял постриг, получил имя Кирилл и через несколько часов скончался. С этим именем он и остался жить в светлой памяти потомков. Умирая, Кирилл сказал брату: “Вот, брат, были мы с тобой парой в одной упряжке и пахали одну борозду. И я на поле падаю, окончив день свой. Не смей оставлять учительство свое…”</w:t>
      </w:r>
    </w:p>
    <w:p w14:paraId="2CEABFAD"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i/>
          <w:sz w:val="24"/>
          <w:szCs w:val="24"/>
        </w:rPr>
        <w:t xml:space="preserve">Мефодий, похоронив брата, вернулся к славянам, но по ложному доносу был заключен в темницу. На два с половиной года померк свет для того, кто сам нес свет людям. С огромным трудом ученикам удалось добиться освобождения Мефодия. Его просветительская и учительская деятельность продолжалась до самых последних дней. </w:t>
      </w:r>
    </w:p>
    <w:p w14:paraId="44C822F1"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 xml:space="preserve">-Знаете ли вы, какие книги были первыми на Руси? </w:t>
      </w:r>
    </w:p>
    <w:p w14:paraId="4CF16240"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-Какие книги первыми были переведены на славянский язык?</w:t>
      </w:r>
    </w:p>
    <w:p w14:paraId="01E359CB" w14:textId="77777777" w:rsidR="00A7037D" w:rsidRPr="00A7037D" w:rsidRDefault="00A7037D" w:rsidP="00A7037D">
      <w:pPr>
        <w:rPr>
          <w:rFonts w:ascii="Times New Roman" w:hAnsi="Times New Roman" w:cs="Times New Roman"/>
          <w:sz w:val="24"/>
          <w:szCs w:val="24"/>
        </w:rPr>
      </w:pPr>
    </w:p>
    <w:p w14:paraId="09F8702E"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 xml:space="preserve">Задания 3. Сообщение ученика </w:t>
      </w:r>
    </w:p>
    <w:p w14:paraId="1AF4475E" w14:textId="77777777" w:rsidR="00A7037D" w:rsidRPr="00A7037D" w:rsidRDefault="00A7037D" w:rsidP="00A7037D">
      <w:pPr>
        <w:rPr>
          <w:rFonts w:ascii="Times New Roman" w:hAnsi="Times New Roman" w:cs="Times New Roman"/>
          <w:b/>
          <w:bCs/>
          <w:i/>
          <w:sz w:val="24"/>
          <w:szCs w:val="24"/>
          <w:u w:val="single"/>
        </w:rPr>
      </w:pPr>
      <w:r w:rsidRPr="00A7037D">
        <w:rPr>
          <w:rFonts w:ascii="Times New Roman" w:hAnsi="Times New Roman" w:cs="Times New Roman"/>
          <w:b/>
          <w:bCs/>
          <w:i/>
          <w:sz w:val="24"/>
          <w:szCs w:val="24"/>
          <w:u w:val="single"/>
        </w:rPr>
        <w:t>«История письма и деятельность братьев».</w:t>
      </w:r>
    </w:p>
    <w:p w14:paraId="2862A387"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i/>
          <w:sz w:val="24"/>
          <w:szCs w:val="24"/>
        </w:rPr>
        <w:t>Когда мы пытаемся представить себе начало русской книжности, наша мысль обязательно обращается к истории письма.</w:t>
      </w:r>
    </w:p>
    <w:p w14:paraId="6B283A16"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i/>
          <w:sz w:val="24"/>
          <w:szCs w:val="24"/>
        </w:rPr>
        <w:t>Значение письма в истории развития цивилизации трудно переоценить. В языке, как в зеркале, отражён весь мир, вся наша жизнь. И читая написанные или напечатанные тексты, мы как бы садимся в машину времени и можем перенестись и в недавние времена, и в далёкое прошлое.</w:t>
      </w:r>
    </w:p>
    <w:p w14:paraId="01493D7E"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i/>
          <w:sz w:val="24"/>
          <w:szCs w:val="24"/>
        </w:rPr>
        <w:t>Возможности письма не ограничены ни временем, ни расстоянием. Но искусством письма люди владели не всегда. Это искусство развивалось долго, на протяжении многих тысячелетий.</w:t>
      </w:r>
    </w:p>
    <w:p w14:paraId="71C8BE65"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i/>
          <w:sz w:val="24"/>
          <w:szCs w:val="24"/>
        </w:rPr>
        <w:t>Вначале появилось картинное письмо (пиктография): какое-нибудь событие изображали в виде рисунка, затем стали изображать уже не событие, а отдельные предметы, сначала соблюдая сходство с изображаемым, а затем в виде условных знаков (идеография, иероглифы), и, наконец, научились изображать не предметы, а передавать знаками их названия (звуковое письмо). Первоначально в звуковом письме употреблялись только согласные звуки, а гласные или вообще не воспринимались, или обозначались дополнительными значками (слоговое письмо). Слоговое письмо было в употреблении у многих семитских народов, в том числе и у финикинян.</w:t>
      </w:r>
    </w:p>
    <w:p w14:paraId="3D3D2EAA"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i/>
          <w:sz w:val="24"/>
          <w:szCs w:val="24"/>
        </w:rPr>
        <w:t>Греки создали свой алфавит на основе финикийского письма, но значительно усовершенствовали его, введя особые знаки для гласных звуков. Греческое письмо легло в основу латинской азбуки, а в 9 веке было создано славянское письмо путём использования букв греческого алфавита.</w:t>
      </w:r>
    </w:p>
    <w:p w14:paraId="6F340C71" w14:textId="77777777" w:rsidR="00A7037D" w:rsidRPr="00A7037D" w:rsidRDefault="00A7037D" w:rsidP="00E57DD2">
      <w:pPr>
        <w:numPr>
          <w:ilvl w:val="0"/>
          <w:numId w:val="12"/>
        </w:numPr>
        <w:rPr>
          <w:rFonts w:ascii="Times New Roman" w:hAnsi="Times New Roman" w:cs="Times New Roman"/>
          <w:i/>
          <w:sz w:val="24"/>
          <w:szCs w:val="24"/>
        </w:rPr>
      </w:pPr>
      <w:r w:rsidRPr="00A7037D">
        <w:rPr>
          <w:rFonts w:ascii="Times New Roman" w:hAnsi="Times New Roman" w:cs="Times New Roman"/>
          <w:i/>
          <w:sz w:val="24"/>
          <w:szCs w:val="24"/>
        </w:rPr>
        <w:t>Картинное письмо</w:t>
      </w:r>
    </w:p>
    <w:p w14:paraId="3ACE3F57" w14:textId="77777777" w:rsidR="00A7037D" w:rsidRPr="00A7037D" w:rsidRDefault="00A7037D" w:rsidP="00E57DD2">
      <w:pPr>
        <w:numPr>
          <w:ilvl w:val="0"/>
          <w:numId w:val="12"/>
        </w:numPr>
        <w:rPr>
          <w:rFonts w:ascii="Times New Roman" w:hAnsi="Times New Roman" w:cs="Times New Roman"/>
          <w:i/>
          <w:sz w:val="24"/>
          <w:szCs w:val="24"/>
        </w:rPr>
      </w:pPr>
      <w:r w:rsidRPr="00A7037D">
        <w:rPr>
          <w:rFonts w:ascii="Times New Roman" w:hAnsi="Times New Roman" w:cs="Times New Roman"/>
          <w:i/>
          <w:sz w:val="24"/>
          <w:szCs w:val="24"/>
        </w:rPr>
        <w:t>Идеография</w:t>
      </w:r>
    </w:p>
    <w:p w14:paraId="1560C2DA" w14:textId="77777777" w:rsidR="00A7037D" w:rsidRPr="00A7037D" w:rsidRDefault="00A7037D" w:rsidP="00E57DD2">
      <w:pPr>
        <w:numPr>
          <w:ilvl w:val="0"/>
          <w:numId w:val="12"/>
        </w:numPr>
        <w:rPr>
          <w:rFonts w:ascii="Times New Roman" w:hAnsi="Times New Roman" w:cs="Times New Roman"/>
          <w:i/>
          <w:sz w:val="24"/>
          <w:szCs w:val="24"/>
        </w:rPr>
      </w:pPr>
      <w:r w:rsidRPr="00A7037D">
        <w:rPr>
          <w:rFonts w:ascii="Times New Roman" w:hAnsi="Times New Roman" w:cs="Times New Roman"/>
          <w:i/>
          <w:sz w:val="24"/>
          <w:szCs w:val="24"/>
        </w:rPr>
        <w:t>Звуковое письмо</w:t>
      </w:r>
    </w:p>
    <w:p w14:paraId="3C1FDB4B" w14:textId="77777777" w:rsidR="00A7037D" w:rsidRPr="00A7037D" w:rsidRDefault="00A7037D" w:rsidP="00E57DD2">
      <w:pPr>
        <w:numPr>
          <w:ilvl w:val="0"/>
          <w:numId w:val="12"/>
        </w:numPr>
        <w:rPr>
          <w:rFonts w:ascii="Times New Roman" w:hAnsi="Times New Roman" w:cs="Times New Roman"/>
          <w:i/>
          <w:sz w:val="24"/>
          <w:szCs w:val="24"/>
        </w:rPr>
      </w:pPr>
      <w:r w:rsidRPr="00A7037D">
        <w:rPr>
          <w:rFonts w:ascii="Times New Roman" w:hAnsi="Times New Roman" w:cs="Times New Roman"/>
          <w:i/>
          <w:sz w:val="24"/>
          <w:szCs w:val="24"/>
        </w:rPr>
        <w:t>Греческое письмо</w:t>
      </w:r>
    </w:p>
    <w:p w14:paraId="2D2CABA2" w14:textId="77777777" w:rsidR="00A7037D" w:rsidRPr="00A7037D" w:rsidRDefault="00A7037D" w:rsidP="00E57DD2">
      <w:pPr>
        <w:numPr>
          <w:ilvl w:val="0"/>
          <w:numId w:val="12"/>
        </w:numPr>
        <w:rPr>
          <w:rFonts w:ascii="Times New Roman" w:hAnsi="Times New Roman" w:cs="Times New Roman"/>
          <w:i/>
          <w:sz w:val="24"/>
          <w:szCs w:val="24"/>
        </w:rPr>
      </w:pPr>
      <w:r w:rsidRPr="00A7037D">
        <w:rPr>
          <w:rFonts w:ascii="Times New Roman" w:hAnsi="Times New Roman" w:cs="Times New Roman"/>
          <w:i/>
          <w:sz w:val="24"/>
          <w:szCs w:val="24"/>
        </w:rPr>
        <w:t>Латинское письмо</w:t>
      </w:r>
    </w:p>
    <w:p w14:paraId="25C12219" w14:textId="77777777" w:rsidR="00A7037D" w:rsidRPr="00A7037D" w:rsidRDefault="00A7037D" w:rsidP="00E57DD2">
      <w:pPr>
        <w:numPr>
          <w:ilvl w:val="0"/>
          <w:numId w:val="12"/>
        </w:numPr>
        <w:rPr>
          <w:rFonts w:ascii="Times New Roman" w:hAnsi="Times New Roman" w:cs="Times New Roman"/>
          <w:i/>
          <w:sz w:val="24"/>
          <w:szCs w:val="24"/>
        </w:rPr>
      </w:pPr>
      <w:r w:rsidRPr="00A7037D">
        <w:rPr>
          <w:rFonts w:ascii="Times New Roman" w:hAnsi="Times New Roman" w:cs="Times New Roman"/>
          <w:i/>
          <w:sz w:val="24"/>
          <w:szCs w:val="24"/>
        </w:rPr>
        <w:t>Славянское письмо</w:t>
      </w:r>
    </w:p>
    <w:p w14:paraId="7D45CE0E" w14:textId="77777777" w:rsidR="00A7037D" w:rsidRPr="00A7037D" w:rsidRDefault="00A7037D" w:rsidP="00E57DD2">
      <w:pPr>
        <w:numPr>
          <w:ilvl w:val="0"/>
          <w:numId w:val="12"/>
        </w:numPr>
        <w:rPr>
          <w:rFonts w:ascii="Times New Roman" w:hAnsi="Times New Roman" w:cs="Times New Roman"/>
          <w:i/>
          <w:sz w:val="24"/>
          <w:szCs w:val="24"/>
        </w:rPr>
      </w:pPr>
      <w:r w:rsidRPr="00A7037D">
        <w:rPr>
          <w:rFonts w:ascii="Times New Roman" w:hAnsi="Times New Roman" w:cs="Times New Roman"/>
          <w:i/>
          <w:sz w:val="24"/>
          <w:szCs w:val="24"/>
        </w:rPr>
        <w:t>Русское</w:t>
      </w:r>
    </w:p>
    <w:p w14:paraId="79FED908"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i/>
          <w:sz w:val="24"/>
          <w:szCs w:val="24"/>
        </w:rPr>
        <w:lastRenderedPageBreak/>
        <w:t> Более 1140 лет назад славянские книжники братья Константин  (в монашестве Кирилл) и Мефодий стали авторами славянского алфавита. В наше время 10 часть всех существующих языков  - 70! -имеет письменность на основе кириллицы.</w:t>
      </w:r>
    </w:p>
    <w:p w14:paraId="40D9021D"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i/>
          <w:sz w:val="24"/>
          <w:szCs w:val="24"/>
        </w:rPr>
        <w:t xml:space="preserve"> В первой славянской азбуке оказалось 40 букв. Называлась она «глаголица». Позднее в Болгарии ученики Константина и Мефодия изобрели вторую и главную славянскую азбуку – кириллицу (43 буквы), названную в честь Константина – Кирилла. Каждой букве было дано название: аз, буки, веди, глаголь, добро…Создатели азбуки старались сделать буквы простыми, четкими, легкими в написании. До сих пор кириллица считается одной из самых удобных систем письма. А имена Кирилла и Мефодия, первоучителей словенских, стали символом духовного подвига.</w:t>
      </w:r>
    </w:p>
    <w:p w14:paraId="6032F643" w14:textId="77777777" w:rsidR="00A7037D" w:rsidRPr="00A7037D" w:rsidRDefault="00A7037D" w:rsidP="00A7037D">
      <w:pPr>
        <w:rPr>
          <w:rFonts w:ascii="Times New Roman" w:hAnsi="Times New Roman" w:cs="Times New Roman"/>
          <w:sz w:val="24"/>
          <w:szCs w:val="24"/>
        </w:rPr>
      </w:pPr>
    </w:p>
    <w:p w14:paraId="1E1E5F7A"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 Теперь давайте прочтем названия старославянских букв, которые вы записали в тетради. Что у нас получается? </w:t>
      </w:r>
    </w:p>
    <w:p w14:paraId="0E419DD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sz w:val="24"/>
          <w:szCs w:val="24"/>
        </w:rPr>
        <w:t>Читаем названия букв в скобках:</w:t>
      </w:r>
      <w:r w:rsidRPr="00A7037D">
        <w:rPr>
          <w:rFonts w:ascii="Times New Roman" w:hAnsi="Times New Roman" w:cs="Times New Roman"/>
          <w:sz w:val="24"/>
          <w:szCs w:val="24"/>
        </w:rPr>
        <w:t xml:space="preserve"> </w:t>
      </w:r>
      <w:r w:rsidRPr="00A7037D">
        <w:rPr>
          <w:rFonts w:ascii="Times New Roman" w:hAnsi="Times New Roman" w:cs="Times New Roman"/>
          <w:b/>
          <w:i/>
          <w:sz w:val="24"/>
          <w:szCs w:val="24"/>
        </w:rPr>
        <w:t>Аз, Боги, Веди</w:t>
      </w:r>
      <w:r w:rsidRPr="00A7037D">
        <w:rPr>
          <w:rFonts w:ascii="Times New Roman" w:hAnsi="Times New Roman" w:cs="Times New Roman"/>
          <w:sz w:val="24"/>
          <w:szCs w:val="24"/>
        </w:rPr>
        <w:t xml:space="preserve"> – переводим: Я Бога ведаю, </w:t>
      </w:r>
      <w:r w:rsidRPr="00A7037D">
        <w:rPr>
          <w:rFonts w:ascii="Times New Roman" w:hAnsi="Times New Roman" w:cs="Times New Roman"/>
          <w:b/>
          <w:i/>
          <w:sz w:val="24"/>
          <w:szCs w:val="24"/>
        </w:rPr>
        <w:t>Глаголь, Добро, Есть, Живот</w:t>
      </w:r>
      <w:r w:rsidRPr="00A7037D">
        <w:rPr>
          <w:rFonts w:ascii="Times New Roman" w:hAnsi="Times New Roman" w:cs="Times New Roman"/>
          <w:sz w:val="24"/>
          <w:szCs w:val="24"/>
        </w:rPr>
        <w:t xml:space="preserve">  </w:t>
      </w:r>
    </w:p>
    <w:p w14:paraId="0650343F"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 Говорить (творит) добро есть жизнь, </w:t>
      </w:r>
      <w:r w:rsidRPr="00A7037D">
        <w:rPr>
          <w:rFonts w:ascii="Times New Roman" w:hAnsi="Times New Roman" w:cs="Times New Roman"/>
          <w:b/>
          <w:i/>
          <w:sz w:val="24"/>
          <w:szCs w:val="24"/>
        </w:rPr>
        <w:t>Како, Люди, Мыслите, Есть, Наш, Покой</w:t>
      </w:r>
      <w:r w:rsidRPr="00A7037D">
        <w:rPr>
          <w:rFonts w:ascii="Times New Roman" w:hAnsi="Times New Roman" w:cs="Times New Roman"/>
          <w:sz w:val="24"/>
          <w:szCs w:val="24"/>
        </w:rPr>
        <w:t xml:space="preserve"> – как люди мыслят – таков есть наш мир. </w:t>
      </w:r>
    </w:p>
    <w:p w14:paraId="4DF0F5C8"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Вот какая древняя мудрость зашифрована в славянской азбуке, вот какое важнейшее послание получили мы сегодня от наших предков !!!</w:t>
      </w:r>
    </w:p>
    <w:p w14:paraId="3011C988" w14:textId="77777777" w:rsidR="00A7037D" w:rsidRPr="00A7037D" w:rsidRDefault="00A7037D" w:rsidP="00A7037D">
      <w:pPr>
        <w:rPr>
          <w:rFonts w:ascii="Times New Roman" w:hAnsi="Times New Roman" w:cs="Times New Roman"/>
          <w:b/>
          <w:sz w:val="24"/>
          <w:szCs w:val="24"/>
        </w:rPr>
      </w:pPr>
      <w:r w:rsidRPr="00A7037D">
        <w:rPr>
          <w:rFonts w:ascii="Times New Roman" w:hAnsi="Times New Roman" w:cs="Times New Roman"/>
          <w:b/>
          <w:sz w:val="24"/>
          <w:szCs w:val="24"/>
        </w:rPr>
        <w:t>Ведь вы теперь знаете, ЧТО СЛАЯНСКАЯ АЗБУКА – ЭТО ОБРАЗНАЯ АЗБУКА, а европейские языки – языки символов.</w:t>
      </w:r>
    </w:p>
    <w:p w14:paraId="356D3203" w14:textId="77777777" w:rsidR="00A7037D" w:rsidRPr="00A7037D" w:rsidRDefault="00A7037D" w:rsidP="00A7037D">
      <w:pPr>
        <w:rPr>
          <w:rFonts w:ascii="Times New Roman" w:hAnsi="Times New Roman" w:cs="Times New Roman"/>
          <w:b/>
          <w:sz w:val="24"/>
          <w:szCs w:val="24"/>
        </w:rPr>
      </w:pPr>
    </w:p>
    <w:p w14:paraId="39245B22"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sz w:val="24"/>
          <w:szCs w:val="24"/>
        </w:rPr>
        <w:t>Этимологический экскурс.</w:t>
      </w:r>
      <w:r w:rsidRPr="00A7037D">
        <w:rPr>
          <w:rFonts w:ascii="Times New Roman" w:hAnsi="Times New Roman" w:cs="Times New Roman"/>
          <w:sz w:val="24"/>
          <w:szCs w:val="24"/>
        </w:rPr>
        <w:t xml:space="preserve">  Сейчас в дизайне вывесок стал модным стиль под царскую Россию и, например, в названии «Трактир» на конце ставят «Ъ» .А знаете, </w:t>
      </w:r>
      <w:r w:rsidRPr="00A7037D">
        <w:rPr>
          <w:rFonts w:ascii="Times New Roman" w:hAnsi="Times New Roman" w:cs="Times New Roman"/>
          <w:b/>
          <w:sz w:val="24"/>
          <w:szCs w:val="24"/>
        </w:rPr>
        <w:t>з</w:t>
      </w:r>
      <w:r w:rsidRPr="00A7037D">
        <w:rPr>
          <w:rFonts w:ascii="Times New Roman" w:hAnsi="Times New Roman" w:cs="Times New Roman"/>
          <w:b/>
          <w:bCs/>
          <w:sz w:val="24"/>
          <w:szCs w:val="24"/>
        </w:rPr>
        <w:t>ачем до 1917 года в русском языке ставили твердый знак в конце некоторых слов?</w:t>
      </w:r>
    </w:p>
    <w:p w14:paraId="42C8EA1D"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До революции многие слова в русском языке заканчивались твердым знаком или, как его тогда называли, «Еръ». Однако советский лингвист и филолог Успенский окрестил твердый знак не только самой дорогостоящей, но и самой бесполезной буквой русского алфавита.</w:t>
      </w:r>
    </w:p>
    <w:p w14:paraId="30CA2E4E" w14:textId="77777777" w:rsidR="00A7037D" w:rsidRPr="00A7037D" w:rsidRDefault="00A7037D" w:rsidP="00A7037D">
      <w:pPr>
        <w:rPr>
          <w:rFonts w:ascii="Times New Roman" w:hAnsi="Times New Roman" w:cs="Times New Roman"/>
          <w:sz w:val="24"/>
          <w:szCs w:val="24"/>
        </w:rPr>
      </w:pPr>
    </w:p>
    <w:p w14:paraId="575F4305" w14:textId="0C60D219"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 xml:space="preserve">Задания </w:t>
      </w:r>
      <w:r w:rsidR="005D2A8A">
        <w:rPr>
          <w:rFonts w:ascii="Times New Roman" w:hAnsi="Times New Roman" w:cs="Times New Roman"/>
          <w:b/>
          <w:bCs/>
          <w:sz w:val="24"/>
          <w:szCs w:val="24"/>
        </w:rPr>
        <w:t>4</w:t>
      </w:r>
      <w:r w:rsidRPr="00A7037D">
        <w:rPr>
          <w:rFonts w:ascii="Times New Roman" w:hAnsi="Times New Roman" w:cs="Times New Roman"/>
          <w:b/>
          <w:bCs/>
          <w:sz w:val="24"/>
          <w:szCs w:val="24"/>
        </w:rPr>
        <w:t xml:space="preserve">. Сообщение ученика </w:t>
      </w:r>
    </w:p>
    <w:p w14:paraId="7C9B0B1A"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b/>
          <w:bCs/>
          <w:sz w:val="24"/>
          <w:szCs w:val="24"/>
        </w:rPr>
        <w:t>Как и зачем появился «Ъ»?</w:t>
      </w:r>
    </w:p>
    <w:p w14:paraId="6305E10D"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i/>
          <w:sz w:val="24"/>
          <w:szCs w:val="24"/>
        </w:rPr>
        <w:t>Во времена Кирилла и Мефодия тексты писались от руки. Зачастую слова сливались в единое целое. Именно поэтому, согласно одной из версий, поначалу главной функцией твердого знака являлось разделение слов между собой.</w:t>
      </w:r>
    </w:p>
    <w:p w14:paraId="73978C42"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i/>
          <w:sz w:val="24"/>
          <w:szCs w:val="24"/>
        </w:rPr>
        <w:t>Другой причиной появления «Ъ» языковеды считают особенности старославянского языка. Дело в том, что раньше написание слова полностью соответствовало его произношению. Например, сегодня слова «гриб» и «грипп» произносятся одинаково, а пишутся по-разному. А в старину подобных явлений просто не существовало в природе.</w:t>
      </w:r>
    </w:p>
    <w:p w14:paraId="17ECA655"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i/>
          <w:sz w:val="24"/>
          <w:szCs w:val="24"/>
        </w:rPr>
        <w:t>Тем более что, согласно старым правилам, слово просто не могло заканчиваться на согласный. Это была аксиома правописания, которая не требовала никаких доказательств. Вроде современных правил русского языка, которые невозможно объяснить, их просто необходимо запомнить.</w:t>
      </w:r>
    </w:p>
    <w:p w14:paraId="6CB5C326"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i/>
          <w:sz w:val="24"/>
          <w:szCs w:val="24"/>
        </w:rPr>
        <w:t>К тому же, поначалу твердый знак обозначал принадлежность того или иного слова к мужскому роду. Причем, это могло быть как существительное, так и глагол: лобъ, положилъ.</w:t>
      </w:r>
    </w:p>
    <w:p w14:paraId="140C7275" w14:textId="77777777" w:rsidR="00A7037D" w:rsidRPr="00A7037D" w:rsidRDefault="00A7037D" w:rsidP="00A7037D">
      <w:pPr>
        <w:rPr>
          <w:rFonts w:ascii="Times New Roman" w:hAnsi="Times New Roman" w:cs="Times New Roman"/>
          <w:i/>
          <w:sz w:val="24"/>
          <w:szCs w:val="24"/>
        </w:rPr>
      </w:pPr>
    </w:p>
    <w:p w14:paraId="3C8FAA7A" w14:textId="4352BD65"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 xml:space="preserve">Задания </w:t>
      </w:r>
      <w:r w:rsidR="005D2A8A">
        <w:rPr>
          <w:rFonts w:ascii="Times New Roman" w:hAnsi="Times New Roman" w:cs="Times New Roman"/>
          <w:b/>
          <w:bCs/>
          <w:sz w:val="24"/>
          <w:szCs w:val="24"/>
        </w:rPr>
        <w:t>5</w:t>
      </w:r>
      <w:r w:rsidRPr="00A7037D">
        <w:rPr>
          <w:rFonts w:ascii="Times New Roman" w:hAnsi="Times New Roman" w:cs="Times New Roman"/>
          <w:b/>
          <w:bCs/>
          <w:sz w:val="24"/>
          <w:szCs w:val="24"/>
        </w:rPr>
        <w:t xml:space="preserve">. Сообщение ученика </w:t>
      </w:r>
    </w:p>
    <w:p w14:paraId="6E8BD818"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«Ъ» до революции.</w:t>
      </w:r>
    </w:p>
    <w:p w14:paraId="05EDFF64"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i/>
          <w:sz w:val="24"/>
          <w:szCs w:val="24"/>
        </w:rPr>
        <w:t>Несмотря на кажущуюся нам теперь бесполезность твердого знака (кроме, разумеется, разделительной функции внутри слова), он просуществовал целым и невредимым вплоть до начала ХХ века. Мало того, к 1917 году «Еръ» практически не утратил своих функций. Однако полагать, что отмена данного знака является заслугой исключительно большевиков, было бы ошибкой.</w:t>
      </w:r>
    </w:p>
    <w:p w14:paraId="166B5DBF"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i/>
          <w:sz w:val="24"/>
          <w:szCs w:val="24"/>
        </w:rPr>
        <w:t>Еще в XVIII веке ученые из Российской Академии наук задумывались над реформами значительно устаревшего русского языка. Во второй половине XIХ столетия даже вышли в печать несколько материалов без «Еръ». К тому же твердый знак зачастую отсутствовал в телеграфных сообщениях и в скорописи.</w:t>
      </w:r>
    </w:p>
    <w:p w14:paraId="2FF827A1"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i/>
          <w:sz w:val="24"/>
          <w:szCs w:val="24"/>
        </w:rPr>
        <w:lastRenderedPageBreak/>
        <w:t>В самом начале ХХ века, еще до революции, при Академии Наук была создана комиссия, целью работы которой являлись реформы русского языка. Одним из главных вопросов, которые должны были решить ученые, и был пресловутый «Ъ». </w:t>
      </w:r>
    </w:p>
    <w:p w14:paraId="5E150AA7" w14:textId="113018B3"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 xml:space="preserve">Задания </w:t>
      </w:r>
      <w:r w:rsidR="005D2A8A">
        <w:rPr>
          <w:rFonts w:ascii="Times New Roman" w:hAnsi="Times New Roman" w:cs="Times New Roman"/>
          <w:b/>
          <w:bCs/>
          <w:sz w:val="24"/>
          <w:szCs w:val="24"/>
        </w:rPr>
        <w:t>6</w:t>
      </w:r>
      <w:r w:rsidRPr="00A7037D">
        <w:rPr>
          <w:rFonts w:ascii="Times New Roman" w:hAnsi="Times New Roman" w:cs="Times New Roman"/>
          <w:b/>
          <w:bCs/>
          <w:sz w:val="24"/>
          <w:szCs w:val="24"/>
        </w:rPr>
        <w:t xml:space="preserve">. Сообщение ученика </w:t>
      </w:r>
    </w:p>
    <w:p w14:paraId="6846873A"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b/>
          <w:bCs/>
          <w:sz w:val="24"/>
          <w:szCs w:val="24"/>
        </w:rPr>
        <w:t>Зачем большевики убрали «Ъ»?</w:t>
      </w:r>
    </w:p>
    <w:p w14:paraId="74BE9EBF"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i/>
          <w:sz w:val="24"/>
          <w:szCs w:val="24"/>
        </w:rPr>
        <w:t>«Еръ» окончательно покинул русский алфавит только после прихода к власти большевиков, а именно в 1918 году. «Ъ» исчез не только из окончания слова, но и из других его частей. Там, где мы теперь ставим твердый знак, появился апостроф – запятая: с’езд. Однако просуществовал он недолго и вскоре был заменен привычным нам и нашим предшественникам знаком - «ъ».</w:t>
      </w:r>
    </w:p>
    <w:p w14:paraId="4FDD0E0E"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i/>
          <w:sz w:val="24"/>
          <w:szCs w:val="24"/>
        </w:rPr>
        <w:t>Главной причиной такой скорой и кардинальной реформы являлось быстрое устранение безграмотности. И не только среди рядовых рабочих и крестьян. В те годы даже многие руководители на местах были не слишком образованны. Их требовалось как можно быстрее обучить правильному письму. А уничтожение «Еръ» существенно облегчало решение этой задачи.</w:t>
      </w:r>
    </w:p>
    <w:p w14:paraId="6E7114E9"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i/>
          <w:sz w:val="24"/>
          <w:szCs w:val="24"/>
        </w:rPr>
        <w:t>К тому же написание старого знака отнюдь не способствовало экономии бумаги и чернил. По подсчетам лингвиста Успенского, текст без «Ъ» становился на 1/30 короче прежнего. Таким образом, отменив «Еръ», революционеры решили сразу несколько насущных на тот момент проблем.</w:t>
      </w:r>
    </w:p>
    <w:p w14:paraId="033C2915" w14:textId="77777777" w:rsidR="00A7037D" w:rsidRPr="00A7037D" w:rsidRDefault="00A7037D" w:rsidP="00A7037D">
      <w:pPr>
        <w:rPr>
          <w:rFonts w:ascii="Times New Roman" w:hAnsi="Times New Roman" w:cs="Times New Roman"/>
          <w:sz w:val="24"/>
          <w:szCs w:val="24"/>
        </w:rPr>
      </w:pPr>
    </w:p>
    <w:p w14:paraId="3600B69D" w14:textId="49149224"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 xml:space="preserve">Задания </w:t>
      </w:r>
      <w:r w:rsidR="00A26B13">
        <w:rPr>
          <w:rFonts w:ascii="Times New Roman" w:hAnsi="Times New Roman" w:cs="Times New Roman"/>
          <w:b/>
          <w:bCs/>
          <w:sz w:val="24"/>
          <w:szCs w:val="24"/>
        </w:rPr>
        <w:t>7</w:t>
      </w:r>
      <w:r w:rsidRPr="00A7037D">
        <w:rPr>
          <w:rFonts w:ascii="Times New Roman" w:hAnsi="Times New Roman" w:cs="Times New Roman"/>
          <w:b/>
          <w:bCs/>
          <w:sz w:val="24"/>
          <w:szCs w:val="24"/>
        </w:rPr>
        <w:t xml:space="preserve">. </w:t>
      </w:r>
      <w:r w:rsidRPr="00A7037D">
        <w:rPr>
          <w:rFonts w:ascii="Times New Roman" w:hAnsi="Times New Roman" w:cs="Times New Roman"/>
          <w:b/>
          <w:sz w:val="24"/>
          <w:szCs w:val="24"/>
        </w:rPr>
        <w:t>Игровая минутка.</w:t>
      </w:r>
      <w:r w:rsidRPr="00A7037D">
        <w:rPr>
          <w:rFonts w:ascii="Times New Roman" w:hAnsi="Times New Roman" w:cs="Times New Roman"/>
          <w:sz w:val="24"/>
          <w:szCs w:val="24"/>
        </w:rPr>
        <w:t xml:space="preserve"> </w:t>
      </w:r>
    </w:p>
    <w:p w14:paraId="546A706A"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А сейчас мы поиграем. Запоминайте, как называются по – славянски части нашего тела.</w:t>
      </w:r>
    </w:p>
    <w:p w14:paraId="12677903"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Повторяйте и показывайте за мной.</w:t>
      </w:r>
    </w:p>
    <w:p w14:paraId="269A2E26"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Глава (голова), чело (лоб), очи (глаза), вежди (веки), ланиты (щеки), уста (рот), выя (шея), рамена (плечи), длань (ладонь), десница (правая рука), шуйца (левая рука), персты (пальцы).</w:t>
      </w:r>
    </w:p>
    <w:p w14:paraId="03E93B47"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Повторили? Теперь попробуйте в предложенных отрывках текста подставить перевод этих слов прямой и обратный.</w:t>
      </w:r>
    </w:p>
    <w:p w14:paraId="2593D39C" w14:textId="77777777" w:rsidR="00A7037D" w:rsidRPr="00A7037D" w:rsidRDefault="00A7037D" w:rsidP="00A7037D">
      <w:pPr>
        <w:rPr>
          <w:rFonts w:ascii="Times New Roman" w:hAnsi="Times New Roman" w:cs="Times New Roman"/>
          <w:sz w:val="24"/>
          <w:szCs w:val="24"/>
        </w:rPr>
      </w:pPr>
    </w:p>
    <w:p w14:paraId="3329BFB8"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1. На заре ты её не буди,</w:t>
      </w:r>
      <w:r w:rsidRPr="00A7037D">
        <w:rPr>
          <w:rFonts w:ascii="Times New Roman" w:hAnsi="Times New Roman" w:cs="Times New Roman"/>
          <w:sz w:val="24"/>
          <w:szCs w:val="24"/>
        </w:rPr>
        <w:br/>
        <w:t>На заре она сладко так спит;</w:t>
      </w:r>
      <w:r w:rsidRPr="00A7037D">
        <w:rPr>
          <w:rFonts w:ascii="Times New Roman" w:hAnsi="Times New Roman" w:cs="Times New Roman"/>
          <w:sz w:val="24"/>
          <w:szCs w:val="24"/>
        </w:rPr>
        <w:br/>
        <w:t>Утро дышит у ней на груди,</w:t>
      </w:r>
      <w:r w:rsidRPr="00A7037D">
        <w:rPr>
          <w:rFonts w:ascii="Times New Roman" w:hAnsi="Times New Roman" w:cs="Times New Roman"/>
          <w:sz w:val="24"/>
          <w:szCs w:val="24"/>
        </w:rPr>
        <w:br/>
        <w:t xml:space="preserve">Ярко пышет на ямках </w:t>
      </w:r>
      <w:r w:rsidRPr="00A7037D">
        <w:rPr>
          <w:rFonts w:ascii="Times New Roman" w:hAnsi="Times New Roman" w:cs="Times New Roman"/>
          <w:b/>
          <w:sz w:val="24"/>
          <w:szCs w:val="24"/>
        </w:rPr>
        <w:t>ланит.</w:t>
      </w:r>
      <w:r w:rsidRPr="00A7037D">
        <w:rPr>
          <w:rFonts w:ascii="Times New Roman" w:hAnsi="Times New Roman" w:cs="Times New Roman"/>
          <w:sz w:val="24"/>
          <w:szCs w:val="24"/>
        </w:rPr>
        <w:t>(А.Фет)</w:t>
      </w:r>
    </w:p>
    <w:p w14:paraId="63ACCA96" w14:textId="77777777" w:rsidR="00A7037D" w:rsidRPr="00A7037D" w:rsidRDefault="00A7037D" w:rsidP="00A7037D">
      <w:pPr>
        <w:rPr>
          <w:rFonts w:ascii="Times New Roman" w:hAnsi="Times New Roman" w:cs="Times New Roman"/>
          <w:sz w:val="24"/>
          <w:szCs w:val="24"/>
        </w:rPr>
      </w:pPr>
    </w:p>
    <w:p w14:paraId="76E4C70A"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2. «Над мглой космической он пел, развив </w:t>
      </w:r>
      <w:r w:rsidRPr="00A7037D">
        <w:rPr>
          <w:rFonts w:ascii="Times New Roman" w:hAnsi="Times New Roman" w:cs="Times New Roman"/>
          <w:b/>
          <w:sz w:val="24"/>
          <w:szCs w:val="24"/>
        </w:rPr>
        <w:t>власы</w:t>
      </w:r>
      <w:r w:rsidRPr="00A7037D">
        <w:rPr>
          <w:rFonts w:ascii="Times New Roman" w:hAnsi="Times New Roman" w:cs="Times New Roman"/>
          <w:sz w:val="24"/>
          <w:szCs w:val="24"/>
        </w:rPr>
        <w:t xml:space="preserve"> и выгнув </w:t>
      </w:r>
      <w:r w:rsidRPr="00A7037D">
        <w:rPr>
          <w:rFonts w:ascii="Times New Roman" w:hAnsi="Times New Roman" w:cs="Times New Roman"/>
          <w:b/>
          <w:sz w:val="24"/>
          <w:szCs w:val="24"/>
        </w:rPr>
        <w:t>выю</w:t>
      </w:r>
      <w:r w:rsidRPr="00A7037D">
        <w:rPr>
          <w:rFonts w:ascii="Times New Roman" w:hAnsi="Times New Roman" w:cs="Times New Roman"/>
          <w:sz w:val="24"/>
          <w:szCs w:val="24"/>
        </w:rPr>
        <w:t>.» А.Белый.</w:t>
      </w:r>
    </w:p>
    <w:p w14:paraId="41B4AFB6"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3. </w:t>
      </w:r>
      <w:r w:rsidRPr="00A7037D">
        <w:rPr>
          <w:rFonts w:ascii="Times New Roman" w:hAnsi="Times New Roman" w:cs="Times New Roman"/>
          <w:b/>
          <w:sz w:val="24"/>
          <w:szCs w:val="24"/>
        </w:rPr>
        <w:t>Чело</w:t>
      </w:r>
      <w:r w:rsidRPr="00A7037D">
        <w:rPr>
          <w:rFonts w:ascii="Times New Roman" w:hAnsi="Times New Roman" w:cs="Times New Roman"/>
          <w:sz w:val="24"/>
          <w:szCs w:val="24"/>
        </w:rPr>
        <w:t xml:space="preserve"> Парижа повторяет все черты вселенского </w:t>
      </w:r>
      <w:r w:rsidRPr="00A7037D">
        <w:rPr>
          <w:rFonts w:ascii="Times New Roman" w:hAnsi="Times New Roman" w:cs="Times New Roman"/>
          <w:b/>
          <w:sz w:val="24"/>
          <w:szCs w:val="24"/>
        </w:rPr>
        <w:t>лика</w:t>
      </w:r>
      <w:r w:rsidRPr="00A7037D">
        <w:rPr>
          <w:rFonts w:ascii="Times New Roman" w:hAnsi="Times New Roman" w:cs="Times New Roman"/>
          <w:sz w:val="24"/>
          <w:szCs w:val="24"/>
        </w:rPr>
        <w:t>. (Отверженные. Виктор Гюго).</w:t>
      </w:r>
    </w:p>
    <w:p w14:paraId="4BC5B44E"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4. Времени, чтобы снять ошейник с раба, не было, потому воин присел, положив цепь себе на могучие </w:t>
      </w:r>
      <w:r w:rsidRPr="00A7037D">
        <w:rPr>
          <w:rFonts w:ascii="Times New Roman" w:hAnsi="Times New Roman" w:cs="Times New Roman"/>
          <w:b/>
          <w:sz w:val="24"/>
          <w:szCs w:val="24"/>
        </w:rPr>
        <w:t>рамена</w:t>
      </w:r>
      <w:r w:rsidRPr="00A7037D">
        <w:rPr>
          <w:rFonts w:ascii="Times New Roman" w:hAnsi="Times New Roman" w:cs="Times New Roman"/>
          <w:sz w:val="24"/>
          <w:szCs w:val="24"/>
        </w:rPr>
        <w:t>, а затем резко выпрямился, легко разорвав толстую железную перевязь. (Михаил Задорнов, Рюрик. Полёт сокола).</w:t>
      </w:r>
    </w:p>
    <w:p w14:paraId="7AA2F058"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5. Единственным местом, где не могла достать карающая </w:t>
      </w:r>
      <w:r w:rsidRPr="00A7037D">
        <w:rPr>
          <w:rFonts w:ascii="Times New Roman" w:hAnsi="Times New Roman" w:cs="Times New Roman"/>
          <w:b/>
          <w:bCs/>
          <w:sz w:val="24"/>
          <w:szCs w:val="24"/>
        </w:rPr>
        <w:t>длань</w:t>
      </w:r>
      <w:r w:rsidRPr="00A7037D">
        <w:rPr>
          <w:rFonts w:ascii="Times New Roman" w:hAnsi="Times New Roman" w:cs="Times New Roman"/>
          <w:sz w:val="24"/>
          <w:szCs w:val="24"/>
        </w:rPr>
        <w:t> кондотьера, было море. (Виталий Гладкий, Подвеска пирата).</w:t>
      </w:r>
    </w:p>
    <w:p w14:paraId="57EB6245"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6. Какая в том вам польза боротися самим с собою и исторгать </w:t>
      </w:r>
      <w:r w:rsidRPr="00A7037D">
        <w:rPr>
          <w:rFonts w:ascii="Times New Roman" w:hAnsi="Times New Roman" w:cs="Times New Roman"/>
          <w:b/>
          <w:bCs/>
          <w:sz w:val="24"/>
          <w:szCs w:val="24"/>
        </w:rPr>
        <w:t>шуйцею</w:t>
      </w:r>
      <w:r w:rsidRPr="00A7037D">
        <w:rPr>
          <w:rFonts w:ascii="Times New Roman" w:hAnsi="Times New Roman" w:cs="Times New Roman"/>
          <w:sz w:val="24"/>
          <w:szCs w:val="24"/>
        </w:rPr>
        <w:t xml:space="preserve">, что </w:t>
      </w:r>
      <w:r w:rsidRPr="00A7037D">
        <w:rPr>
          <w:rFonts w:ascii="Times New Roman" w:hAnsi="Times New Roman" w:cs="Times New Roman"/>
          <w:b/>
          <w:sz w:val="24"/>
          <w:szCs w:val="24"/>
        </w:rPr>
        <w:t xml:space="preserve">десницею </w:t>
      </w:r>
      <w:r w:rsidRPr="00A7037D">
        <w:rPr>
          <w:rFonts w:ascii="Times New Roman" w:hAnsi="Times New Roman" w:cs="Times New Roman"/>
          <w:sz w:val="24"/>
          <w:szCs w:val="24"/>
        </w:rPr>
        <w:t xml:space="preserve">насадили? (Радищев А. Н., Путешествие из Петербурга в Москву). </w:t>
      </w:r>
    </w:p>
    <w:p w14:paraId="7C25C61B"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7. Увар Иванович поиграл </w:t>
      </w:r>
      <w:r w:rsidRPr="00A7037D">
        <w:rPr>
          <w:rFonts w:ascii="Times New Roman" w:hAnsi="Times New Roman" w:cs="Times New Roman"/>
          <w:b/>
          <w:bCs/>
          <w:sz w:val="24"/>
          <w:szCs w:val="24"/>
        </w:rPr>
        <w:t>перстами</w:t>
      </w:r>
      <w:r w:rsidRPr="00A7037D">
        <w:rPr>
          <w:rFonts w:ascii="Times New Roman" w:hAnsi="Times New Roman" w:cs="Times New Roman"/>
          <w:sz w:val="24"/>
          <w:szCs w:val="24"/>
        </w:rPr>
        <w:t> и устремил в отдаление свой загадочный взор. (Тургенев И. С., Накануне)</w:t>
      </w:r>
    </w:p>
    <w:p w14:paraId="502E003B" w14:textId="77777777" w:rsidR="00A7037D" w:rsidRPr="00A7037D" w:rsidRDefault="00A7037D" w:rsidP="00A7037D">
      <w:pPr>
        <w:rPr>
          <w:rFonts w:ascii="Times New Roman" w:hAnsi="Times New Roman" w:cs="Times New Roman"/>
          <w:sz w:val="24"/>
          <w:szCs w:val="24"/>
        </w:rPr>
      </w:pPr>
    </w:p>
    <w:p w14:paraId="139924E6" w14:textId="5B8D8133" w:rsidR="00A7037D" w:rsidRPr="00A7037D" w:rsidRDefault="00A7037D" w:rsidP="00A7037D">
      <w:pPr>
        <w:rPr>
          <w:rFonts w:ascii="Times New Roman" w:hAnsi="Times New Roman" w:cs="Times New Roman"/>
          <w:b/>
          <w:sz w:val="24"/>
          <w:szCs w:val="24"/>
        </w:rPr>
      </w:pPr>
      <w:r w:rsidRPr="00A7037D">
        <w:rPr>
          <w:rFonts w:ascii="Times New Roman" w:hAnsi="Times New Roman" w:cs="Times New Roman"/>
          <w:b/>
          <w:bCs/>
          <w:sz w:val="24"/>
          <w:szCs w:val="24"/>
        </w:rPr>
        <w:t xml:space="preserve">Задания </w:t>
      </w:r>
      <w:r w:rsidR="00A26B13">
        <w:rPr>
          <w:rFonts w:ascii="Times New Roman" w:hAnsi="Times New Roman" w:cs="Times New Roman"/>
          <w:b/>
          <w:bCs/>
          <w:sz w:val="24"/>
          <w:szCs w:val="24"/>
        </w:rPr>
        <w:t>8</w:t>
      </w:r>
      <w:r w:rsidRPr="00A7037D">
        <w:rPr>
          <w:rFonts w:ascii="Times New Roman" w:hAnsi="Times New Roman" w:cs="Times New Roman"/>
          <w:b/>
          <w:bCs/>
          <w:sz w:val="24"/>
          <w:szCs w:val="24"/>
        </w:rPr>
        <w:t xml:space="preserve">. </w:t>
      </w:r>
      <w:r w:rsidRPr="00A7037D">
        <w:rPr>
          <w:rFonts w:ascii="Times New Roman" w:hAnsi="Times New Roman" w:cs="Times New Roman"/>
          <w:b/>
          <w:sz w:val="24"/>
          <w:szCs w:val="24"/>
        </w:rPr>
        <w:t>Викторина.     </w:t>
      </w:r>
    </w:p>
    <w:p w14:paraId="75294A44" w14:textId="77777777" w:rsidR="00A7037D" w:rsidRPr="00A7037D" w:rsidRDefault="00A7037D" w:rsidP="00E57DD2">
      <w:pPr>
        <w:numPr>
          <w:ilvl w:val="0"/>
          <w:numId w:val="13"/>
        </w:numPr>
        <w:rPr>
          <w:rFonts w:ascii="Times New Roman" w:hAnsi="Times New Roman" w:cs="Times New Roman"/>
          <w:sz w:val="24"/>
          <w:szCs w:val="24"/>
        </w:rPr>
      </w:pPr>
      <w:r w:rsidRPr="00A7037D">
        <w:rPr>
          <w:rFonts w:ascii="Times New Roman" w:hAnsi="Times New Roman" w:cs="Times New Roman"/>
          <w:sz w:val="24"/>
          <w:szCs w:val="24"/>
        </w:rPr>
        <w:t>Город в Византийской империи, родина Кирилла и Мефодия? (Солоники).</w:t>
      </w:r>
    </w:p>
    <w:p w14:paraId="4C13142E" w14:textId="77777777" w:rsidR="00A7037D" w:rsidRPr="00A7037D" w:rsidRDefault="00A7037D" w:rsidP="00E57DD2">
      <w:pPr>
        <w:numPr>
          <w:ilvl w:val="0"/>
          <w:numId w:val="13"/>
        </w:numPr>
        <w:rPr>
          <w:rFonts w:ascii="Times New Roman" w:hAnsi="Times New Roman" w:cs="Times New Roman"/>
          <w:sz w:val="24"/>
          <w:szCs w:val="24"/>
        </w:rPr>
      </w:pPr>
      <w:r w:rsidRPr="00A7037D">
        <w:rPr>
          <w:rFonts w:ascii="Times New Roman" w:hAnsi="Times New Roman" w:cs="Times New Roman"/>
          <w:sz w:val="24"/>
          <w:szCs w:val="24"/>
        </w:rPr>
        <w:t>Какие две азбуки изобрели братья и их последователи? (Глаголица и кириллица).</w:t>
      </w:r>
    </w:p>
    <w:p w14:paraId="12F9FDC2" w14:textId="77777777" w:rsidR="00A7037D" w:rsidRPr="00A7037D" w:rsidRDefault="00A7037D" w:rsidP="00E57DD2">
      <w:pPr>
        <w:numPr>
          <w:ilvl w:val="0"/>
          <w:numId w:val="13"/>
        </w:numPr>
        <w:rPr>
          <w:rFonts w:ascii="Times New Roman" w:hAnsi="Times New Roman" w:cs="Times New Roman"/>
          <w:sz w:val="24"/>
          <w:szCs w:val="24"/>
        </w:rPr>
      </w:pPr>
      <w:r w:rsidRPr="00A7037D">
        <w:rPr>
          <w:rFonts w:ascii="Times New Roman" w:hAnsi="Times New Roman" w:cs="Times New Roman"/>
          <w:sz w:val="24"/>
          <w:szCs w:val="24"/>
        </w:rPr>
        <w:t>Какое имя было у Кирилла до принятия монашества? (Константин).</w:t>
      </w:r>
    </w:p>
    <w:p w14:paraId="1B88B52D" w14:textId="77777777" w:rsidR="00A7037D" w:rsidRPr="00A7037D" w:rsidRDefault="00A7037D" w:rsidP="00E57DD2">
      <w:pPr>
        <w:numPr>
          <w:ilvl w:val="0"/>
          <w:numId w:val="13"/>
        </w:numPr>
        <w:rPr>
          <w:rFonts w:ascii="Times New Roman" w:hAnsi="Times New Roman" w:cs="Times New Roman"/>
          <w:sz w:val="24"/>
          <w:szCs w:val="24"/>
        </w:rPr>
      </w:pPr>
      <w:r w:rsidRPr="00A7037D">
        <w:rPr>
          <w:rFonts w:ascii="Times New Roman" w:hAnsi="Times New Roman" w:cs="Times New Roman"/>
          <w:sz w:val="24"/>
          <w:szCs w:val="24"/>
        </w:rPr>
        <w:t>Какое прозвище было у Кирилла? (Философ).</w:t>
      </w:r>
    </w:p>
    <w:p w14:paraId="669B2D94" w14:textId="77777777" w:rsidR="00A7037D" w:rsidRPr="00A7037D" w:rsidRDefault="00A7037D" w:rsidP="00E57DD2">
      <w:pPr>
        <w:numPr>
          <w:ilvl w:val="0"/>
          <w:numId w:val="13"/>
        </w:numPr>
        <w:rPr>
          <w:rFonts w:ascii="Times New Roman" w:hAnsi="Times New Roman" w:cs="Times New Roman"/>
          <w:sz w:val="24"/>
          <w:szCs w:val="24"/>
        </w:rPr>
      </w:pPr>
      <w:r w:rsidRPr="00A7037D">
        <w:rPr>
          <w:rFonts w:ascii="Times New Roman" w:hAnsi="Times New Roman" w:cs="Times New Roman"/>
          <w:sz w:val="24"/>
          <w:szCs w:val="24"/>
        </w:rPr>
        <w:t>Славянское государство, в которое прибыли с просветительской миссией   Кирилл   и   Мефодий? (Моравия).</w:t>
      </w:r>
    </w:p>
    <w:p w14:paraId="6A306360" w14:textId="77777777" w:rsidR="00A7037D" w:rsidRPr="00A7037D" w:rsidRDefault="00A7037D" w:rsidP="00E57DD2">
      <w:pPr>
        <w:numPr>
          <w:ilvl w:val="0"/>
          <w:numId w:val="13"/>
        </w:numPr>
        <w:rPr>
          <w:rFonts w:ascii="Times New Roman" w:hAnsi="Times New Roman" w:cs="Times New Roman"/>
          <w:sz w:val="24"/>
          <w:szCs w:val="24"/>
        </w:rPr>
      </w:pPr>
      <w:r w:rsidRPr="00A7037D">
        <w:rPr>
          <w:rFonts w:ascii="Times New Roman" w:hAnsi="Times New Roman" w:cs="Times New Roman"/>
          <w:sz w:val="24"/>
          <w:szCs w:val="24"/>
        </w:rPr>
        <w:t>Одна из славянских азбук, ставшая основой русского алфавита? (Кириллица).</w:t>
      </w:r>
    </w:p>
    <w:p w14:paraId="5D614732" w14:textId="77777777" w:rsidR="00A7037D" w:rsidRPr="00A7037D" w:rsidRDefault="00A7037D" w:rsidP="00E57DD2">
      <w:pPr>
        <w:numPr>
          <w:ilvl w:val="0"/>
          <w:numId w:val="13"/>
        </w:numPr>
        <w:rPr>
          <w:rFonts w:ascii="Times New Roman" w:hAnsi="Times New Roman" w:cs="Times New Roman"/>
          <w:sz w:val="24"/>
          <w:szCs w:val="24"/>
        </w:rPr>
      </w:pPr>
      <w:r w:rsidRPr="00A7037D">
        <w:rPr>
          <w:rFonts w:ascii="Times New Roman" w:hAnsi="Times New Roman" w:cs="Times New Roman"/>
          <w:sz w:val="24"/>
          <w:szCs w:val="24"/>
        </w:rPr>
        <w:t>Когда возникла письменность у славян? (9 век н.э., 863год).</w:t>
      </w:r>
    </w:p>
    <w:p w14:paraId="77F52386" w14:textId="77777777" w:rsidR="00A7037D" w:rsidRPr="00A7037D" w:rsidRDefault="00A7037D" w:rsidP="00E57DD2">
      <w:pPr>
        <w:numPr>
          <w:ilvl w:val="0"/>
          <w:numId w:val="13"/>
        </w:numPr>
        <w:rPr>
          <w:rFonts w:ascii="Times New Roman" w:hAnsi="Times New Roman" w:cs="Times New Roman"/>
          <w:sz w:val="24"/>
          <w:szCs w:val="24"/>
        </w:rPr>
      </w:pPr>
      <w:r w:rsidRPr="00A7037D">
        <w:rPr>
          <w:rFonts w:ascii="Times New Roman" w:hAnsi="Times New Roman" w:cs="Times New Roman"/>
          <w:sz w:val="24"/>
          <w:szCs w:val="24"/>
        </w:rPr>
        <w:t>Сколько букв в глаголице? (40 букв).</w:t>
      </w:r>
    </w:p>
    <w:p w14:paraId="1260CE22" w14:textId="77777777" w:rsidR="00A7037D" w:rsidRPr="00A7037D" w:rsidRDefault="00A7037D" w:rsidP="00E57DD2">
      <w:pPr>
        <w:numPr>
          <w:ilvl w:val="0"/>
          <w:numId w:val="13"/>
        </w:numPr>
        <w:rPr>
          <w:rFonts w:ascii="Times New Roman" w:hAnsi="Times New Roman" w:cs="Times New Roman"/>
          <w:sz w:val="24"/>
          <w:szCs w:val="24"/>
        </w:rPr>
      </w:pPr>
      <w:r w:rsidRPr="00A7037D">
        <w:rPr>
          <w:rFonts w:ascii="Times New Roman" w:hAnsi="Times New Roman" w:cs="Times New Roman"/>
          <w:sz w:val="24"/>
          <w:szCs w:val="24"/>
        </w:rPr>
        <w:t>Сколько букв в кириллице? (43 буквы).</w:t>
      </w:r>
    </w:p>
    <w:p w14:paraId="26D0AAF8" w14:textId="77777777" w:rsidR="00A7037D" w:rsidRPr="00A7037D" w:rsidRDefault="00A7037D" w:rsidP="00E57DD2">
      <w:pPr>
        <w:numPr>
          <w:ilvl w:val="0"/>
          <w:numId w:val="13"/>
        </w:numPr>
        <w:rPr>
          <w:rFonts w:ascii="Times New Roman" w:hAnsi="Times New Roman" w:cs="Times New Roman"/>
          <w:sz w:val="24"/>
          <w:szCs w:val="24"/>
        </w:rPr>
      </w:pPr>
      <w:r w:rsidRPr="00A7037D">
        <w:rPr>
          <w:rFonts w:ascii="Times New Roman" w:hAnsi="Times New Roman" w:cs="Times New Roman"/>
          <w:sz w:val="24"/>
          <w:szCs w:val="24"/>
        </w:rPr>
        <w:t>Сколько букв в современном алфавите? (33 буквы).</w:t>
      </w:r>
    </w:p>
    <w:p w14:paraId="2E3BC3E9" w14:textId="77777777" w:rsidR="00A7037D" w:rsidRPr="00A7037D" w:rsidRDefault="00A7037D" w:rsidP="00E57DD2">
      <w:pPr>
        <w:numPr>
          <w:ilvl w:val="0"/>
          <w:numId w:val="13"/>
        </w:numPr>
        <w:rPr>
          <w:rFonts w:ascii="Times New Roman" w:hAnsi="Times New Roman" w:cs="Times New Roman"/>
          <w:sz w:val="24"/>
          <w:szCs w:val="24"/>
        </w:rPr>
      </w:pPr>
      <w:r w:rsidRPr="00A7037D">
        <w:rPr>
          <w:rFonts w:ascii="Times New Roman" w:hAnsi="Times New Roman" w:cs="Times New Roman"/>
          <w:sz w:val="24"/>
          <w:szCs w:val="24"/>
        </w:rPr>
        <w:t xml:space="preserve">Где используется алфавитный порядок?   </w:t>
      </w:r>
    </w:p>
    <w:p w14:paraId="45D796FD" w14:textId="77777777" w:rsidR="00A7037D" w:rsidRPr="00A7037D" w:rsidRDefault="00A7037D" w:rsidP="00E57DD2">
      <w:pPr>
        <w:numPr>
          <w:ilvl w:val="0"/>
          <w:numId w:val="13"/>
        </w:numPr>
        <w:rPr>
          <w:rFonts w:ascii="Times New Roman" w:hAnsi="Times New Roman" w:cs="Times New Roman"/>
          <w:sz w:val="24"/>
          <w:szCs w:val="24"/>
        </w:rPr>
      </w:pPr>
      <w:r w:rsidRPr="00A7037D">
        <w:rPr>
          <w:rFonts w:ascii="Times New Roman" w:hAnsi="Times New Roman" w:cs="Times New Roman"/>
          <w:sz w:val="24"/>
          <w:szCs w:val="24"/>
        </w:rPr>
        <w:lastRenderedPageBreak/>
        <w:t>Как возникло слово «азбука»? (Слово «азбука» возникло от названий начальных букв «аз», «буки»).</w:t>
      </w:r>
    </w:p>
    <w:p w14:paraId="7AC83D7A" w14:textId="77777777" w:rsidR="00A7037D" w:rsidRPr="00A7037D" w:rsidRDefault="00A7037D" w:rsidP="00E57DD2">
      <w:pPr>
        <w:numPr>
          <w:ilvl w:val="0"/>
          <w:numId w:val="13"/>
        </w:numPr>
        <w:rPr>
          <w:rFonts w:ascii="Times New Roman" w:hAnsi="Times New Roman" w:cs="Times New Roman"/>
          <w:sz w:val="24"/>
          <w:szCs w:val="24"/>
        </w:rPr>
      </w:pPr>
      <w:r w:rsidRPr="00A7037D">
        <w:rPr>
          <w:rFonts w:ascii="Times New Roman" w:hAnsi="Times New Roman" w:cs="Times New Roman"/>
          <w:sz w:val="24"/>
          <w:szCs w:val="24"/>
        </w:rPr>
        <w:t>Что общего между словами «азбука» и «алфавит»?</w:t>
      </w:r>
    </w:p>
    <w:p w14:paraId="6EEB5BCA"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w:t>
      </w:r>
      <w:r w:rsidRPr="00A7037D">
        <w:rPr>
          <w:rFonts w:ascii="Times New Roman" w:hAnsi="Times New Roman" w:cs="Times New Roman"/>
          <w:i/>
          <w:iCs/>
          <w:sz w:val="24"/>
          <w:szCs w:val="24"/>
        </w:rPr>
        <w:t>Слово «алфавит» составлено из названий тех же первых букв по-гречески «альфа» и «бета», в ином произношении «вита».)</w:t>
      </w:r>
    </w:p>
    <w:p w14:paraId="562D58EE" w14:textId="77777777" w:rsidR="00A7037D" w:rsidRPr="00A7037D" w:rsidRDefault="00A7037D" w:rsidP="00E57DD2">
      <w:pPr>
        <w:numPr>
          <w:ilvl w:val="0"/>
          <w:numId w:val="13"/>
        </w:numPr>
        <w:rPr>
          <w:rFonts w:ascii="Times New Roman" w:hAnsi="Times New Roman" w:cs="Times New Roman"/>
          <w:sz w:val="24"/>
          <w:szCs w:val="24"/>
        </w:rPr>
      </w:pPr>
      <w:r w:rsidRPr="00A7037D">
        <w:rPr>
          <w:rFonts w:ascii="Times New Roman" w:hAnsi="Times New Roman" w:cs="Times New Roman"/>
          <w:sz w:val="24"/>
          <w:szCs w:val="24"/>
        </w:rPr>
        <w:t xml:space="preserve"> Где установлен памятник Кириллу и Мефодию?  </w:t>
      </w:r>
      <w:r w:rsidRPr="00A7037D">
        <w:rPr>
          <w:rFonts w:ascii="Times New Roman" w:hAnsi="Times New Roman" w:cs="Times New Roman"/>
          <w:i/>
          <w:iCs/>
          <w:sz w:val="24"/>
          <w:szCs w:val="24"/>
        </w:rPr>
        <w:t>(в Болгарии, в Москве, на Словенской площади)</w:t>
      </w:r>
    </w:p>
    <w:p w14:paraId="24B988BD" w14:textId="77777777" w:rsidR="00A7037D" w:rsidRPr="00A7037D" w:rsidRDefault="00A7037D" w:rsidP="00E57DD2">
      <w:pPr>
        <w:numPr>
          <w:ilvl w:val="0"/>
          <w:numId w:val="13"/>
        </w:numPr>
        <w:rPr>
          <w:rFonts w:ascii="Times New Roman" w:hAnsi="Times New Roman" w:cs="Times New Roman"/>
          <w:sz w:val="24"/>
          <w:szCs w:val="24"/>
        </w:rPr>
      </w:pPr>
      <w:r w:rsidRPr="00A7037D">
        <w:rPr>
          <w:rFonts w:ascii="Times New Roman" w:hAnsi="Times New Roman" w:cs="Times New Roman"/>
          <w:sz w:val="24"/>
          <w:szCs w:val="24"/>
        </w:rPr>
        <w:t>Назовите старинные названия букв славянской азбуки.(аз, буки, веди, глаголь, добро, есть, живете, зело, земля, и, иже, како, люди, мыслете, наш, он, покой, рцы, твердо, ук, ферт,  хер, омега, цы, червь, ша, ща, ер, еры, ерь, ять, ю, (и)я, (и)е, юс малый, юс большой, йотов юс малый, йотов юс большой, кси, пси, фита, ижица.)      </w:t>
      </w:r>
    </w:p>
    <w:p w14:paraId="7CBF922C" w14:textId="77777777" w:rsidR="00A7037D" w:rsidRPr="00A7037D" w:rsidRDefault="00A7037D" w:rsidP="00A7037D">
      <w:pPr>
        <w:rPr>
          <w:rFonts w:ascii="Times New Roman" w:hAnsi="Times New Roman" w:cs="Times New Roman"/>
          <w:sz w:val="24"/>
          <w:szCs w:val="24"/>
        </w:rPr>
      </w:pPr>
    </w:p>
    <w:p w14:paraId="5C57A82E" w14:textId="77777777" w:rsidR="00A7037D" w:rsidRPr="00A7037D" w:rsidRDefault="00A7037D" w:rsidP="00A7037D">
      <w:pPr>
        <w:rPr>
          <w:rFonts w:ascii="Times New Roman" w:hAnsi="Times New Roman" w:cs="Times New Roman"/>
          <w:bCs/>
          <w:sz w:val="24"/>
          <w:szCs w:val="24"/>
        </w:rPr>
      </w:pPr>
      <w:r w:rsidRPr="00A7037D">
        <w:rPr>
          <w:rFonts w:ascii="Times New Roman" w:hAnsi="Times New Roman" w:cs="Times New Roman"/>
          <w:bCs/>
          <w:sz w:val="24"/>
          <w:szCs w:val="24"/>
        </w:rPr>
        <w:t>Славянские народы благодарны за создание своей письменной речи двум братьям – монахам Кириллу и Мефодию, которые в 863 году изобрели алфавит. Сегодня мы  познакомились с первым славянским алфавитом, сравнили его с современным вариантом, искали названия древних букв, сохранившихся в русских пословицах,  поговорках и фразеологизмах, узнали философию древних славян, зашифрованную в азбуке.</w:t>
      </w:r>
    </w:p>
    <w:p w14:paraId="29DBD2D7" w14:textId="77777777" w:rsidR="00A7037D" w:rsidRPr="00A7037D" w:rsidRDefault="00A7037D" w:rsidP="00A7037D">
      <w:pPr>
        <w:rPr>
          <w:rFonts w:ascii="Times New Roman" w:hAnsi="Times New Roman" w:cs="Times New Roman"/>
          <w:b/>
          <w:bCs/>
          <w:i/>
          <w:sz w:val="24"/>
          <w:szCs w:val="24"/>
        </w:rPr>
      </w:pPr>
    </w:p>
    <w:p w14:paraId="71344BAF" w14:textId="77777777" w:rsidR="00A7037D" w:rsidRPr="00A7037D" w:rsidRDefault="00A7037D" w:rsidP="00A7037D">
      <w:pPr>
        <w:rPr>
          <w:rFonts w:ascii="Times New Roman" w:hAnsi="Times New Roman" w:cs="Times New Roman"/>
          <w:b/>
          <w:bCs/>
          <w:i/>
          <w:sz w:val="24"/>
          <w:szCs w:val="24"/>
        </w:rPr>
      </w:pPr>
      <w:r w:rsidRPr="00A7037D">
        <w:rPr>
          <w:rFonts w:ascii="Times New Roman" w:hAnsi="Times New Roman" w:cs="Times New Roman"/>
          <w:b/>
          <w:bCs/>
          <w:i/>
          <w:sz w:val="24"/>
          <w:szCs w:val="24"/>
        </w:rPr>
        <w:t>Мефодий и Кирилл — брат —</w:t>
      </w:r>
    </w:p>
    <w:p w14:paraId="7E4860A5" w14:textId="77777777" w:rsidR="00A7037D" w:rsidRPr="00A7037D" w:rsidRDefault="00A7037D" w:rsidP="00A7037D">
      <w:pPr>
        <w:rPr>
          <w:rFonts w:ascii="Times New Roman" w:hAnsi="Times New Roman" w:cs="Times New Roman"/>
          <w:b/>
          <w:bCs/>
          <w:i/>
          <w:sz w:val="24"/>
          <w:szCs w:val="24"/>
        </w:rPr>
      </w:pPr>
      <w:r w:rsidRPr="00A7037D">
        <w:rPr>
          <w:rFonts w:ascii="Times New Roman" w:hAnsi="Times New Roman" w:cs="Times New Roman"/>
          <w:b/>
          <w:bCs/>
          <w:i/>
          <w:sz w:val="24"/>
          <w:szCs w:val="24"/>
        </w:rPr>
        <w:t>Священники святые</w:t>
      </w:r>
    </w:p>
    <w:p w14:paraId="39B0A5AF" w14:textId="77777777" w:rsidR="00A7037D" w:rsidRPr="00A7037D" w:rsidRDefault="00A7037D" w:rsidP="00A7037D">
      <w:pPr>
        <w:rPr>
          <w:rFonts w:ascii="Times New Roman" w:hAnsi="Times New Roman" w:cs="Times New Roman"/>
          <w:b/>
          <w:bCs/>
          <w:i/>
          <w:sz w:val="24"/>
          <w:szCs w:val="24"/>
        </w:rPr>
      </w:pPr>
      <w:r w:rsidRPr="00A7037D">
        <w:rPr>
          <w:rFonts w:ascii="Times New Roman" w:hAnsi="Times New Roman" w:cs="Times New Roman"/>
          <w:b/>
          <w:bCs/>
          <w:i/>
          <w:sz w:val="24"/>
          <w:szCs w:val="24"/>
        </w:rPr>
        <w:t>Кириллицей своею</w:t>
      </w:r>
    </w:p>
    <w:p w14:paraId="48D0FB46" w14:textId="77777777" w:rsidR="00A7037D" w:rsidRPr="00A7037D" w:rsidRDefault="00A7037D" w:rsidP="00A7037D">
      <w:pPr>
        <w:rPr>
          <w:rFonts w:ascii="Times New Roman" w:hAnsi="Times New Roman" w:cs="Times New Roman"/>
          <w:b/>
          <w:bCs/>
          <w:i/>
          <w:sz w:val="24"/>
          <w:szCs w:val="24"/>
        </w:rPr>
      </w:pPr>
      <w:r w:rsidRPr="00A7037D">
        <w:rPr>
          <w:rFonts w:ascii="Times New Roman" w:hAnsi="Times New Roman" w:cs="Times New Roman"/>
          <w:b/>
          <w:bCs/>
          <w:i/>
          <w:sz w:val="24"/>
          <w:szCs w:val="24"/>
        </w:rPr>
        <w:t>Народ объединили.</w:t>
      </w:r>
    </w:p>
    <w:p w14:paraId="144477F6" w14:textId="77777777" w:rsidR="00A7037D" w:rsidRPr="00A7037D" w:rsidRDefault="00A7037D" w:rsidP="00A7037D">
      <w:pPr>
        <w:rPr>
          <w:rFonts w:ascii="Times New Roman" w:hAnsi="Times New Roman" w:cs="Times New Roman"/>
          <w:b/>
          <w:bCs/>
          <w:i/>
          <w:sz w:val="24"/>
          <w:szCs w:val="24"/>
        </w:rPr>
      </w:pPr>
      <w:r w:rsidRPr="00A7037D">
        <w:rPr>
          <w:rFonts w:ascii="Times New Roman" w:hAnsi="Times New Roman" w:cs="Times New Roman"/>
          <w:b/>
          <w:bCs/>
          <w:i/>
          <w:sz w:val="24"/>
          <w:szCs w:val="24"/>
        </w:rPr>
        <w:t>Славянскую культуру</w:t>
      </w:r>
    </w:p>
    <w:p w14:paraId="21BACF71" w14:textId="77777777" w:rsidR="00A7037D" w:rsidRPr="00A7037D" w:rsidRDefault="00A7037D" w:rsidP="00A7037D">
      <w:pPr>
        <w:rPr>
          <w:rFonts w:ascii="Times New Roman" w:hAnsi="Times New Roman" w:cs="Times New Roman"/>
          <w:b/>
          <w:bCs/>
          <w:i/>
          <w:sz w:val="24"/>
          <w:szCs w:val="24"/>
        </w:rPr>
      </w:pPr>
      <w:r w:rsidRPr="00A7037D">
        <w:rPr>
          <w:rFonts w:ascii="Times New Roman" w:hAnsi="Times New Roman" w:cs="Times New Roman"/>
          <w:b/>
          <w:bCs/>
          <w:i/>
          <w:sz w:val="24"/>
          <w:szCs w:val="24"/>
        </w:rPr>
        <w:t>Мы взяли за основу.</w:t>
      </w:r>
    </w:p>
    <w:p w14:paraId="16B4E8F0" w14:textId="77777777" w:rsidR="00A7037D" w:rsidRPr="00A7037D" w:rsidRDefault="00A7037D" w:rsidP="00A7037D">
      <w:pPr>
        <w:rPr>
          <w:rFonts w:ascii="Times New Roman" w:hAnsi="Times New Roman" w:cs="Times New Roman"/>
          <w:b/>
          <w:bCs/>
          <w:i/>
          <w:sz w:val="24"/>
          <w:szCs w:val="24"/>
        </w:rPr>
      </w:pPr>
      <w:r w:rsidRPr="00A7037D">
        <w:rPr>
          <w:rFonts w:ascii="Times New Roman" w:hAnsi="Times New Roman" w:cs="Times New Roman"/>
          <w:b/>
          <w:bCs/>
          <w:i/>
          <w:sz w:val="24"/>
          <w:szCs w:val="24"/>
        </w:rPr>
        <w:t>Цените речь родную,</w:t>
      </w:r>
    </w:p>
    <w:p w14:paraId="68FB9AC9" w14:textId="42089875" w:rsidR="00A7037D" w:rsidRPr="00FB2D2F" w:rsidRDefault="00A7037D" w:rsidP="00A7037D">
      <w:pPr>
        <w:rPr>
          <w:rFonts w:ascii="Times New Roman" w:hAnsi="Times New Roman" w:cs="Times New Roman"/>
          <w:b/>
          <w:bCs/>
          <w:i/>
          <w:sz w:val="24"/>
          <w:szCs w:val="24"/>
        </w:rPr>
      </w:pPr>
      <w:r w:rsidRPr="00500363">
        <w:rPr>
          <w:rFonts w:ascii="Times New Roman" w:hAnsi="Times New Roman" w:cs="Times New Roman"/>
          <w:b/>
          <w:bCs/>
          <w:i/>
          <w:sz w:val="24"/>
          <w:szCs w:val="24"/>
        </w:rPr>
        <w:t>Чтоб не погибнуть слову!</w:t>
      </w:r>
    </w:p>
    <w:p w14:paraId="5ECD879C" w14:textId="77777777" w:rsidR="00A7037D" w:rsidRPr="00FB2D2F" w:rsidRDefault="00A7037D">
      <w:pPr>
        <w:rPr>
          <w:rFonts w:ascii="Times New Roman" w:hAnsi="Times New Roman" w:cs="Times New Roman"/>
          <w:b/>
          <w:bCs/>
          <w:i/>
          <w:sz w:val="24"/>
          <w:szCs w:val="24"/>
        </w:rPr>
      </w:pPr>
      <w:r w:rsidRPr="00FB2D2F">
        <w:rPr>
          <w:rFonts w:ascii="Times New Roman" w:hAnsi="Times New Roman" w:cs="Times New Roman"/>
          <w:b/>
          <w:bCs/>
          <w:i/>
          <w:sz w:val="24"/>
          <w:szCs w:val="24"/>
        </w:rPr>
        <w:br w:type="page"/>
      </w:r>
    </w:p>
    <w:p w14:paraId="581EE00B" w14:textId="20E41EAE" w:rsidR="00A7037D" w:rsidRPr="00FB2D2F" w:rsidRDefault="00A7037D" w:rsidP="00A7037D">
      <w:pPr>
        <w:rPr>
          <w:rFonts w:ascii="Times New Roman" w:hAnsi="Times New Roman" w:cs="Times New Roman"/>
          <w:b/>
          <w:bCs/>
          <w:sz w:val="24"/>
          <w:szCs w:val="24"/>
        </w:rPr>
      </w:pPr>
      <w:r w:rsidRPr="00FB2D2F">
        <w:rPr>
          <w:rFonts w:ascii="Times New Roman" w:hAnsi="Times New Roman" w:cs="Times New Roman"/>
          <w:b/>
          <w:bCs/>
          <w:sz w:val="24"/>
          <w:szCs w:val="24"/>
        </w:rPr>
        <w:lastRenderedPageBreak/>
        <w:t>Тема урока</w:t>
      </w:r>
      <w:r w:rsidRPr="00FB2D2F">
        <w:rPr>
          <w:rFonts w:ascii="Times New Roman" w:hAnsi="Times New Roman" w:cs="Times New Roman"/>
          <w:b/>
          <w:bCs/>
          <w:sz w:val="24"/>
          <w:szCs w:val="24"/>
        </w:rPr>
        <w:tab/>
        <w:t>Буквы Ь и Ъ: их роль в языке и правописание. Урок-исследование</w:t>
      </w:r>
    </w:p>
    <w:p w14:paraId="3385E767" w14:textId="77777777" w:rsidR="00A7037D" w:rsidRPr="00FB2D2F" w:rsidRDefault="00A7037D" w:rsidP="00A7037D">
      <w:pPr>
        <w:rPr>
          <w:rFonts w:ascii="Times New Roman" w:hAnsi="Times New Roman" w:cs="Times New Roman"/>
          <w:sz w:val="24"/>
          <w:szCs w:val="24"/>
        </w:rPr>
      </w:pPr>
      <w:r w:rsidRPr="00FB2D2F">
        <w:rPr>
          <w:rFonts w:ascii="Times New Roman" w:hAnsi="Times New Roman" w:cs="Times New Roman"/>
          <w:sz w:val="24"/>
          <w:szCs w:val="24"/>
        </w:rPr>
        <w:t>Цели урока</w:t>
      </w:r>
      <w:r w:rsidRPr="00FB2D2F">
        <w:rPr>
          <w:rFonts w:ascii="Times New Roman" w:hAnsi="Times New Roman" w:cs="Times New Roman"/>
          <w:sz w:val="24"/>
          <w:szCs w:val="24"/>
        </w:rPr>
        <w:tab/>
        <w:t>- повторить, расширить и обобщить сведения об употреблении Ъ и Ь;</w:t>
      </w:r>
    </w:p>
    <w:p w14:paraId="07401F97" w14:textId="330B395A" w:rsidR="00A7037D" w:rsidRPr="00FB2D2F" w:rsidRDefault="00A7037D" w:rsidP="00A7037D">
      <w:pPr>
        <w:rPr>
          <w:rFonts w:ascii="Times New Roman" w:hAnsi="Times New Roman" w:cs="Times New Roman"/>
          <w:sz w:val="24"/>
          <w:szCs w:val="24"/>
        </w:rPr>
      </w:pPr>
      <w:r w:rsidRPr="00FB2D2F">
        <w:rPr>
          <w:rFonts w:ascii="Times New Roman" w:hAnsi="Times New Roman" w:cs="Times New Roman"/>
          <w:sz w:val="24"/>
          <w:szCs w:val="24"/>
        </w:rPr>
        <w:t xml:space="preserve">- сформировать способности дифференцировать условия употребления Ъ и Ь.                 </w:t>
      </w:r>
    </w:p>
    <w:p w14:paraId="30CE4E4E"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Сегодняшний урок я хочу начать с высказывания Льва Владимировича Щербы.</w:t>
      </w:r>
    </w:p>
    <w:p w14:paraId="6E18F24D"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 Как вы понимаете эти слова? </w:t>
      </w:r>
    </w:p>
    <w:p w14:paraId="405D03CC"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 Что необходимо для того, чтобы быть грамотными? </w:t>
      </w:r>
    </w:p>
    <w:p w14:paraId="40767900"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 xml:space="preserve">Эпиграф </w:t>
      </w:r>
    </w:p>
    <w:p w14:paraId="1C0CCBB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i/>
          <w:iCs/>
          <w:sz w:val="24"/>
          <w:szCs w:val="24"/>
        </w:rPr>
        <w:t xml:space="preserve">Писать безграмотно — значит посягать на время людей, к которым мы   адресуемся.       </w:t>
      </w:r>
      <w:r w:rsidRPr="00A7037D">
        <w:rPr>
          <w:rFonts w:ascii="Times New Roman" w:hAnsi="Times New Roman" w:cs="Times New Roman"/>
          <w:b/>
          <w:bCs/>
          <w:i/>
          <w:iCs/>
          <w:sz w:val="24"/>
          <w:szCs w:val="24"/>
        </w:rPr>
        <w:t xml:space="preserve">                                Л.В.Щерба</w:t>
      </w:r>
    </w:p>
    <w:p w14:paraId="31EF2536" w14:textId="77777777" w:rsidR="00A7037D" w:rsidRPr="00A7037D" w:rsidRDefault="00A7037D" w:rsidP="00A7037D">
      <w:pPr>
        <w:rPr>
          <w:rFonts w:ascii="Times New Roman" w:hAnsi="Times New Roman" w:cs="Times New Roman"/>
          <w:sz w:val="24"/>
          <w:szCs w:val="24"/>
        </w:rPr>
      </w:pPr>
    </w:p>
    <w:p w14:paraId="3E734F46"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Задание 1. Разминка</w:t>
      </w:r>
    </w:p>
    <w:p w14:paraId="68B51548"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На экране появляется текст с пропущенными буквами. В процессе объяснения буквы появляются</w:t>
      </w:r>
    </w:p>
    <w:p w14:paraId="05FE57BB" w14:textId="77777777" w:rsidR="00A7037D" w:rsidRPr="00A7037D" w:rsidRDefault="00A7037D" w:rsidP="00A7037D">
      <w:pPr>
        <w:rPr>
          <w:rFonts w:ascii="Times New Roman" w:hAnsi="Times New Roman" w:cs="Times New Roman"/>
          <w:sz w:val="24"/>
          <w:szCs w:val="24"/>
        </w:rPr>
      </w:pPr>
    </w:p>
    <w:p w14:paraId="09785BFB" w14:textId="77777777" w:rsidR="00A7037D" w:rsidRPr="00A7037D" w:rsidRDefault="00A7037D" w:rsidP="00A7037D">
      <w:pPr>
        <w:rPr>
          <w:rFonts w:ascii="Times New Roman" w:hAnsi="Times New Roman" w:cs="Times New Roman"/>
          <w:i/>
          <w:iCs/>
          <w:sz w:val="24"/>
          <w:szCs w:val="24"/>
        </w:rPr>
      </w:pPr>
      <w:r w:rsidRPr="00A7037D">
        <w:rPr>
          <w:rFonts w:ascii="Times New Roman" w:hAnsi="Times New Roman" w:cs="Times New Roman"/>
          <w:i/>
          <w:iCs/>
          <w:sz w:val="24"/>
          <w:szCs w:val="24"/>
        </w:rPr>
        <w:t>Снач…ла экслибрисы выполняли простую функц…ю – указать на владельц… книги. Но многие владельц… книг стремились к тому, чтобы в композиц…и и сюжете экслибриса отражались их профе(с,сс)ии и увл…чения. Изображаемые предметы тщ…тельно подбирались. Такой своеобразный паспорт ещё и укр…шал книгу.</w:t>
      </w:r>
    </w:p>
    <w:p w14:paraId="696D64C1" w14:textId="77777777" w:rsidR="00A7037D" w:rsidRPr="00A7037D" w:rsidRDefault="00A7037D" w:rsidP="00A7037D">
      <w:pPr>
        <w:rPr>
          <w:rFonts w:ascii="Times New Roman" w:hAnsi="Times New Roman" w:cs="Times New Roman"/>
          <w:sz w:val="24"/>
          <w:szCs w:val="24"/>
        </w:rPr>
      </w:pPr>
    </w:p>
    <w:p w14:paraId="24BF1F46"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2 абзац появляется уже с буквами, но с ошибками. </w:t>
      </w:r>
    </w:p>
    <w:p w14:paraId="531F8E21"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Ребята, во 2 абзаце в предложенном тексте есть ошибки, найдите их, исправьте и объясните, в чём состоят ошибки?</w:t>
      </w:r>
    </w:p>
    <w:p w14:paraId="7C9C6FB0"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(на экране исправляются ошибки).</w:t>
      </w:r>
    </w:p>
    <w:p w14:paraId="18759BC4"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Последняя ошибка в слове «судьба».</w:t>
      </w:r>
    </w:p>
    <w:p w14:paraId="394A9FE8"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 Какое интересное слово «судьба»! А что оно обозначает? Подберите синонимы. </w:t>
      </w:r>
    </w:p>
    <w:p w14:paraId="7EE55DAC"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Запишем данное слово в транскрипции. Что такое транскрипция?</w:t>
      </w:r>
    </w:p>
    <w:p w14:paraId="404779E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[суд</w:t>
      </w:r>
      <w:r w:rsidRPr="00A7037D">
        <w:rPr>
          <w:rFonts w:ascii="Times New Roman" w:hAnsi="Times New Roman" w:cs="Times New Roman"/>
          <w:sz w:val="24"/>
          <w:szCs w:val="24"/>
          <w:vertAlign w:val="superscript"/>
        </w:rPr>
        <w:t>,</w:t>
      </w:r>
      <w:r w:rsidRPr="00A7037D">
        <w:rPr>
          <w:rFonts w:ascii="Times New Roman" w:hAnsi="Times New Roman" w:cs="Times New Roman"/>
          <w:sz w:val="24"/>
          <w:szCs w:val="24"/>
        </w:rPr>
        <w:t xml:space="preserve">ба]   </w:t>
      </w:r>
    </w:p>
    <w:p w14:paraId="111BAA3F"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Посчитаем, сколько букв и звуков в этом слове?</w:t>
      </w:r>
    </w:p>
    <w:p w14:paraId="6D5EEFE0"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Объясните, а почему такое несоответствие звуков и букв? (буква Ь звука не обозначает).</w:t>
      </w:r>
    </w:p>
    <w:p w14:paraId="6E255F08"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А какую ещё вы знаете букву русского языка, которая никогда не обозначает звука? (Ъ).</w:t>
      </w:r>
    </w:p>
    <w:p w14:paraId="2ABB9D16"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А зачем же они тогда нужны? (Для обозначения мягкости, для разделения).</w:t>
      </w:r>
    </w:p>
    <w:p w14:paraId="7A860D1C" w14:textId="77777777" w:rsidR="00A7037D" w:rsidRPr="00A7037D" w:rsidRDefault="00A7037D" w:rsidP="00A7037D">
      <w:pPr>
        <w:rPr>
          <w:rFonts w:ascii="Times New Roman" w:hAnsi="Times New Roman" w:cs="Times New Roman"/>
          <w:b/>
          <w:bCs/>
          <w:sz w:val="24"/>
          <w:szCs w:val="24"/>
        </w:rPr>
      </w:pPr>
    </w:p>
    <w:p w14:paraId="03B1ED40"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Задание 2. Введение в тему</w:t>
      </w:r>
    </w:p>
    <w:p w14:paraId="5BE77050"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Вы знаете, что русский язык – это прежде всего система знаков. И интересующие нас сегодня знаки тоже входят в эту систему. С течением времени они тоже претерпели изменения, как и сам русский язык.</w:t>
      </w:r>
    </w:p>
    <w:p w14:paraId="58CC9284"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Русский язык – это сокровищница, бездна неизведанных тайн. Чтобы чуть-чуть приоткрыть одну из них, мы начнём разговор со страницы истории…и  проследим судьбу Ъ и Ь.</w:t>
      </w:r>
    </w:p>
    <w:p w14:paraId="3B1DA98C"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  Своё маленькое исследование по этому вопросу провёл Ваня Бурцев и Максим Махота. Они поделятся с нами своими наблюдениями. А вы, слушая их выступление, постарайтесь определить, какие же изменения произошли в судьбе Ъ и Ь. </w:t>
      </w:r>
    </w:p>
    <w:p w14:paraId="7BFE204B" w14:textId="77777777" w:rsidR="00A7037D" w:rsidRPr="00A7037D" w:rsidRDefault="00A7037D" w:rsidP="00A7037D">
      <w:pPr>
        <w:rPr>
          <w:rFonts w:ascii="Times New Roman" w:hAnsi="Times New Roman" w:cs="Times New Roman"/>
          <w:sz w:val="24"/>
          <w:szCs w:val="24"/>
        </w:rPr>
      </w:pPr>
    </w:p>
    <w:p w14:paraId="5F29E58A"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Задание 3. Теоретический материал</w:t>
      </w:r>
    </w:p>
    <w:p w14:paraId="6557C88E"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i/>
          <w:sz w:val="24"/>
          <w:szCs w:val="24"/>
        </w:rPr>
        <w:t>Сколько интересных открытий можно сделать, внимательно вчитываясь в знакомые с детства, родные слова. На уроках по фонетике мы изучали звуки русского языка. Я обратил внимание на то, что всего две буквы русского языка никогда не обозначают звука. Меня заинтересовало это явление, и мы с Максимом решили узнать историю этих букв, зачем их когда-то придумали. Заглянуть в далёкое прошлое нам помог Интернет – это современный способ получения информации. И вот, что мы выяснили.</w:t>
      </w:r>
    </w:p>
    <w:p w14:paraId="73B5DF3A"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i/>
          <w:sz w:val="24"/>
          <w:szCs w:val="24"/>
        </w:rPr>
        <w:t xml:space="preserve">Современные Ь и Ъ восходят к буквам древнеславянской азбуки, которые назывались «ер» и «ерь». Азбука эта называлась «кириллицей», по имени одного из братьев, её создавших. В </w:t>
      </w:r>
      <w:r w:rsidRPr="00A7037D">
        <w:rPr>
          <w:rFonts w:ascii="Times New Roman" w:hAnsi="Times New Roman" w:cs="Times New Roman"/>
          <w:i/>
          <w:sz w:val="24"/>
          <w:szCs w:val="24"/>
          <w:lang w:val="en-US"/>
        </w:rPr>
        <w:t>IX</w:t>
      </w:r>
      <w:r w:rsidRPr="00A7037D">
        <w:rPr>
          <w:rFonts w:ascii="Times New Roman" w:hAnsi="Times New Roman" w:cs="Times New Roman"/>
          <w:i/>
          <w:sz w:val="24"/>
          <w:szCs w:val="24"/>
        </w:rPr>
        <w:t xml:space="preserve"> веке братьями Кириллом и Мефодием был создан первый славянский алфавит на основе греческого письма ( по происхождению братья были наполовину греками, на половину-болгаринами). Этот алфавит был в употреблении до начала 18 века и лёг в основу современного русского алфавита. В славянской азбуке было 43 буквы. Среди них – Ь и Ъ знаки (графически они ничем не отличались от современных Ь и Ъ, но произносились по-другому: Ь- ерь и Ъ - ер). Буква Ь (ерь) употреблялась чаще всего для смягчения согласных: челядь, купець (в современном языке звук Ц всегда твёрдый). А </w:t>
      </w:r>
      <w:r w:rsidRPr="00A7037D">
        <w:rPr>
          <w:rFonts w:ascii="Times New Roman" w:hAnsi="Times New Roman" w:cs="Times New Roman"/>
          <w:i/>
          <w:sz w:val="24"/>
          <w:szCs w:val="24"/>
        </w:rPr>
        <w:lastRenderedPageBreak/>
        <w:t>буква Ъ (ер) указывала на твёрдость согласных: къ вамъ, домъ, городъ. Название «ер» и «ерь» сохранялось вплоть до реформы русской орфографии 15 октября 1918 года, в результате которой из русского письма были исключены буквы «ять», «фита», «</w:t>
      </w:r>
      <w:r w:rsidRPr="00A7037D">
        <w:rPr>
          <w:rFonts w:ascii="Times New Roman" w:hAnsi="Times New Roman" w:cs="Times New Roman"/>
          <w:i/>
          <w:sz w:val="24"/>
          <w:szCs w:val="24"/>
          <w:lang w:val="en-US"/>
        </w:rPr>
        <w:t>I</w:t>
      </w:r>
      <w:r w:rsidRPr="00A7037D">
        <w:rPr>
          <w:rFonts w:ascii="Times New Roman" w:hAnsi="Times New Roman" w:cs="Times New Roman"/>
          <w:i/>
          <w:sz w:val="24"/>
          <w:szCs w:val="24"/>
        </w:rPr>
        <w:t xml:space="preserve">», отменено написание Ъ в конце слов, буквы Ъ и Ь стали называться «твёрдым знаком» и «мягким знаком». В современном русском алфавите 33 буквы. И функции Ъ и Ь несколько изменились. Ь стал использоваться только для обозначения мягкости, а Ъ – для разделения согласного звука приставки и гласного звука корня. </w:t>
      </w:r>
    </w:p>
    <w:p w14:paraId="2341A6A3"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i/>
          <w:sz w:val="24"/>
          <w:szCs w:val="24"/>
        </w:rPr>
        <w:t xml:space="preserve">В заключение добавлю, что мне стала понятна суть высказывания: без истории нет настоящего. Ведь не обратись я к далёкому прошлому нашего языка, так и не понял бы, почему в слове  большой пишется Ь, а слово подъезд нужно написать с Ъ. Спасибо за внимание. </w:t>
      </w:r>
    </w:p>
    <w:p w14:paraId="28A28AB7" w14:textId="77777777" w:rsidR="00A7037D" w:rsidRPr="00A7037D" w:rsidRDefault="00A7037D" w:rsidP="00A7037D">
      <w:pPr>
        <w:rPr>
          <w:rFonts w:ascii="Times New Roman" w:hAnsi="Times New Roman" w:cs="Times New Roman"/>
          <w:sz w:val="24"/>
          <w:szCs w:val="24"/>
        </w:rPr>
      </w:pPr>
    </w:p>
    <w:p w14:paraId="7EB05D9A" w14:textId="5D2D7A50" w:rsidR="00A7037D" w:rsidRPr="00A7037D" w:rsidRDefault="00A7037D" w:rsidP="00A7037D">
      <w:pPr>
        <w:rPr>
          <w:rFonts w:ascii="Times New Roman" w:hAnsi="Times New Roman" w:cs="Times New Roman"/>
          <w:sz w:val="24"/>
          <w:szCs w:val="24"/>
        </w:rPr>
      </w:pPr>
      <w:r w:rsidRPr="00FB2D2F">
        <w:rPr>
          <w:rFonts w:ascii="Times New Roman" w:hAnsi="Times New Roman" w:cs="Times New Roman"/>
          <w:noProof/>
          <w:sz w:val="24"/>
          <w:szCs w:val="24"/>
        </w:rPr>
        <w:drawing>
          <wp:inline distT="0" distB="0" distL="0" distR="0" wp14:anchorId="32AC466A" wp14:editId="64427C4C">
            <wp:extent cx="1066800" cy="794385"/>
            <wp:effectExtent l="0" t="0" r="0" b="5715"/>
            <wp:docPr id="125" name="Рисунок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066800" cy="794385"/>
                    </a:xfrm>
                    <a:prstGeom prst="rect">
                      <a:avLst/>
                    </a:prstGeom>
                    <a:noFill/>
                    <a:ln>
                      <a:noFill/>
                    </a:ln>
                  </pic:spPr>
                </pic:pic>
              </a:graphicData>
            </a:graphic>
          </wp:inline>
        </w:drawing>
      </w:r>
      <w:r w:rsidRPr="00A7037D">
        <w:rPr>
          <w:rFonts w:ascii="Times New Roman" w:hAnsi="Times New Roman" w:cs="Times New Roman"/>
          <w:sz w:val="24"/>
          <w:szCs w:val="24"/>
        </w:rPr>
        <w:t xml:space="preserve"> </w:t>
      </w:r>
      <w:r w:rsidRPr="00FB2D2F">
        <w:rPr>
          <w:rFonts w:ascii="Times New Roman" w:hAnsi="Times New Roman" w:cs="Times New Roman"/>
          <w:noProof/>
          <w:sz w:val="24"/>
          <w:szCs w:val="24"/>
        </w:rPr>
        <w:drawing>
          <wp:inline distT="0" distB="0" distL="0" distR="0" wp14:anchorId="29D91D7D" wp14:editId="5359B739">
            <wp:extent cx="1066165" cy="806450"/>
            <wp:effectExtent l="0" t="0" r="635" b="0"/>
            <wp:docPr id="131" name="Рисунок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066165" cy="806450"/>
                    </a:xfrm>
                    <a:prstGeom prst="rect">
                      <a:avLst/>
                    </a:prstGeom>
                    <a:noFill/>
                  </pic:spPr>
                </pic:pic>
              </a:graphicData>
            </a:graphic>
          </wp:inline>
        </w:drawing>
      </w:r>
      <w:r w:rsidRPr="00A7037D">
        <w:rPr>
          <w:rFonts w:ascii="Times New Roman" w:hAnsi="Times New Roman" w:cs="Times New Roman"/>
          <w:sz w:val="24"/>
          <w:szCs w:val="24"/>
        </w:rPr>
        <w:t xml:space="preserve"> </w:t>
      </w:r>
      <w:r w:rsidR="00A26B13" w:rsidRPr="00FB2D2F">
        <w:rPr>
          <w:rFonts w:ascii="Times New Roman" w:hAnsi="Times New Roman" w:cs="Times New Roman"/>
          <w:noProof/>
          <w:sz w:val="24"/>
          <w:szCs w:val="24"/>
        </w:rPr>
        <w:drawing>
          <wp:inline distT="0" distB="0" distL="0" distR="0" wp14:anchorId="01B98E59" wp14:editId="4696952B">
            <wp:extent cx="1057275" cy="752475"/>
            <wp:effectExtent l="0" t="0" r="9525" b="9525"/>
            <wp:docPr id="129" name="Рисунок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057275" cy="752475"/>
                    </a:xfrm>
                    <a:prstGeom prst="rect">
                      <a:avLst/>
                    </a:prstGeom>
                    <a:noFill/>
                  </pic:spPr>
                </pic:pic>
              </a:graphicData>
            </a:graphic>
          </wp:inline>
        </w:drawing>
      </w:r>
      <w:r w:rsidR="00A26B13">
        <w:rPr>
          <w:rFonts w:ascii="Times New Roman" w:hAnsi="Times New Roman" w:cs="Times New Roman"/>
          <w:sz w:val="24"/>
          <w:szCs w:val="24"/>
        </w:rPr>
        <w:t xml:space="preserve"> </w:t>
      </w:r>
      <w:r w:rsidR="00A26B13" w:rsidRPr="00FB2D2F">
        <w:rPr>
          <w:rFonts w:ascii="Times New Roman" w:hAnsi="Times New Roman" w:cs="Times New Roman"/>
          <w:noProof/>
          <w:sz w:val="24"/>
          <w:szCs w:val="24"/>
        </w:rPr>
        <w:drawing>
          <wp:inline distT="0" distB="0" distL="0" distR="0" wp14:anchorId="6C0C8EC1" wp14:editId="38CD6325">
            <wp:extent cx="1034415" cy="783590"/>
            <wp:effectExtent l="0" t="0" r="0" b="0"/>
            <wp:docPr id="123" name="Рисунок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034415" cy="783590"/>
                    </a:xfrm>
                    <a:prstGeom prst="rect">
                      <a:avLst/>
                    </a:prstGeom>
                    <a:noFill/>
                    <a:ln>
                      <a:noFill/>
                    </a:ln>
                  </pic:spPr>
                </pic:pic>
              </a:graphicData>
            </a:graphic>
          </wp:inline>
        </w:drawing>
      </w:r>
      <w:r w:rsidR="00A26B13">
        <w:rPr>
          <w:rFonts w:ascii="Times New Roman" w:hAnsi="Times New Roman" w:cs="Times New Roman"/>
          <w:sz w:val="24"/>
          <w:szCs w:val="24"/>
        </w:rPr>
        <w:t xml:space="preserve">  </w:t>
      </w:r>
      <w:r w:rsidR="00A26B13" w:rsidRPr="00FB2D2F">
        <w:rPr>
          <w:rFonts w:ascii="Times New Roman" w:hAnsi="Times New Roman" w:cs="Times New Roman"/>
          <w:noProof/>
          <w:sz w:val="24"/>
          <w:szCs w:val="24"/>
        </w:rPr>
        <w:drawing>
          <wp:inline distT="0" distB="0" distL="0" distR="0" wp14:anchorId="4A73E8F4" wp14:editId="5BBCA930">
            <wp:extent cx="1019175" cy="762000"/>
            <wp:effectExtent l="0" t="0" r="9525" b="0"/>
            <wp:docPr id="130" name="Рисунок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019175" cy="762000"/>
                    </a:xfrm>
                    <a:prstGeom prst="rect">
                      <a:avLst/>
                    </a:prstGeom>
                    <a:noFill/>
                  </pic:spPr>
                </pic:pic>
              </a:graphicData>
            </a:graphic>
          </wp:inline>
        </w:drawing>
      </w:r>
    </w:p>
    <w:p w14:paraId="4F03D5F4" w14:textId="77777777" w:rsidR="00A7037D" w:rsidRPr="00A7037D" w:rsidRDefault="00A7037D" w:rsidP="00A7037D">
      <w:pPr>
        <w:rPr>
          <w:rFonts w:ascii="Times New Roman" w:hAnsi="Times New Roman" w:cs="Times New Roman"/>
          <w:sz w:val="24"/>
          <w:szCs w:val="24"/>
        </w:rPr>
      </w:pPr>
    </w:p>
    <w:p w14:paraId="6133D8F7" w14:textId="355A3C25" w:rsidR="00A7037D" w:rsidRPr="00A7037D" w:rsidRDefault="00A7037D" w:rsidP="00A7037D">
      <w:pPr>
        <w:rPr>
          <w:rFonts w:ascii="Times New Roman" w:hAnsi="Times New Roman" w:cs="Times New Roman"/>
          <w:sz w:val="24"/>
          <w:szCs w:val="24"/>
        </w:rPr>
      </w:pPr>
      <w:r w:rsidRPr="00FB2D2F">
        <w:rPr>
          <w:rFonts w:ascii="Times New Roman" w:hAnsi="Times New Roman" w:cs="Times New Roman"/>
          <w:noProof/>
          <w:sz w:val="24"/>
          <w:szCs w:val="24"/>
        </w:rPr>
        <w:drawing>
          <wp:inline distT="0" distB="0" distL="0" distR="0" wp14:anchorId="682D65FE" wp14:editId="45A6A5CD">
            <wp:extent cx="1012190" cy="762000"/>
            <wp:effectExtent l="0" t="0" r="0" b="0"/>
            <wp:docPr id="124" name="Рисунок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012190" cy="762000"/>
                    </a:xfrm>
                    <a:prstGeom prst="rect">
                      <a:avLst/>
                    </a:prstGeom>
                    <a:noFill/>
                    <a:ln>
                      <a:noFill/>
                    </a:ln>
                  </pic:spPr>
                </pic:pic>
              </a:graphicData>
            </a:graphic>
          </wp:inline>
        </w:drawing>
      </w:r>
      <w:r w:rsidRPr="00A7037D">
        <w:rPr>
          <w:rFonts w:ascii="Times New Roman" w:hAnsi="Times New Roman" w:cs="Times New Roman"/>
          <w:sz w:val="24"/>
          <w:szCs w:val="24"/>
        </w:rPr>
        <w:t xml:space="preserve">     </w:t>
      </w:r>
      <w:r w:rsidR="00A26B13" w:rsidRPr="00FB2D2F">
        <w:rPr>
          <w:rFonts w:ascii="Times New Roman" w:hAnsi="Times New Roman" w:cs="Times New Roman"/>
          <w:noProof/>
          <w:sz w:val="24"/>
          <w:szCs w:val="24"/>
        </w:rPr>
        <w:drawing>
          <wp:inline distT="0" distB="0" distL="0" distR="0" wp14:anchorId="61C22211" wp14:editId="6FA1E314">
            <wp:extent cx="990600" cy="740410"/>
            <wp:effectExtent l="0" t="0" r="0" b="2540"/>
            <wp:docPr id="122" name="Рисунок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990600" cy="740410"/>
                    </a:xfrm>
                    <a:prstGeom prst="rect">
                      <a:avLst/>
                    </a:prstGeom>
                    <a:noFill/>
                    <a:ln>
                      <a:noFill/>
                    </a:ln>
                  </pic:spPr>
                </pic:pic>
              </a:graphicData>
            </a:graphic>
          </wp:inline>
        </w:drawing>
      </w:r>
    </w:p>
    <w:p w14:paraId="7F31B17F" w14:textId="7FE6FFA8" w:rsidR="00A7037D" w:rsidRPr="00A7037D" w:rsidRDefault="00A7037D" w:rsidP="00A7037D">
      <w:pPr>
        <w:rPr>
          <w:rFonts w:ascii="Times New Roman" w:hAnsi="Times New Roman" w:cs="Times New Roman"/>
          <w:sz w:val="24"/>
          <w:szCs w:val="24"/>
        </w:rPr>
      </w:pPr>
    </w:p>
    <w:p w14:paraId="30735989" w14:textId="77777777" w:rsidR="00A7037D" w:rsidRPr="00A7037D" w:rsidRDefault="00A7037D" w:rsidP="00A7037D">
      <w:pPr>
        <w:rPr>
          <w:rFonts w:ascii="Times New Roman" w:hAnsi="Times New Roman" w:cs="Times New Roman"/>
          <w:b/>
          <w:sz w:val="24"/>
          <w:szCs w:val="24"/>
        </w:rPr>
      </w:pPr>
      <w:r w:rsidRPr="00A7037D">
        <w:rPr>
          <w:rFonts w:ascii="Times New Roman" w:hAnsi="Times New Roman" w:cs="Times New Roman"/>
          <w:b/>
          <w:sz w:val="24"/>
          <w:szCs w:val="24"/>
        </w:rPr>
        <w:t xml:space="preserve">Беседа по прослушанному. </w:t>
      </w:r>
    </w:p>
    <w:p w14:paraId="543EB51C"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Итак, какие же изменения произошли в судьбе Ъ и Ь?</w:t>
      </w:r>
    </w:p>
    <w:p w14:paraId="74C6D38B" w14:textId="5BEACF8F"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(Изменилась их роль и правописание).</w:t>
      </w:r>
    </w:p>
    <w:p w14:paraId="0AAE6898" w14:textId="77777777" w:rsidR="00A7037D" w:rsidRPr="00A7037D" w:rsidRDefault="00A7037D" w:rsidP="00A7037D">
      <w:pPr>
        <w:rPr>
          <w:rFonts w:ascii="Times New Roman" w:hAnsi="Times New Roman" w:cs="Times New Roman"/>
          <w:b/>
          <w:sz w:val="24"/>
          <w:szCs w:val="24"/>
        </w:rPr>
      </w:pPr>
      <w:r w:rsidRPr="00A7037D">
        <w:rPr>
          <w:rFonts w:ascii="Times New Roman" w:hAnsi="Times New Roman" w:cs="Times New Roman"/>
          <w:b/>
          <w:sz w:val="24"/>
          <w:szCs w:val="24"/>
        </w:rPr>
        <w:t xml:space="preserve">Изучение функций Ъ и Ь. </w:t>
      </w:r>
    </w:p>
    <w:p w14:paraId="5FEF54AD"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 Давайте мы рассмотрим примеры и выясним, какую роль сегодня выполняют Ь и Ъ. </w:t>
      </w:r>
    </w:p>
    <w:p w14:paraId="7B90594B"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(На экране выводятся слова)</w:t>
      </w:r>
    </w:p>
    <w:p w14:paraId="6BBE9A63" w14:textId="77777777" w:rsidR="00A7037D" w:rsidRPr="00A7037D" w:rsidRDefault="00A7037D" w:rsidP="00A7037D">
      <w:pPr>
        <w:rPr>
          <w:rFonts w:ascii="Times New Roman" w:hAnsi="Times New Roman" w:cs="Times New Roman"/>
          <w:sz w:val="24"/>
          <w:szCs w:val="24"/>
        </w:rPr>
      </w:pPr>
    </w:p>
    <w:p w14:paraId="0A35C9D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Задание 4. Наблюдение над языковым материалом.</w:t>
      </w:r>
      <w:r w:rsidRPr="00A7037D">
        <w:rPr>
          <w:rFonts w:ascii="Times New Roman" w:hAnsi="Times New Roman" w:cs="Times New Roman"/>
          <w:sz w:val="24"/>
          <w:szCs w:val="24"/>
        </w:rPr>
        <w:t xml:space="preserve"> </w:t>
      </w:r>
    </w:p>
    <w:p w14:paraId="4C8C2886"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1)жизнь                  5)мечтаешь </w:t>
      </w:r>
    </w:p>
    <w:p w14:paraId="37FB6F1A"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2)мольба                6)беречь</w:t>
      </w:r>
    </w:p>
    <w:p w14:paraId="43E20ACB"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3)судьба                 7)семья</w:t>
      </w:r>
    </w:p>
    <w:p w14:paraId="51C4D920"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4)дочь                    8)подъём</w:t>
      </w:r>
    </w:p>
    <w:p w14:paraId="07CA7021" w14:textId="77777777" w:rsidR="00A7037D" w:rsidRPr="00A7037D" w:rsidRDefault="00A7037D" w:rsidP="00A7037D">
      <w:pPr>
        <w:rPr>
          <w:rFonts w:ascii="Times New Roman" w:hAnsi="Times New Roman" w:cs="Times New Roman"/>
          <w:sz w:val="24"/>
          <w:szCs w:val="24"/>
        </w:rPr>
      </w:pPr>
    </w:p>
    <w:p w14:paraId="7C3C4ABF"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Какую функцию выполняют Ь и Ъ знаки в этих словах? Разделите их на три группы.</w:t>
      </w:r>
    </w:p>
    <w:tbl>
      <w:tblPr>
        <w:tblpPr w:leftFromText="180" w:rightFromText="180" w:vertAnchor="text" w:horzAnchor="margin" w:tblpY="220"/>
        <w:tblOverlap w:val="never"/>
        <w:tblW w:w="97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55"/>
        <w:gridCol w:w="3255"/>
        <w:gridCol w:w="3255"/>
      </w:tblGrid>
      <w:tr w:rsidR="00A7037D" w:rsidRPr="00A7037D" w14:paraId="20C711FA" w14:textId="77777777" w:rsidTr="00A26B13">
        <w:trPr>
          <w:trHeight w:val="100"/>
        </w:trPr>
        <w:tc>
          <w:tcPr>
            <w:tcW w:w="3255" w:type="dxa"/>
            <w:shd w:val="clear" w:color="auto" w:fill="auto"/>
          </w:tcPr>
          <w:p w14:paraId="300C7A66"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Ь – для смягчения </w:t>
            </w:r>
          </w:p>
        </w:tc>
        <w:tc>
          <w:tcPr>
            <w:tcW w:w="3255" w:type="dxa"/>
            <w:shd w:val="clear" w:color="auto" w:fill="auto"/>
          </w:tcPr>
          <w:p w14:paraId="69C05C04"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Ь – для выражения грамматических форм </w:t>
            </w:r>
          </w:p>
        </w:tc>
        <w:tc>
          <w:tcPr>
            <w:tcW w:w="3255" w:type="dxa"/>
            <w:shd w:val="clear" w:color="auto" w:fill="auto"/>
          </w:tcPr>
          <w:p w14:paraId="1396F1CD"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Ь и Ъ знаки – для разделения согласного и гласного</w:t>
            </w:r>
          </w:p>
        </w:tc>
      </w:tr>
      <w:tr w:rsidR="00A7037D" w:rsidRPr="00A7037D" w14:paraId="56D42F8E" w14:textId="77777777" w:rsidTr="00A26B13">
        <w:trPr>
          <w:trHeight w:val="155"/>
        </w:trPr>
        <w:tc>
          <w:tcPr>
            <w:tcW w:w="3255" w:type="dxa"/>
            <w:shd w:val="clear" w:color="auto" w:fill="auto"/>
          </w:tcPr>
          <w:p w14:paraId="100968C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Жизнь </w:t>
            </w:r>
          </w:p>
          <w:p w14:paraId="54049226"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Мольба </w:t>
            </w:r>
          </w:p>
          <w:p w14:paraId="4E67941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Судьба </w:t>
            </w:r>
          </w:p>
        </w:tc>
        <w:tc>
          <w:tcPr>
            <w:tcW w:w="3255" w:type="dxa"/>
            <w:shd w:val="clear" w:color="auto" w:fill="auto"/>
          </w:tcPr>
          <w:p w14:paraId="76A84F53"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Беречь </w:t>
            </w:r>
          </w:p>
          <w:p w14:paraId="31F82CB9"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Мечтаешь </w:t>
            </w:r>
          </w:p>
          <w:p w14:paraId="18D87B91"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Дочь</w:t>
            </w:r>
          </w:p>
        </w:tc>
        <w:tc>
          <w:tcPr>
            <w:tcW w:w="3255" w:type="dxa"/>
            <w:shd w:val="clear" w:color="auto" w:fill="auto"/>
          </w:tcPr>
          <w:p w14:paraId="440932A8"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Семья </w:t>
            </w:r>
          </w:p>
          <w:p w14:paraId="2FE92DB9"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Подъём </w:t>
            </w:r>
          </w:p>
          <w:p w14:paraId="1F8BF21E"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 </w:t>
            </w:r>
          </w:p>
        </w:tc>
      </w:tr>
    </w:tbl>
    <w:p w14:paraId="25313F71" w14:textId="5A2980C8" w:rsidR="00A7037D" w:rsidRDefault="00A7037D" w:rsidP="00A7037D">
      <w:pPr>
        <w:rPr>
          <w:rFonts w:ascii="Times New Roman" w:hAnsi="Times New Roman" w:cs="Times New Roman"/>
          <w:sz w:val="24"/>
          <w:szCs w:val="24"/>
        </w:rPr>
      </w:pPr>
    </w:p>
    <w:p w14:paraId="053E5EB6" w14:textId="44C42EBA" w:rsidR="00A26B13" w:rsidRDefault="00A26B13" w:rsidP="00A7037D">
      <w:pPr>
        <w:rPr>
          <w:rFonts w:ascii="Times New Roman" w:hAnsi="Times New Roman" w:cs="Times New Roman"/>
          <w:sz w:val="24"/>
          <w:szCs w:val="24"/>
        </w:rPr>
      </w:pPr>
    </w:p>
    <w:p w14:paraId="354181C5" w14:textId="2D1C2122" w:rsidR="00A26B13" w:rsidRDefault="00A26B13" w:rsidP="00A7037D">
      <w:pPr>
        <w:rPr>
          <w:rFonts w:ascii="Times New Roman" w:hAnsi="Times New Roman" w:cs="Times New Roman"/>
          <w:sz w:val="24"/>
          <w:szCs w:val="24"/>
        </w:rPr>
      </w:pPr>
    </w:p>
    <w:p w14:paraId="2B2FE288" w14:textId="67123254" w:rsidR="00A26B13" w:rsidRDefault="00A26B13" w:rsidP="00A7037D">
      <w:pPr>
        <w:rPr>
          <w:rFonts w:ascii="Times New Roman" w:hAnsi="Times New Roman" w:cs="Times New Roman"/>
          <w:sz w:val="24"/>
          <w:szCs w:val="24"/>
        </w:rPr>
      </w:pPr>
    </w:p>
    <w:p w14:paraId="40219FD3" w14:textId="64FD3D4A" w:rsidR="00A26B13" w:rsidRDefault="00A26B13" w:rsidP="00A7037D">
      <w:pPr>
        <w:rPr>
          <w:rFonts w:ascii="Times New Roman" w:hAnsi="Times New Roman" w:cs="Times New Roman"/>
          <w:sz w:val="24"/>
          <w:szCs w:val="24"/>
        </w:rPr>
      </w:pPr>
    </w:p>
    <w:p w14:paraId="62251F57" w14:textId="4530362E" w:rsidR="00A26B13" w:rsidRDefault="00A26B13" w:rsidP="00A7037D">
      <w:pPr>
        <w:rPr>
          <w:rFonts w:ascii="Times New Roman" w:hAnsi="Times New Roman" w:cs="Times New Roman"/>
          <w:sz w:val="24"/>
          <w:szCs w:val="24"/>
        </w:rPr>
      </w:pPr>
    </w:p>
    <w:p w14:paraId="6D5B984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Вы видите, ребята, что функции этих знаков стали более разнообразными. Появились новые значения, а что-то ушло в истории.</w:t>
      </w:r>
    </w:p>
    <w:p w14:paraId="6DECFD6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Что же ушло в историю?</w:t>
      </w:r>
    </w:p>
    <w:p w14:paraId="37C17789"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(Ъ – для обозначения твёрдости согласных звуков).</w:t>
      </w:r>
    </w:p>
    <w:p w14:paraId="1413A20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А Ь по-прежнему выполняет свою основную функцию – смягчает согласные звуки.</w:t>
      </w:r>
    </w:p>
    <w:p w14:paraId="503AD508"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Но Ь для обозначения мягкости не всегда бывает уместен, и вы это знаете. А иногда без него обойтись невозможно.</w:t>
      </w:r>
    </w:p>
    <w:p w14:paraId="7C0B777C" w14:textId="77777777" w:rsidR="00A7037D" w:rsidRPr="00A7037D" w:rsidRDefault="00A7037D" w:rsidP="00A7037D">
      <w:pPr>
        <w:rPr>
          <w:rFonts w:ascii="Times New Roman" w:hAnsi="Times New Roman" w:cs="Times New Roman"/>
          <w:sz w:val="24"/>
          <w:szCs w:val="24"/>
        </w:rPr>
      </w:pPr>
    </w:p>
    <w:p w14:paraId="5EF3B93F" w14:textId="77777777" w:rsidR="00A7037D" w:rsidRPr="00A7037D" w:rsidRDefault="00A7037D" w:rsidP="00A7037D">
      <w:pPr>
        <w:rPr>
          <w:rFonts w:ascii="Times New Roman" w:hAnsi="Times New Roman" w:cs="Times New Roman"/>
          <w:b/>
          <w:sz w:val="24"/>
          <w:szCs w:val="24"/>
        </w:rPr>
      </w:pPr>
      <w:r w:rsidRPr="00A7037D">
        <w:rPr>
          <w:rFonts w:ascii="Times New Roman" w:hAnsi="Times New Roman" w:cs="Times New Roman"/>
          <w:b/>
          <w:sz w:val="24"/>
          <w:szCs w:val="24"/>
        </w:rPr>
        <w:t xml:space="preserve">Задание 5. Работа с раздаточным материалом, составление опорной схемы. </w:t>
      </w:r>
    </w:p>
    <w:p w14:paraId="455152B1" w14:textId="6D4FF969" w:rsidR="00A7037D" w:rsidRPr="00A7037D" w:rsidRDefault="00A7037D" w:rsidP="00A7037D">
      <w:pPr>
        <w:rPr>
          <w:rFonts w:ascii="Times New Roman" w:hAnsi="Times New Roman" w:cs="Times New Roman"/>
          <w:sz w:val="24"/>
          <w:szCs w:val="24"/>
        </w:rPr>
      </w:pPr>
      <w:r w:rsidRPr="00FB2D2F">
        <w:rPr>
          <w:rFonts w:ascii="Times New Roman" w:hAnsi="Times New Roman" w:cs="Times New Roman"/>
          <w:noProof/>
          <w:sz w:val="24"/>
          <w:szCs w:val="24"/>
        </w:rPr>
        <w:lastRenderedPageBreak/>
        <w:drawing>
          <wp:inline distT="0" distB="0" distL="0" distR="0" wp14:anchorId="7C8060F5" wp14:editId="0032C72A">
            <wp:extent cx="1687286" cy="1310339"/>
            <wp:effectExtent l="0" t="0" r="8255" b="4445"/>
            <wp:docPr id="128" name="Рисунок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692399" cy="1314310"/>
                    </a:xfrm>
                    <a:prstGeom prst="rect">
                      <a:avLst/>
                    </a:prstGeom>
                    <a:noFill/>
                  </pic:spPr>
                </pic:pic>
              </a:graphicData>
            </a:graphic>
          </wp:inline>
        </w:drawing>
      </w:r>
    </w:p>
    <w:p w14:paraId="5BDE1E99"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Закончите рисунок-схему, вписав в каждый кленовый листок условие правописания Ь. Когда он нужен для обозначения мягкости согласного на письме. Обратите внимание, что один из кленовых листочков отличается от других цветом: он - красный. В него вы запишите то условие написания Ь, о котором ещё не знали. </w:t>
      </w:r>
    </w:p>
    <w:p w14:paraId="7348CCAA"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 Что у вас получилось? В каких же случаях на письме необходим Ь, чтобы показать мягкость согласного? </w:t>
      </w:r>
    </w:p>
    <w:p w14:paraId="2233EF28"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i/>
          <w:sz w:val="24"/>
          <w:szCs w:val="24"/>
        </w:rPr>
        <w:t>1 листок – ь на конце слова: шмель</w:t>
      </w:r>
    </w:p>
    <w:p w14:paraId="3D6A8322"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i/>
          <w:sz w:val="24"/>
          <w:szCs w:val="24"/>
        </w:rPr>
        <w:t>2 листок - ь после Л перед согласным: скользить</w:t>
      </w:r>
    </w:p>
    <w:p w14:paraId="3A3592A2"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i/>
          <w:sz w:val="24"/>
          <w:szCs w:val="24"/>
        </w:rPr>
        <w:t xml:space="preserve">3 листок – Ь перед твёрдыми согласными: возьму </w:t>
      </w:r>
    </w:p>
    <w:p w14:paraId="34471E2E"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i/>
          <w:sz w:val="24"/>
          <w:szCs w:val="24"/>
        </w:rPr>
        <w:t>4 листок – Ь перед мягкими Г,К,Б,М</w:t>
      </w:r>
    </w:p>
    <w:p w14:paraId="275D8F92"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i/>
          <w:sz w:val="24"/>
          <w:szCs w:val="24"/>
        </w:rPr>
        <w:t>5 листок – опавший: Ь не пишется в сочетаниях НЧ,НЩ, ЧК,ЧН.</w:t>
      </w:r>
    </w:p>
    <w:p w14:paraId="4B59AB1B" w14:textId="77777777" w:rsidR="00A7037D" w:rsidRPr="00A7037D" w:rsidRDefault="00A7037D" w:rsidP="00A7037D">
      <w:pPr>
        <w:rPr>
          <w:rFonts w:ascii="Times New Roman" w:hAnsi="Times New Roman" w:cs="Times New Roman"/>
          <w:i/>
          <w:sz w:val="24"/>
          <w:szCs w:val="24"/>
        </w:rPr>
      </w:pPr>
    </w:p>
    <w:p w14:paraId="4A06073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(На экране высвечиваются листочки).</w:t>
      </w:r>
    </w:p>
    <w:p w14:paraId="644EE194"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 Какое же условие написания Ь стало для вас новым? </w:t>
      </w:r>
    </w:p>
    <w:p w14:paraId="4130D17E"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 Почему же один листок лежит на земле, а не висит на дереве? (Ь не пишется). </w:t>
      </w:r>
    </w:p>
    <w:p w14:paraId="08E1A9BD" w14:textId="77777777" w:rsidR="00A7037D" w:rsidRPr="00A7037D" w:rsidRDefault="00A7037D" w:rsidP="00A7037D">
      <w:pPr>
        <w:rPr>
          <w:rFonts w:ascii="Times New Roman" w:hAnsi="Times New Roman" w:cs="Times New Roman"/>
          <w:sz w:val="24"/>
          <w:szCs w:val="24"/>
        </w:rPr>
      </w:pPr>
    </w:p>
    <w:p w14:paraId="54397EC4"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sz w:val="24"/>
          <w:szCs w:val="24"/>
        </w:rPr>
        <w:t>Задание 6. Упражнение «найди лишнее» и составление следующей схемы.</w:t>
      </w:r>
    </w:p>
    <w:p w14:paraId="3CC10D81"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На экране появляются 3 группы слов. </w:t>
      </w:r>
    </w:p>
    <w:p w14:paraId="552FE1B5"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Найдите в каждой группе слов третье лишнее. По какому принципу вы это определили.</w:t>
      </w:r>
    </w:p>
    <w:p w14:paraId="28F2C069" w14:textId="77777777" w:rsidR="00A7037D" w:rsidRPr="00A7037D" w:rsidRDefault="00A7037D" w:rsidP="00A7037D">
      <w:pPr>
        <w:rPr>
          <w:rFonts w:ascii="Times New Roman" w:hAnsi="Times New Roman" w:cs="Times New Roman"/>
          <w:sz w:val="24"/>
          <w:szCs w:val="24"/>
        </w:rPr>
      </w:pPr>
    </w:p>
    <w:p w14:paraId="03CC45F4" w14:textId="77777777" w:rsidR="00A7037D" w:rsidRPr="00A7037D" w:rsidRDefault="00A7037D" w:rsidP="00E57DD2">
      <w:pPr>
        <w:numPr>
          <w:ilvl w:val="0"/>
          <w:numId w:val="14"/>
        </w:numPr>
        <w:rPr>
          <w:rFonts w:ascii="Times New Roman" w:hAnsi="Times New Roman" w:cs="Times New Roman"/>
          <w:sz w:val="24"/>
          <w:szCs w:val="24"/>
        </w:rPr>
      </w:pPr>
      <w:r w:rsidRPr="00A7037D">
        <w:rPr>
          <w:rFonts w:ascii="Times New Roman" w:hAnsi="Times New Roman" w:cs="Times New Roman"/>
          <w:sz w:val="24"/>
          <w:szCs w:val="24"/>
        </w:rPr>
        <w:t>пень, текстильщик, мышь.</w:t>
      </w:r>
    </w:p>
    <w:p w14:paraId="4EA451E5" w14:textId="77777777" w:rsidR="00A7037D" w:rsidRPr="00A7037D" w:rsidRDefault="00A7037D" w:rsidP="00E57DD2">
      <w:pPr>
        <w:numPr>
          <w:ilvl w:val="0"/>
          <w:numId w:val="14"/>
        </w:numPr>
        <w:rPr>
          <w:rFonts w:ascii="Times New Roman" w:hAnsi="Times New Roman" w:cs="Times New Roman"/>
          <w:sz w:val="24"/>
          <w:szCs w:val="24"/>
        </w:rPr>
      </w:pPr>
      <w:r w:rsidRPr="00A7037D">
        <w:rPr>
          <w:rFonts w:ascii="Times New Roman" w:hAnsi="Times New Roman" w:cs="Times New Roman"/>
          <w:sz w:val="24"/>
          <w:szCs w:val="24"/>
        </w:rPr>
        <w:t>дальше, поёшь, свадьба.</w:t>
      </w:r>
    </w:p>
    <w:p w14:paraId="10E69722" w14:textId="77777777" w:rsidR="00A7037D" w:rsidRPr="00A7037D" w:rsidRDefault="00A7037D" w:rsidP="00E57DD2">
      <w:pPr>
        <w:numPr>
          <w:ilvl w:val="0"/>
          <w:numId w:val="14"/>
        </w:numPr>
        <w:rPr>
          <w:rFonts w:ascii="Times New Roman" w:hAnsi="Times New Roman" w:cs="Times New Roman"/>
          <w:sz w:val="24"/>
          <w:szCs w:val="24"/>
        </w:rPr>
      </w:pPr>
      <w:r w:rsidRPr="00A7037D">
        <w:rPr>
          <w:rFonts w:ascii="Times New Roman" w:hAnsi="Times New Roman" w:cs="Times New Roman"/>
          <w:sz w:val="24"/>
          <w:szCs w:val="24"/>
        </w:rPr>
        <w:t xml:space="preserve">стричь, большой, серьга. </w:t>
      </w:r>
    </w:p>
    <w:p w14:paraId="7940BE20" w14:textId="77777777" w:rsidR="00A7037D" w:rsidRPr="00A7037D" w:rsidRDefault="00A7037D" w:rsidP="00A7037D">
      <w:pPr>
        <w:rPr>
          <w:rFonts w:ascii="Times New Roman" w:hAnsi="Times New Roman" w:cs="Times New Roman"/>
          <w:sz w:val="24"/>
          <w:szCs w:val="24"/>
        </w:rPr>
      </w:pPr>
    </w:p>
    <w:p w14:paraId="43CADC78"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Почему вы решили, что эти слова являются лишними?</w:t>
      </w:r>
    </w:p>
    <w:p w14:paraId="5878B166"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Для чего в них служит Ь?</w:t>
      </w:r>
    </w:p>
    <w:p w14:paraId="293A6CAC"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(для выражения грамматических форм).</w:t>
      </w:r>
    </w:p>
    <w:p w14:paraId="4167DB6D"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 Посмотрите на выписанные вами слова и определите, какую грамматическую форму они обозначают. Отобразите это на следующей схеме. Белка собрала грибочки, а один выбросила. Почему? Отразите в схеме правила написания Ь для обозначения различных грамматических форм. </w:t>
      </w:r>
    </w:p>
    <w:p w14:paraId="4859AF60" w14:textId="77777777" w:rsidR="00A7037D" w:rsidRPr="00A7037D" w:rsidRDefault="00A7037D" w:rsidP="00A7037D">
      <w:pPr>
        <w:rPr>
          <w:rFonts w:ascii="Times New Roman" w:hAnsi="Times New Roman" w:cs="Times New Roman"/>
          <w:sz w:val="24"/>
          <w:szCs w:val="24"/>
        </w:rPr>
      </w:pPr>
    </w:p>
    <w:p w14:paraId="33A9DA5B"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1 грибочек – Ь выражает форму сущ. Ж.р.3 скл.</w:t>
      </w:r>
    </w:p>
    <w:p w14:paraId="162A9ECA"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2 грибочек – глагол в форме наст. Вр. 2 лица ед.ч.</w:t>
      </w:r>
    </w:p>
    <w:p w14:paraId="7C1A7B07"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3 грибочек – глагол в неопределённой форме.</w:t>
      </w:r>
    </w:p>
    <w:p w14:paraId="1EEEBEF8" w14:textId="659DEF82" w:rsidR="00A7037D" w:rsidRPr="00A7037D" w:rsidRDefault="00A7037D" w:rsidP="00A7037D">
      <w:pPr>
        <w:rPr>
          <w:rFonts w:ascii="Times New Roman" w:hAnsi="Times New Roman" w:cs="Times New Roman"/>
          <w:sz w:val="24"/>
          <w:szCs w:val="24"/>
        </w:rPr>
      </w:pPr>
      <w:r w:rsidRPr="00FB2D2F">
        <w:rPr>
          <w:rFonts w:ascii="Times New Roman" w:hAnsi="Times New Roman" w:cs="Times New Roman"/>
          <w:noProof/>
          <w:sz w:val="24"/>
          <w:szCs w:val="24"/>
        </w:rPr>
        <w:drawing>
          <wp:inline distT="0" distB="0" distL="0" distR="0" wp14:anchorId="641486B8" wp14:editId="3FFCF05D">
            <wp:extent cx="1333500" cy="1035685"/>
            <wp:effectExtent l="0" t="0" r="0" b="0"/>
            <wp:docPr id="127" name="Рисунок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333500" cy="1035685"/>
                    </a:xfrm>
                    <a:prstGeom prst="rect">
                      <a:avLst/>
                    </a:prstGeom>
                    <a:noFill/>
                  </pic:spPr>
                </pic:pic>
              </a:graphicData>
            </a:graphic>
          </wp:inline>
        </w:drawing>
      </w:r>
    </w:p>
    <w:p w14:paraId="4820FAA6"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Почему белочка не взяла два грибочка?</w:t>
      </w:r>
    </w:p>
    <w:p w14:paraId="343C81E1"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(потому что в двух формах существительных Ь не пишется: </w:t>
      </w:r>
    </w:p>
    <w:p w14:paraId="104F6AD6"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1-</w:t>
      </w:r>
      <w:r w:rsidRPr="00A7037D">
        <w:rPr>
          <w:rFonts w:ascii="Times New Roman" w:hAnsi="Times New Roman" w:cs="Times New Roman"/>
          <w:sz w:val="24"/>
          <w:szCs w:val="24"/>
        </w:rPr>
        <w:tab/>
        <w:t>у сущ. Ж.р.в Род п. мн.ч. : много туч</w:t>
      </w:r>
    </w:p>
    <w:p w14:paraId="51C23BE7"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2-</w:t>
      </w:r>
      <w:r w:rsidRPr="00A7037D">
        <w:rPr>
          <w:rFonts w:ascii="Times New Roman" w:hAnsi="Times New Roman" w:cs="Times New Roman"/>
          <w:sz w:val="24"/>
          <w:szCs w:val="24"/>
        </w:rPr>
        <w:tab/>
        <w:t>у сущ. М.р.: плащ, грач</w:t>
      </w:r>
    </w:p>
    <w:p w14:paraId="2380F48C" w14:textId="77777777" w:rsidR="00A7037D" w:rsidRPr="00A7037D" w:rsidRDefault="00A7037D" w:rsidP="00A7037D">
      <w:pPr>
        <w:rPr>
          <w:rFonts w:ascii="Times New Roman" w:hAnsi="Times New Roman" w:cs="Times New Roman"/>
          <w:sz w:val="24"/>
          <w:szCs w:val="24"/>
        </w:rPr>
      </w:pPr>
    </w:p>
    <w:p w14:paraId="25325A5B"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sz w:val="24"/>
          <w:szCs w:val="24"/>
        </w:rPr>
        <w:t xml:space="preserve">Задание 7. Индивидуальная работа по вариантам </w:t>
      </w:r>
    </w:p>
    <w:p w14:paraId="17C11114" w14:textId="77777777" w:rsidR="00A7037D" w:rsidRPr="00A7037D" w:rsidRDefault="00A7037D" w:rsidP="00A7037D">
      <w:pPr>
        <w:rPr>
          <w:rFonts w:ascii="Times New Roman" w:hAnsi="Times New Roman" w:cs="Times New Roman"/>
          <w:i/>
          <w:iCs/>
          <w:sz w:val="24"/>
          <w:szCs w:val="24"/>
        </w:rPr>
      </w:pPr>
      <w:r w:rsidRPr="00A7037D">
        <w:rPr>
          <w:rFonts w:ascii="Times New Roman" w:hAnsi="Times New Roman" w:cs="Times New Roman"/>
          <w:i/>
          <w:iCs/>
          <w:sz w:val="24"/>
          <w:szCs w:val="24"/>
        </w:rPr>
        <w:t>Когда Васютка с руж(?)ём на плече и с пантронташем на поясе, похожий на коренастого, мален(?)кого мужичка, вышел из избы, мать привыч(?)но строго напомнила:</w:t>
      </w:r>
    </w:p>
    <w:p w14:paraId="64B8F2B2" w14:textId="77777777" w:rsidR="00A7037D" w:rsidRPr="00A7037D" w:rsidRDefault="00A7037D" w:rsidP="00A7037D">
      <w:pPr>
        <w:rPr>
          <w:rFonts w:ascii="Times New Roman" w:hAnsi="Times New Roman" w:cs="Times New Roman"/>
          <w:i/>
          <w:iCs/>
          <w:sz w:val="24"/>
          <w:szCs w:val="24"/>
        </w:rPr>
      </w:pPr>
      <w:r w:rsidRPr="00A7037D">
        <w:rPr>
          <w:rFonts w:ascii="Times New Roman" w:hAnsi="Times New Roman" w:cs="Times New Roman"/>
          <w:i/>
          <w:iCs/>
          <w:sz w:val="24"/>
          <w:szCs w:val="24"/>
        </w:rPr>
        <w:t xml:space="preserve"> - Ты от затесей в лес не отходи – сгинеш(?). Хлеба взял ли с собой?</w:t>
      </w:r>
    </w:p>
    <w:p w14:paraId="26438CFA" w14:textId="77777777" w:rsidR="00A7037D" w:rsidRPr="00A7037D" w:rsidRDefault="00A7037D" w:rsidP="00A7037D">
      <w:pPr>
        <w:rPr>
          <w:rFonts w:ascii="Times New Roman" w:hAnsi="Times New Roman" w:cs="Times New Roman"/>
          <w:i/>
          <w:iCs/>
          <w:sz w:val="24"/>
          <w:szCs w:val="24"/>
        </w:rPr>
      </w:pPr>
      <w:r w:rsidRPr="00A7037D">
        <w:rPr>
          <w:rFonts w:ascii="Times New Roman" w:hAnsi="Times New Roman" w:cs="Times New Roman"/>
          <w:i/>
          <w:iCs/>
          <w:sz w:val="24"/>
          <w:szCs w:val="24"/>
        </w:rPr>
        <w:lastRenderedPageBreak/>
        <w:t>- Да зачем он мне? Каждый раз обратно приношу.</w:t>
      </w:r>
    </w:p>
    <w:p w14:paraId="08842565" w14:textId="77777777" w:rsidR="00A7037D" w:rsidRPr="00A7037D" w:rsidRDefault="00A7037D" w:rsidP="00A7037D">
      <w:pPr>
        <w:rPr>
          <w:rFonts w:ascii="Times New Roman" w:hAnsi="Times New Roman" w:cs="Times New Roman"/>
          <w:i/>
          <w:iCs/>
          <w:sz w:val="24"/>
          <w:szCs w:val="24"/>
        </w:rPr>
      </w:pPr>
      <w:r w:rsidRPr="00A7037D">
        <w:rPr>
          <w:rFonts w:ascii="Times New Roman" w:hAnsi="Times New Roman" w:cs="Times New Roman"/>
          <w:i/>
          <w:iCs/>
          <w:sz w:val="24"/>
          <w:szCs w:val="24"/>
        </w:rPr>
        <w:t xml:space="preserve">- Не разговаривай! На вот краюшку. Не задавит она тебя. Спокон веку так заведено, мал ещё таёжные законы переиначивать. </w:t>
      </w:r>
    </w:p>
    <w:p w14:paraId="509B4D9C" w14:textId="77777777" w:rsidR="00A7037D" w:rsidRPr="00A7037D" w:rsidRDefault="00A7037D" w:rsidP="00A7037D">
      <w:pPr>
        <w:rPr>
          <w:rFonts w:ascii="Times New Roman" w:hAnsi="Times New Roman" w:cs="Times New Roman"/>
          <w:i/>
          <w:iCs/>
          <w:sz w:val="24"/>
          <w:szCs w:val="24"/>
        </w:rPr>
      </w:pPr>
      <w:r w:rsidRPr="00A7037D">
        <w:rPr>
          <w:rFonts w:ascii="Times New Roman" w:hAnsi="Times New Roman" w:cs="Times New Roman"/>
          <w:i/>
          <w:iCs/>
          <w:sz w:val="24"/>
          <w:szCs w:val="24"/>
        </w:rPr>
        <w:t>-Тут уж с матер(?)ю не поспориш(?). Таков старинный порядок: идёш(?) в лес – бери еду, бери спич(?)ки.</w:t>
      </w:r>
    </w:p>
    <w:p w14:paraId="70FD432B" w14:textId="77777777" w:rsidR="00A7037D" w:rsidRPr="00A7037D" w:rsidRDefault="00A7037D" w:rsidP="00A7037D">
      <w:pPr>
        <w:rPr>
          <w:rFonts w:ascii="Times New Roman" w:hAnsi="Times New Roman" w:cs="Times New Roman"/>
          <w:i/>
          <w:iCs/>
          <w:sz w:val="24"/>
          <w:szCs w:val="24"/>
        </w:rPr>
      </w:pPr>
      <w:r w:rsidRPr="00A7037D">
        <w:rPr>
          <w:rFonts w:ascii="Times New Roman" w:hAnsi="Times New Roman" w:cs="Times New Roman"/>
          <w:i/>
          <w:iCs/>
          <w:sz w:val="24"/>
          <w:szCs w:val="24"/>
        </w:rPr>
        <w:t>-Весело насвистывая, шёл Васютка по тайге, следил за пометками на деревьях и думал о том, что всякая таёжная дорога начинается с затесей.</w:t>
      </w:r>
    </w:p>
    <w:p w14:paraId="3F06BF3C" w14:textId="77777777" w:rsidR="00A7037D" w:rsidRPr="00A7037D" w:rsidRDefault="00A7037D" w:rsidP="00A7037D">
      <w:pPr>
        <w:rPr>
          <w:rFonts w:ascii="Times New Roman" w:hAnsi="Times New Roman" w:cs="Times New Roman"/>
          <w:i/>
          <w:iCs/>
          <w:sz w:val="24"/>
          <w:szCs w:val="24"/>
        </w:rPr>
      </w:pPr>
      <w:r w:rsidRPr="00A7037D">
        <w:rPr>
          <w:rFonts w:ascii="Times New Roman" w:hAnsi="Times New Roman" w:cs="Times New Roman"/>
          <w:i/>
          <w:iCs/>
          <w:sz w:val="24"/>
          <w:szCs w:val="24"/>
        </w:rPr>
        <w:t xml:space="preserve">(В. Астафьев) </w:t>
      </w:r>
    </w:p>
    <w:p w14:paraId="00E328F5" w14:textId="77777777" w:rsidR="00A7037D" w:rsidRPr="00A7037D" w:rsidRDefault="00A7037D" w:rsidP="00A7037D">
      <w:pPr>
        <w:rPr>
          <w:rFonts w:ascii="Times New Roman" w:hAnsi="Times New Roman" w:cs="Times New Roman"/>
          <w:sz w:val="24"/>
          <w:szCs w:val="24"/>
        </w:rPr>
      </w:pPr>
    </w:p>
    <w:p w14:paraId="25A6EF69"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Ребята, мы с вами обращаемся к упражнению, где проиллюстрированы все те функции Ь, о которых мы сегодня говорили.</w:t>
      </w:r>
    </w:p>
    <w:p w14:paraId="103B4FAA"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Читаем задание к упражнению (1 человек).</w:t>
      </w:r>
    </w:p>
    <w:p w14:paraId="4E6BD46F"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Прочитаем текст вслух. Кто желает? (1 человек читает).</w:t>
      </w:r>
    </w:p>
    <w:p w14:paraId="19C173D7"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Что за слово выделено автором? (затеси).</w:t>
      </w:r>
    </w:p>
    <w:p w14:paraId="2D85C23E"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Что оно обозначает? (затеси – диалектное слово, то же, что и затёс, стёс, сделанный на дереве топором или другим острым предметом. Синонимы – зарубка, метка).</w:t>
      </w:r>
    </w:p>
    <w:p w14:paraId="7F7994C5"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Где в нашей стране находится тайга? (тайга находится в Сибири, там растут в основном ели и сосны, хвойные деревья).</w:t>
      </w:r>
    </w:p>
    <w:p w14:paraId="764D380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Вы видите, что в этом упражнении много слов с орфограммами.</w:t>
      </w:r>
    </w:p>
    <w:p w14:paraId="0B6A9B0B"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 Давайте найдём слова, которые иллюстрируют правописание Ь. </w:t>
      </w:r>
    </w:p>
    <w:p w14:paraId="13CAA148"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Работать будем по вариантам.</w:t>
      </w:r>
    </w:p>
    <w:p w14:paraId="5F9A080B"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i/>
          <w:sz w:val="24"/>
          <w:szCs w:val="24"/>
        </w:rPr>
        <w:t>1 вариант</w:t>
      </w:r>
      <w:r w:rsidRPr="00A7037D">
        <w:rPr>
          <w:rFonts w:ascii="Times New Roman" w:hAnsi="Times New Roman" w:cs="Times New Roman"/>
          <w:sz w:val="24"/>
          <w:szCs w:val="24"/>
        </w:rPr>
        <w:t xml:space="preserve"> – выписывают слова, в которых Ь  пишется для обозначения мягкость согласного и не пишется после сочетаний ЧК,ЧН,НЧ,НЩ (маленького, привычно, спички).</w:t>
      </w:r>
    </w:p>
    <w:p w14:paraId="33337360"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i/>
          <w:sz w:val="24"/>
          <w:szCs w:val="24"/>
        </w:rPr>
        <w:t>2 вариант</w:t>
      </w:r>
      <w:r w:rsidRPr="00A7037D">
        <w:rPr>
          <w:rFonts w:ascii="Times New Roman" w:hAnsi="Times New Roman" w:cs="Times New Roman"/>
          <w:sz w:val="24"/>
          <w:szCs w:val="24"/>
        </w:rPr>
        <w:t xml:space="preserve"> – выписывают слова, в которых Ь служит для выражения грамматических форм (сгинешь, не поспоришь, идёшь). </w:t>
      </w:r>
    </w:p>
    <w:p w14:paraId="57DDFA7F"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А теперь давайте проверим, какие слова вы выписали? Объясните свой выбор.</w:t>
      </w:r>
    </w:p>
    <w:p w14:paraId="79DFC50E" w14:textId="2C96ED96" w:rsidR="00A7037D" w:rsidRPr="00A7037D" w:rsidRDefault="00A7037D" w:rsidP="00A7037D">
      <w:pPr>
        <w:rPr>
          <w:rFonts w:ascii="Times New Roman" w:hAnsi="Times New Roman" w:cs="Times New Roman"/>
          <w:sz w:val="24"/>
          <w:szCs w:val="24"/>
        </w:rPr>
      </w:pPr>
      <w:r w:rsidRPr="00FB2D2F">
        <w:rPr>
          <w:rFonts w:ascii="Times New Roman" w:hAnsi="Times New Roman" w:cs="Times New Roman"/>
          <w:noProof/>
          <w:sz w:val="24"/>
          <w:szCs w:val="24"/>
        </w:rPr>
        <w:drawing>
          <wp:inline distT="0" distB="0" distL="0" distR="0" wp14:anchorId="02813A75" wp14:editId="7F7452BC">
            <wp:extent cx="1289050" cy="1011555"/>
            <wp:effectExtent l="0" t="0" r="6350" b="0"/>
            <wp:docPr id="126" name="Рисунок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289050" cy="1011555"/>
                    </a:xfrm>
                    <a:prstGeom prst="rect">
                      <a:avLst/>
                    </a:prstGeom>
                    <a:noFill/>
                  </pic:spPr>
                </pic:pic>
              </a:graphicData>
            </a:graphic>
          </wp:inline>
        </w:drawing>
      </w:r>
    </w:p>
    <w:p w14:paraId="1897B20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Ребята, обратите внимание: в тексте упражнения есть ещё слова, в которых пишется Ь, но мы их не выписали. Что это за слова? Почему они пишутся с Ь и какую функцию он в них выполняет?</w:t>
      </w:r>
    </w:p>
    <w:p w14:paraId="0E94BD63" w14:textId="77777777" w:rsidR="00A7037D" w:rsidRPr="00A7037D" w:rsidRDefault="00A7037D" w:rsidP="00A7037D">
      <w:pPr>
        <w:rPr>
          <w:rFonts w:ascii="Times New Roman" w:hAnsi="Times New Roman" w:cs="Times New Roman"/>
          <w:sz w:val="24"/>
          <w:szCs w:val="24"/>
        </w:rPr>
      </w:pPr>
    </w:p>
    <w:p w14:paraId="7B323D74"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(Ь здесь выполняет разделительную функцию).</w:t>
      </w:r>
    </w:p>
    <w:p w14:paraId="516C77B6"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Запишем слова в транскрипции. (1 ученик у доски).</w:t>
      </w:r>
    </w:p>
    <w:p w14:paraId="49396299" w14:textId="77777777" w:rsidR="00A7037D" w:rsidRPr="00A7037D" w:rsidRDefault="00A7037D" w:rsidP="00A7037D">
      <w:pPr>
        <w:rPr>
          <w:rFonts w:ascii="Times New Roman" w:hAnsi="Times New Roman" w:cs="Times New Roman"/>
          <w:sz w:val="24"/>
          <w:szCs w:val="24"/>
        </w:rPr>
      </w:pPr>
    </w:p>
    <w:p w14:paraId="39886D7C"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Ружьё – [ружйо], матерью – [мат</w:t>
      </w:r>
      <w:r w:rsidRPr="00A7037D">
        <w:rPr>
          <w:rFonts w:ascii="Times New Roman" w:hAnsi="Times New Roman" w:cs="Times New Roman"/>
          <w:sz w:val="24"/>
          <w:szCs w:val="24"/>
          <w:vertAlign w:val="superscript"/>
        </w:rPr>
        <w:t>,</w:t>
      </w:r>
      <w:r w:rsidRPr="00A7037D">
        <w:rPr>
          <w:rFonts w:ascii="Times New Roman" w:hAnsi="Times New Roman" w:cs="Times New Roman"/>
          <w:sz w:val="24"/>
          <w:szCs w:val="24"/>
        </w:rPr>
        <w:t>ир</w:t>
      </w:r>
      <w:r w:rsidRPr="00A7037D">
        <w:rPr>
          <w:rFonts w:ascii="Times New Roman" w:hAnsi="Times New Roman" w:cs="Times New Roman"/>
          <w:sz w:val="24"/>
          <w:szCs w:val="24"/>
          <w:vertAlign w:val="superscript"/>
        </w:rPr>
        <w:t>,</w:t>
      </w:r>
      <w:r w:rsidRPr="00A7037D">
        <w:rPr>
          <w:rFonts w:ascii="Times New Roman" w:hAnsi="Times New Roman" w:cs="Times New Roman"/>
          <w:sz w:val="24"/>
          <w:szCs w:val="24"/>
        </w:rPr>
        <w:t>йу].</w:t>
      </w:r>
    </w:p>
    <w:p w14:paraId="41DD0916" w14:textId="77777777" w:rsidR="00A7037D" w:rsidRPr="00A7037D" w:rsidRDefault="00A7037D" w:rsidP="00A7037D">
      <w:pPr>
        <w:rPr>
          <w:rFonts w:ascii="Times New Roman" w:hAnsi="Times New Roman" w:cs="Times New Roman"/>
          <w:sz w:val="24"/>
          <w:szCs w:val="24"/>
        </w:rPr>
      </w:pPr>
    </w:p>
    <w:p w14:paraId="57B25F11"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Скажите, а вы знаете, в каких случаях Ь выполняет функцию разделения.</w:t>
      </w:r>
    </w:p>
    <w:p w14:paraId="70F5F35A"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(разделительный Ь пишется в корне слова после согласного перед гласными е,ё,ю,я,и).</w:t>
      </w:r>
    </w:p>
    <w:p w14:paraId="2685BE48" w14:textId="77777777" w:rsidR="00A7037D" w:rsidRPr="00A7037D" w:rsidRDefault="00A7037D" w:rsidP="00A7037D">
      <w:pPr>
        <w:rPr>
          <w:rFonts w:ascii="Times New Roman" w:hAnsi="Times New Roman" w:cs="Times New Roman"/>
          <w:sz w:val="24"/>
          <w:szCs w:val="24"/>
        </w:rPr>
      </w:pPr>
    </w:p>
    <w:p w14:paraId="73E189EC"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Задание 8. Работа со словарем</w:t>
      </w:r>
    </w:p>
    <w:p w14:paraId="2E7524A9"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рубрика «Пишите правильно» и запишем их в словарик.</w:t>
      </w:r>
    </w:p>
    <w:p w14:paraId="5F0C4008"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Словарь: павильон, почтальон, бульон, лосьон, шампиньон…</w:t>
      </w:r>
    </w:p>
    <w:p w14:paraId="74016E89"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-В словаре есть слово, в котором Ь не пишется. Почему, как вы думаете?</w:t>
      </w:r>
    </w:p>
    <w:p w14:paraId="75FA72BB"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i/>
          <w:sz w:val="24"/>
          <w:szCs w:val="24"/>
        </w:rPr>
        <w:t xml:space="preserve">(Слово – район: после Й не пишется Ь). </w:t>
      </w:r>
    </w:p>
    <w:p w14:paraId="24105E9B" w14:textId="77777777" w:rsidR="00A7037D" w:rsidRPr="00A7037D" w:rsidRDefault="00A7037D" w:rsidP="00A7037D">
      <w:pPr>
        <w:rPr>
          <w:rFonts w:ascii="Times New Roman" w:hAnsi="Times New Roman" w:cs="Times New Roman"/>
          <w:sz w:val="24"/>
          <w:szCs w:val="24"/>
        </w:rPr>
      </w:pPr>
    </w:p>
    <w:p w14:paraId="230A1EBA"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 xml:space="preserve">Задание 9. Выпишите предложения, определите в них подлежащее и сказуемое. </w:t>
      </w:r>
    </w:p>
    <w:p w14:paraId="564984CF"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i/>
          <w:iCs/>
          <w:sz w:val="24"/>
          <w:szCs w:val="24"/>
        </w:rPr>
        <w:t>1) Девочки принесли на п…дносах буль…н в кружках и  пирожки с говядиной.</w:t>
      </w:r>
    </w:p>
    <w:p w14:paraId="5D78DEBA"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i/>
          <w:iCs/>
          <w:sz w:val="24"/>
          <w:szCs w:val="24"/>
        </w:rPr>
        <w:t>3) Прямо по тр…пинке на своём в…лос…педе едет сел(?)ский почталь…н.</w:t>
      </w:r>
      <w:r w:rsidRPr="00A7037D">
        <w:rPr>
          <w:rFonts w:ascii="Times New Roman" w:hAnsi="Times New Roman" w:cs="Times New Roman"/>
          <w:sz w:val="24"/>
          <w:szCs w:val="24"/>
        </w:rPr>
        <w:t xml:space="preserve">   </w:t>
      </w:r>
    </w:p>
    <w:p w14:paraId="01056422" w14:textId="77777777" w:rsidR="00A7037D" w:rsidRPr="00A7037D" w:rsidRDefault="00A7037D" w:rsidP="00A7037D">
      <w:pPr>
        <w:rPr>
          <w:rFonts w:ascii="Times New Roman" w:hAnsi="Times New Roman" w:cs="Times New Roman"/>
          <w:sz w:val="24"/>
          <w:szCs w:val="24"/>
        </w:rPr>
      </w:pPr>
    </w:p>
    <w:p w14:paraId="46DF28AB"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 xml:space="preserve">Задание 10. Работа в парах. </w:t>
      </w:r>
    </w:p>
    <w:p w14:paraId="7A280A6D"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На доске записаны слова, в них пропущены буквы.</w:t>
      </w:r>
    </w:p>
    <w:p w14:paraId="6D24E8E3"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 Спишите, вставьте пропущенные буквы. Как только закончите обменяйтесь тетрадями с соседом по парте и проверьте друг друга. </w:t>
      </w:r>
    </w:p>
    <w:p w14:paraId="3C073EE2" w14:textId="77777777" w:rsidR="00A7037D" w:rsidRPr="00A7037D" w:rsidRDefault="00A7037D" w:rsidP="00A7037D">
      <w:pPr>
        <w:rPr>
          <w:rFonts w:ascii="Times New Roman" w:hAnsi="Times New Roman" w:cs="Times New Roman"/>
          <w:i/>
          <w:sz w:val="24"/>
          <w:szCs w:val="24"/>
        </w:rPr>
      </w:pPr>
      <w:r w:rsidRPr="00A7037D">
        <w:rPr>
          <w:rFonts w:ascii="Times New Roman" w:hAnsi="Times New Roman" w:cs="Times New Roman"/>
          <w:i/>
          <w:sz w:val="24"/>
          <w:szCs w:val="24"/>
        </w:rPr>
        <w:lastRenderedPageBreak/>
        <w:tab/>
      </w:r>
      <w:r w:rsidRPr="00A7037D">
        <w:rPr>
          <w:rFonts w:ascii="Times New Roman" w:hAnsi="Times New Roman" w:cs="Times New Roman"/>
          <w:i/>
          <w:sz w:val="24"/>
          <w:szCs w:val="24"/>
        </w:rPr>
        <w:tab/>
        <w:t xml:space="preserve">Тенистый ел…ник, острый меч…, заботливая нян…ка, ты пишеш… красиво, детское об…единение, фамил…ный медал…он, бредёш… по берегу, береч… здоровье, об…яснить тему, сил…ная в…юга, опытный врач…,  мален…кий колокол…чик, смешная обез…яна, густая рож…, решение сложных задач…, кист.. рябины.   </w:t>
      </w:r>
    </w:p>
    <w:p w14:paraId="7D0425A9" w14:textId="77777777" w:rsidR="00A7037D" w:rsidRPr="00A7037D" w:rsidRDefault="00A7037D" w:rsidP="00A7037D">
      <w:pPr>
        <w:rPr>
          <w:rFonts w:ascii="Times New Roman" w:hAnsi="Times New Roman" w:cs="Times New Roman"/>
          <w:sz w:val="24"/>
          <w:szCs w:val="24"/>
        </w:rPr>
      </w:pPr>
    </w:p>
    <w:p w14:paraId="4264E055" w14:textId="18A38F6C" w:rsidR="00A7037D" w:rsidRPr="00FB2D2F" w:rsidRDefault="00A7037D" w:rsidP="00A7037D">
      <w:pPr>
        <w:rPr>
          <w:rFonts w:ascii="Times New Roman" w:hAnsi="Times New Roman" w:cs="Times New Roman"/>
          <w:sz w:val="24"/>
          <w:szCs w:val="24"/>
        </w:rPr>
      </w:pPr>
      <w:r w:rsidRPr="001844D6">
        <w:rPr>
          <w:rFonts w:ascii="Times New Roman" w:hAnsi="Times New Roman" w:cs="Times New Roman"/>
          <w:sz w:val="24"/>
          <w:szCs w:val="24"/>
        </w:rPr>
        <w:t>- А теперь проверьте, справились ли вы с этим заданием и оцените работу на уроке своего соседа по парте. Верно ли вы выполнили задания, я узнаю, проверив тетради. Сдайте, пожалуйста, их.</w:t>
      </w:r>
    </w:p>
    <w:p w14:paraId="55C1E538" w14:textId="77777777" w:rsidR="00A7037D" w:rsidRPr="00FB2D2F" w:rsidRDefault="00A7037D">
      <w:pPr>
        <w:rPr>
          <w:rFonts w:ascii="Times New Roman" w:hAnsi="Times New Roman" w:cs="Times New Roman"/>
          <w:sz w:val="24"/>
          <w:szCs w:val="24"/>
        </w:rPr>
      </w:pPr>
      <w:r w:rsidRPr="00FB2D2F">
        <w:rPr>
          <w:rFonts w:ascii="Times New Roman" w:hAnsi="Times New Roman" w:cs="Times New Roman"/>
          <w:sz w:val="24"/>
          <w:szCs w:val="24"/>
        </w:rPr>
        <w:br w:type="page"/>
      </w:r>
    </w:p>
    <w:p w14:paraId="6D41E7AC" w14:textId="7C0568E1" w:rsidR="00A7037D" w:rsidRPr="00FB2D2F" w:rsidRDefault="00A7037D" w:rsidP="00A7037D">
      <w:pPr>
        <w:rPr>
          <w:rFonts w:ascii="Times New Roman" w:hAnsi="Times New Roman" w:cs="Times New Roman"/>
          <w:b/>
          <w:bCs/>
          <w:sz w:val="24"/>
          <w:szCs w:val="24"/>
        </w:rPr>
      </w:pPr>
      <w:r w:rsidRPr="00FB2D2F">
        <w:rPr>
          <w:rFonts w:ascii="Times New Roman" w:hAnsi="Times New Roman" w:cs="Times New Roman"/>
          <w:b/>
          <w:bCs/>
          <w:sz w:val="24"/>
          <w:szCs w:val="24"/>
        </w:rPr>
        <w:lastRenderedPageBreak/>
        <w:t>Тема урока</w:t>
      </w:r>
      <w:r w:rsidRPr="00FB2D2F">
        <w:rPr>
          <w:rFonts w:ascii="Times New Roman" w:hAnsi="Times New Roman" w:cs="Times New Roman"/>
          <w:b/>
          <w:bCs/>
          <w:sz w:val="24"/>
          <w:szCs w:val="24"/>
        </w:rPr>
        <w:tab/>
        <w:t>«Лингвистическое ассорти». Урок-Викторина.</w:t>
      </w:r>
    </w:p>
    <w:p w14:paraId="1461A5A0" w14:textId="77777777" w:rsidR="00A7037D" w:rsidRPr="00FB2D2F" w:rsidRDefault="00A7037D" w:rsidP="00A7037D">
      <w:pPr>
        <w:rPr>
          <w:rFonts w:ascii="Times New Roman" w:hAnsi="Times New Roman" w:cs="Times New Roman"/>
          <w:sz w:val="24"/>
          <w:szCs w:val="24"/>
        </w:rPr>
      </w:pPr>
      <w:r w:rsidRPr="00FB2D2F">
        <w:rPr>
          <w:rFonts w:ascii="Times New Roman" w:hAnsi="Times New Roman" w:cs="Times New Roman"/>
          <w:sz w:val="24"/>
          <w:szCs w:val="24"/>
        </w:rPr>
        <w:t>Цели урока</w:t>
      </w:r>
      <w:r w:rsidRPr="00FB2D2F">
        <w:rPr>
          <w:rFonts w:ascii="Times New Roman" w:hAnsi="Times New Roman" w:cs="Times New Roman"/>
          <w:sz w:val="24"/>
          <w:szCs w:val="24"/>
        </w:rPr>
        <w:tab/>
        <w:t xml:space="preserve">формирование интереса к учебному предмету, повышение общей языковой культуры </w:t>
      </w:r>
    </w:p>
    <w:p w14:paraId="46D5F1A1" w14:textId="76958BE3" w:rsidR="00B20CB6" w:rsidRPr="00FB2D2F" w:rsidRDefault="00A7037D" w:rsidP="00A7037D">
      <w:pPr>
        <w:rPr>
          <w:rFonts w:ascii="Times New Roman" w:hAnsi="Times New Roman" w:cs="Times New Roman"/>
          <w:sz w:val="24"/>
          <w:szCs w:val="24"/>
        </w:rPr>
      </w:pPr>
      <w:r w:rsidRPr="00FB2D2F">
        <w:rPr>
          <w:rFonts w:ascii="Times New Roman" w:hAnsi="Times New Roman" w:cs="Times New Roman"/>
          <w:sz w:val="24"/>
          <w:szCs w:val="24"/>
        </w:rPr>
        <w:t>закрепление знаний и умений, полученных на уроках; воспитание бережного отношения к родному слову.</w:t>
      </w:r>
    </w:p>
    <w:p w14:paraId="6D00C0A7"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Здравствуйте! Мы рады вас видеть и предлагаем вам принять участие в интеллектуальной викторине «Лингвистическое ассорти».</w:t>
      </w:r>
    </w:p>
    <w:p w14:paraId="50EBAFB7"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br/>
        <w:t>В своём знании русского языка будут состязаться 2 команды</w:t>
      </w:r>
    </w:p>
    <w:p w14:paraId="7CC0F2CB" w14:textId="77777777" w:rsidR="00A7037D" w:rsidRPr="00A7037D" w:rsidRDefault="00A7037D" w:rsidP="00A7037D">
      <w:pPr>
        <w:rPr>
          <w:rFonts w:ascii="Times New Roman" w:hAnsi="Times New Roman" w:cs="Times New Roman"/>
          <w:sz w:val="24"/>
          <w:szCs w:val="24"/>
        </w:rPr>
      </w:pPr>
    </w:p>
    <w:p w14:paraId="112F447E"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t>Название команды</w:t>
      </w:r>
      <w:r w:rsidRPr="00A7037D">
        <w:rPr>
          <w:rFonts w:ascii="Times New Roman" w:hAnsi="Times New Roman" w:cs="Times New Roman"/>
          <w:sz w:val="24"/>
          <w:szCs w:val="24"/>
        </w:rPr>
        <w:br/>
        <w:t>И первым заданием будет дать имя своей команде, название команды должно непосредственно относиться к русскому языку.</w:t>
      </w:r>
      <w:r w:rsidRPr="00A7037D">
        <w:rPr>
          <w:rFonts w:ascii="Times New Roman" w:hAnsi="Times New Roman" w:cs="Times New Roman"/>
          <w:sz w:val="24"/>
          <w:szCs w:val="24"/>
        </w:rPr>
        <w:br/>
        <w:t xml:space="preserve">будет проходить в форме соревнования. Время, отведенное на подготовку, на разных этапах различно, поэтому оно объявляется перед началом каждого этапа. </w:t>
      </w:r>
    </w:p>
    <w:p w14:paraId="5D635B3B" w14:textId="77777777" w:rsidR="00A7037D" w:rsidRPr="00A7037D" w:rsidRDefault="00A7037D" w:rsidP="00A7037D">
      <w:pPr>
        <w:rPr>
          <w:rFonts w:ascii="Times New Roman" w:hAnsi="Times New Roman" w:cs="Times New Roman"/>
          <w:sz w:val="24"/>
          <w:szCs w:val="24"/>
        </w:rPr>
      </w:pPr>
    </w:p>
    <w:p w14:paraId="47AFCEE2"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1. КОНКУРС «Лингвистическая разминка»</w:t>
      </w:r>
    </w:p>
    <w:p w14:paraId="3EA095E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Вам предстоит ответить на непростые вопросы. </w:t>
      </w:r>
    </w:p>
    <w:p w14:paraId="31A2DA84"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1. Какое русское слово состоит из трех слогов, а указывает на 33 буквы? (Азбука)</w:t>
      </w:r>
      <w:r w:rsidRPr="00A7037D">
        <w:rPr>
          <w:rFonts w:ascii="Times New Roman" w:hAnsi="Times New Roman" w:cs="Times New Roman"/>
          <w:sz w:val="24"/>
          <w:szCs w:val="24"/>
        </w:rPr>
        <w:br/>
        <w:t xml:space="preserve">2. Какой частью речи – числительными или существительными – являются слова тысяча, миллион, миллиард? (Числительные) </w:t>
      </w:r>
    </w:p>
    <w:p w14:paraId="4FA5C48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3. Какое слово принадлежит только тебе, а употребляется чаще другими, чем тобой? (Твоё имя) </w:t>
      </w:r>
    </w:p>
    <w:p w14:paraId="25707ECD"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4. В названии какого дня недели есть удвоенная согласная? (Суббота) </w:t>
      </w:r>
    </w:p>
    <w:p w14:paraId="67BD5490"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5. Назовите три слова, которые читаются одинакова слева направо и справа налево? (Тот, Шалаш, Боб, Анна, Казак) </w:t>
      </w:r>
    </w:p>
    <w:p w14:paraId="65620D33"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6. В каких словах по сто согласных? (Стол, стог, стон) </w:t>
      </w:r>
    </w:p>
    <w:p w14:paraId="7DA14526"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7. В названиях каких месяцев в русском языке произносится мягкий звук (р)? (Январь, сентябрь, октябрь, ноябрь, декабрь)</w:t>
      </w:r>
    </w:p>
    <w:p w14:paraId="2EE6CB07"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8. Как с помощью наречий перечислить по порядку пять дней недели, не называя при этом ни числа, ни названия дня? (Позавчера, вчера, сегодня, завтра, послезавтра) </w:t>
      </w:r>
    </w:p>
    <w:p w14:paraId="670787B5"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9. Какую часть слова можно найти в земле? (Корень) </w:t>
      </w:r>
    </w:p>
    <w:p w14:paraId="26EE257D"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10. Как превратить слова АЙ и НО в местоимения? (Я, он) </w:t>
      </w:r>
    </w:p>
    <w:p w14:paraId="1920F41F"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11. Чем заканчивается день и ночь? (мягким знаком) </w:t>
      </w:r>
    </w:p>
    <w:p w14:paraId="2041F639"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12. Как образовалось слово спасибо? (Спаси Бог) </w:t>
      </w:r>
    </w:p>
    <w:p w14:paraId="1D8F9B96"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13. Как образовалось слово сегодня? (Сего «этого» дня) </w:t>
      </w:r>
      <w:r w:rsidRPr="00A7037D">
        <w:rPr>
          <w:rFonts w:ascii="Times New Roman" w:hAnsi="Times New Roman" w:cs="Times New Roman"/>
          <w:sz w:val="24"/>
          <w:szCs w:val="24"/>
        </w:rPr>
        <w:br/>
      </w:r>
      <w:r w:rsidRPr="00A7037D">
        <w:rPr>
          <w:rFonts w:ascii="Times New Roman" w:hAnsi="Times New Roman" w:cs="Times New Roman"/>
          <w:sz w:val="24"/>
          <w:szCs w:val="24"/>
        </w:rPr>
        <w:br/>
      </w:r>
      <w:r w:rsidRPr="00A7037D">
        <w:rPr>
          <w:rFonts w:ascii="Times New Roman" w:hAnsi="Times New Roman" w:cs="Times New Roman"/>
          <w:b/>
          <w:bCs/>
          <w:sz w:val="24"/>
          <w:szCs w:val="24"/>
        </w:rPr>
        <w:t>2.КОНКУРС. «Отгадай пословицу»</w:t>
      </w:r>
      <w:r w:rsidRPr="00A7037D">
        <w:rPr>
          <w:rFonts w:ascii="Times New Roman" w:hAnsi="Times New Roman" w:cs="Times New Roman"/>
          <w:sz w:val="24"/>
          <w:szCs w:val="24"/>
        </w:rPr>
        <w:br/>
        <w:t>Уже давно никто не спорит с утверждением о том, что русский язык – самый богатый в мире. Одной из его ценностей является огромное количество пословиц и поговорок, которые пришли к нам из глубины веков и до сих пор создаются устным народным творчеством. В них выражена народная мудрость, и употребление их в вашей речи поможет сделать ее более яркой, самобытной, интересной.</w:t>
      </w:r>
      <w:r w:rsidRPr="00A7037D">
        <w:rPr>
          <w:rFonts w:ascii="Times New Roman" w:hAnsi="Times New Roman" w:cs="Times New Roman"/>
          <w:sz w:val="24"/>
          <w:szCs w:val="24"/>
        </w:rPr>
        <w:br/>
      </w:r>
      <w:r w:rsidRPr="00A7037D">
        <w:rPr>
          <w:rFonts w:ascii="Times New Roman" w:hAnsi="Times New Roman" w:cs="Times New Roman"/>
          <w:sz w:val="24"/>
          <w:szCs w:val="24"/>
        </w:rPr>
        <w:br/>
        <w:t>А чтобы вы -наши зрители– не скучали, мы предлагаем вам тоже вспомнить пословицы и ответить на вопросы. За каждый правильный ответ зритель получает один жетон, тем самым помогая набрать своей команде как можно больше баллов.</w:t>
      </w:r>
    </w:p>
    <w:p w14:paraId="295089C8"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1. Два сапога – тара.</w:t>
      </w:r>
    </w:p>
    <w:p w14:paraId="11C291A7"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2. Ус хорош, а два лучше.</w:t>
      </w:r>
    </w:p>
    <w:p w14:paraId="705A7EE5"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3. Первый клин комом.</w:t>
      </w:r>
    </w:p>
    <w:p w14:paraId="5AC2FF1E"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4. Не суйся в волки, коли делать нечего.</w:t>
      </w:r>
    </w:p>
    <w:p w14:paraId="05C1F958"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5. У семи нянек кулаками не машут.</w:t>
      </w:r>
    </w:p>
    <w:p w14:paraId="7D875778"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6. Скучен день до вечера, коли хвост телкин</w:t>
      </w:r>
    </w:p>
    <w:p w14:paraId="4C3380C4"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7. Маленькая рыбка лучше новых двух.</w:t>
      </w:r>
    </w:p>
    <w:p w14:paraId="6EDFC7E0"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8. После драки дитя без глазу.</w:t>
      </w:r>
    </w:p>
    <w:p w14:paraId="1A03D310"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9. С кем поведешься, на том и провалишься.</w:t>
      </w:r>
    </w:p>
    <w:p w14:paraId="1FC4DBDD"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10.Сашу маслом не испортишь.</w:t>
      </w:r>
    </w:p>
    <w:p w14:paraId="5E3378F6" w14:textId="77777777" w:rsidR="00A7037D" w:rsidRPr="00A7037D" w:rsidRDefault="00A7037D" w:rsidP="00A7037D">
      <w:pPr>
        <w:rPr>
          <w:rFonts w:ascii="Times New Roman" w:hAnsi="Times New Roman" w:cs="Times New Roman"/>
          <w:sz w:val="24"/>
          <w:szCs w:val="24"/>
        </w:rPr>
      </w:pPr>
    </w:p>
    <w:p w14:paraId="77B460BD"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lastRenderedPageBreak/>
        <w:t>Зрителям удалось заработать несколько жетонов для своих команд. Сейчас работы команд мы отдадим на проверку жюри.</w:t>
      </w:r>
    </w:p>
    <w:p w14:paraId="5DF017A9"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sz w:val="24"/>
          <w:szCs w:val="24"/>
        </w:rPr>
        <w:br/>
      </w:r>
      <w:r w:rsidRPr="00A7037D">
        <w:rPr>
          <w:rFonts w:ascii="Times New Roman" w:hAnsi="Times New Roman" w:cs="Times New Roman"/>
          <w:b/>
          <w:bCs/>
          <w:sz w:val="24"/>
          <w:szCs w:val="24"/>
        </w:rPr>
        <w:t>3. КОНКУРС. «Грамматическая арифметика».</w:t>
      </w:r>
    </w:p>
    <w:p w14:paraId="5EC8A8E7" w14:textId="77777777" w:rsidR="00A7037D" w:rsidRPr="00A7037D" w:rsidRDefault="00A7037D" w:rsidP="00A7037D">
      <w:pPr>
        <w:rPr>
          <w:rFonts w:ascii="Times New Roman" w:hAnsi="Times New Roman" w:cs="Times New Roman"/>
          <w:b/>
          <w:bCs/>
          <w:sz w:val="24"/>
          <w:szCs w:val="24"/>
        </w:rPr>
      </w:pPr>
    </w:p>
    <w:p w14:paraId="53047F15" w14:textId="77777777" w:rsidR="00A7037D" w:rsidRPr="00A7037D" w:rsidRDefault="00A7037D" w:rsidP="00A7037D">
      <w:pPr>
        <w:rPr>
          <w:rFonts w:ascii="Times New Roman" w:hAnsi="Times New Roman" w:cs="Times New Roman"/>
          <w:i/>
          <w:iCs/>
          <w:sz w:val="24"/>
          <w:szCs w:val="24"/>
          <w:u w:val="single"/>
        </w:rPr>
      </w:pPr>
      <w:r w:rsidRPr="00A7037D">
        <w:rPr>
          <w:rFonts w:ascii="Times New Roman" w:hAnsi="Times New Roman" w:cs="Times New Roman"/>
          <w:i/>
          <w:iCs/>
          <w:sz w:val="24"/>
          <w:szCs w:val="24"/>
          <w:u w:val="single"/>
        </w:rPr>
        <w:t>Пример:</w:t>
      </w:r>
    </w:p>
    <w:p w14:paraId="6E8C284F" w14:textId="77777777" w:rsidR="00A7037D" w:rsidRPr="00A7037D" w:rsidRDefault="00A7037D" w:rsidP="00A7037D">
      <w:pPr>
        <w:rPr>
          <w:rFonts w:ascii="Times New Roman" w:hAnsi="Times New Roman" w:cs="Times New Roman"/>
          <w:i/>
          <w:iCs/>
          <w:sz w:val="24"/>
          <w:szCs w:val="24"/>
          <w:u w:val="single"/>
        </w:rPr>
      </w:pPr>
      <w:r w:rsidRPr="00A7037D">
        <w:rPr>
          <w:rFonts w:ascii="Times New Roman" w:hAnsi="Times New Roman" w:cs="Times New Roman"/>
          <w:i/>
          <w:iCs/>
          <w:sz w:val="24"/>
          <w:szCs w:val="24"/>
          <w:u w:val="single"/>
        </w:rPr>
        <w:t xml:space="preserve"> РИС + ПИКА = дерево</w:t>
      </w:r>
    </w:p>
    <w:p w14:paraId="11F35D2E" w14:textId="77777777" w:rsidR="00A7037D" w:rsidRPr="00A7037D" w:rsidRDefault="00A7037D" w:rsidP="00A7037D">
      <w:pPr>
        <w:rPr>
          <w:rFonts w:ascii="Times New Roman" w:hAnsi="Times New Roman" w:cs="Times New Roman"/>
          <w:b/>
          <w:sz w:val="24"/>
          <w:szCs w:val="24"/>
        </w:rPr>
      </w:pPr>
      <w:r w:rsidRPr="00A7037D">
        <w:rPr>
          <w:rFonts w:ascii="Times New Roman" w:hAnsi="Times New Roman" w:cs="Times New Roman"/>
          <w:i/>
          <w:iCs/>
          <w:sz w:val="24"/>
          <w:szCs w:val="24"/>
          <w:u w:val="single"/>
        </w:rPr>
        <w:t xml:space="preserve"> Кипарис</w:t>
      </w:r>
      <w:r w:rsidRPr="00A7037D">
        <w:rPr>
          <w:rFonts w:ascii="Times New Roman" w:hAnsi="Times New Roman" w:cs="Times New Roman"/>
          <w:b/>
          <w:bCs/>
          <w:sz w:val="24"/>
          <w:szCs w:val="24"/>
        </w:rPr>
        <w:br/>
      </w:r>
      <w:r w:rsidRPr="00A7037D">
        <w:rPr>
          <w:rFonts w:ascii="Times New Roman" w:hAnsi="Times New Roman" w:cs="Times New Roman"/>
          <w:b/>
          <w:sz w:val="24"/>
          <w:szCs w:val="24"/>
        </w:rPr>
        <w:t>Исправьте орографию, расставьте знаки препинания, объясните смысл высказывания.</w:t>
      </w:r>
    </w:p>
    <w:p w14:paraId="404A7891"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Изык эта история норода. Изык эта путь цэвелезацыи и культуры… Паэтаму то изученее и сбириженее русково изыка евляится не праздным зонтеем от нечиго делоть но носущнай ниобхадимастью. </w:t>
      </w:r>
    </w:p>
    <w:p w14:paraId="040017C3"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(А. Куприн)</w:t>
      </w:r>
    </w:p>
    <w:p w14:paraId="129C5974" w14:textId="77777777" w:rsidR="00A7037D" w:rsidRPr="00A7037D" w:rsidRDefault="00A7037D" w:rsidP="00A7037D">
      <w:pPr>
        <w:rPr>
          <w:rFonts w:ascii="Times New Roman" w:hAnsi="Times New Roman" w:cs="Times New Roman"/>
          <w:sz w:val="24"/>
          <w:szCs w:val="24"/>
        </w:rPr>
      </w:pPr>
    </w:p>
    <w:p w14:paraId="132060CE"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РОВ + ПОЗА = ? вид транспорта.</w:t>
      </w:r>
    </w:p>
    <w:p w14:paraId="5C2E7203"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КИПА + САТИН = ? музыкант.</w:t>
      </w:r>
    </w:p>
    <w:p w14:paraId="7CD8B940"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ТОСКА + ПАР + ШОВ = ? молочный продукт.</w:t>
      </w:r>
    </w:p>
    <w:p w14:paraId="2147B620" w14:textId="77777777" w:rsidR="00A7037D" w:rsidRPr="00A7037D" w:rsidRDefault="00A7037D" w:rsidP="00A7037D">
      <w:pPr>
        <w:rPr>
          <w:rFonts w:ascii="Times New Roman" w:hAnsi="Times New Roman" w:cs="Times New Roman"/>
          <w:sz w:val="24"/>
          <w:szCs w:val="24"/>
        </w:rPr>
      </w:pPr>
    </w:p>
    <w:p w14:paraId="5722B66D" w14:textId="77777777" w:rsidR="00A7037D" w:rsidRPr="00A7037D" w:rsidRDefault="00A7037D" w:rsidP="00A7037D">
      <w:pPr>
        <w:rPr>
          <w:rFonts w:ascii="Times New Roman" w:hAnsi="Times New Roman" w:cs="Times New Roman"/>
          <w:sz w:val="24"/>
          <w:szCs w:val="24"/>
        </w:rPr>
      </w:pPr>
      <w:bookmarkStart w:id="1" w:name="_Hlk504120878"/>
      <w:r w:rsidRPr="00A7037D">
        <w:rPr>
          <w:rFonts w:ascii="Times New Roman" w:hAnsi="Times New Roman" w:cs="Times New Roman"/>
          <w:sz w:val="24"/>
          <w:szCs w:val="24"/>
        </w:rPr>
        <w:t>ПАСТА + КЛИН = ? один из видов воспроизведения музыки.</w:t>
      </w:r>
    </w:p>
    <w:p w14:paraId="69BD5467"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ЛИК + ПЕНА = ? птица с большим зобом.</w:t>
      </w:r>
    </w:p>
    <w:p w14:paraId="1F5BE756"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СТЛА + ПЕНЬ = ? фрукт.</w:t>
      </w:r>
      <w:bookmarkEnd w:id="1"/>
    </w:p>
    <w:p w14:paraId="23C681A5" w14:textId="77777777" w:rsidR="00A7037D" w:rsidRPr="00A7037D" w:rsidRDefault="00A7037D" w:rsidP="00A7037D">
      <w:pPr>
        <w:rPr>
          <w:rFonts w:ascii="Times New Roman" w:hAnsi="Times New Roman" w:cs="Times New Roman"/>
          <w:sz w:val="24"/>
          <w:szCs w:val="24"/>
        </w:rPr>
      </w:pPr>
    </w:p>
    <w:p w14:paraId="116861A6"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4.КОНКУРС «Образцовая речь»</w:t>
      </w:r>
    </w:p>
    <w:p w14:paraId="6C76D473" w14:textId="77777777" w:rsidR="00A7037D" w:rsidRPr="00A7037D" w:rsidRDefault="00A7037D" w:rsidP="00A7037D">
      <w:pPr>
        <w:rPr>
          <w:rFonts w:ascii="Times New Roman" w:hAnsi="Times New Roman" w:cs="Times New Roman"/>
          <w:b/>
          <w:bCs/>
          <w:sz w:val="24"/>
          <w:szCs w:val="24"/>
        </w:rPr>
      </w:pPr>
    </w:p>
    <w:p w14:paraId="25C133FE" w14:textId="77777777" w:rsidR="00A7037D" w:rsidRPr="00A7037D" w:rsidRDefault="00A7037D" w:rsidP="00A7037D">
      <w:pPr>
        <w:rPr>
          <w:rFonts w:ascii="Times New Roman" w:hAnsi="Times New Roman" w:cs="Times New Roman"/>
          <w:i/>
          <w:iCs/>
          <w:sz w:val="24"/>
          <w:szCs w:val="24"/>
          <w:u w:val="single"/>
        </w:rPr>
      </w:pPr>
      <w:r w:rsidRPr="00A7037D">
        <w:rPr>
          <w:rFonts w:ascii="Times New Roman" w:hAnsi="Times New Roman" w:cs="Times New Roman"/>
          <w:sz w:val="24"/>
          <w:szCs w:val="24"/>
        </w:rPr>
        <w:t>В задании нужно поставить верное ударение в словах.</w:t>
      </w:r>
      <w:r w:rsidRPr="00A7037D">
        <w:rPr>
          <w:rFonts w:ascii="Times New Roman" w:hAnsi="Times New Roman" w:cs="Times New Roman"/>
          <w:sz w:val="24"/>
          <w:szCs w:val="24"/>
        </w:rPr>
        <w:br/>
      </w:r>
      <w:r w:rsidRPr="00A7037D">
        <w:rPr>
          <w:rFonts w:ascii="Times New Roman" w:hAnsi="Times New Roman" w:cs="Times New Roman"/>
          <w:b/>
          <w:bCs/>
          <w:sz w:val="24"/>
          <w:szCs w:val="24"/>
        </w:rPr>
        <w:br/>
      </w:r>
      <w:bookmarkStart w:id="2" w:name="_Hlk504132061"/>
      <w:r w:rsidRPr="00A7037D">
        <w:rPr>
          <w:rFonts w:ascii="Times New Roman" w:hAnsi="Times New Roman" w:cs="Times New Roman"/>
          <w:i/>
          <w:iCs/>
          <w:sz w:val="24"/>
          <w:szCs w:val="24"/>
          <w:u w:val="single"/>
        </w:rPr>
        <w:t>Каталог, квартал, торты, банты, жалюзи, агент, балуюсь, тефтели, красивее, договор.</w:t>
      </w:r>
    </w:p>
    <w:bookmarkEnd w:id="2"/>
    <w:p w14:paraId="7FF4669E" w14:textId="77777777" w:rsidR="00A7037D" w:rsidRPr="00A7037D" w:rsidRDefault="00A7037D" w:rsidP="00A7037D">
      <w:pPr>
        <w:rPr>
          <w:rFonts w:ascii="Times New Roman" w:hAnsi="Times New Roman" w:cs="Times New Roman"/>
          <w:i/>
          <w:iCs/>
          <w:sz w:val="24"/>
          <w:szCs w:val="24"/>
          <w:u w:val="single"/>
        </w:rPr>
      </w:pPr>
    </w:p>
    <w:p w14:paraId="5E11C950" w14:textId="77777777" w:rsidR="00A7037D" w:rsidRPr="00A7037D" w:rsidRDefault="00A7037D" w:rsidP="00A7037D">
      <w:pPr>
        <w:rPr>
          <w:rFonts w:ascii="Times New Roman" w:hAnsi="Times New Roman" w:cs="Times New Roman"/>
          <w:i/>
          <w:iCs/>
          <w:sz w:val="24"/>
          <w:szCs w:val="24"/>
          <w:u w:val="single"/>
        </w:rPr>
      </w:pPr>
      <w:bookmarkStart w:id="3" w:name="_Hlk504132081"/>
      <w:r w:rsidRPr="00A7037D">
        <w:rPr>
          <w:rFonts w:ascii="Times New Roman" w:hAnsi="Times New Roman" w:cs="Times New Roman"/>
          <w:i/>
          <w:iCs/>
          <w:sz w:val="24"/>
          <w:szCs w:val="24"/>
          <w:u w:val="single"/>
        </w:rPr>
        <w:t>Мусоропровод, щавель, цепочка, феномен, мельком, звонит, свекла, экспорт, искра, кружева</w:t>
      </w:r>
      <w:bookmarkEnd w:id="3"/>
      <w:r w:rsidRPr="00A7037D">
        <w:rPr>
          <w:rFonts w:ascii="Times New Roman" w:hAnsi="Times New Roman" w:cs="Times New Roman"/>
          <w:i/>
          <w:iCs/>
          <w:sz w:val="24"/>
          <w:szCs w:val="24"/>
          <w:u w:val="single"/>
        </w:rPr>
        <w:t xml:space="preserve">. </w:t>
      </w:r>
    </w:p>
    <w:p w14:paraId="6B64DD19"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b/>
          <w:bCs/>
          <w:sz w:val="24"/>
          <w:szCs w:val="24"/>
        </w:rPr>
        <w:br/>
        <w:t>5. КОНКУРС.  «Алфавит»</w:t>
      </w:r>
      <w:r w:rsidRPr="00A7037D">
        <w:rPr>
          <w:rFonts w:ascii="Times New Roman" w:hAnsi="Times New Roman" w:cs="Times New Roman"/>
          <w:b/>
          <w:bCs/>
          <w:sz w:val="24"/>
          <w:szCs w:val="24"/>
        </w:rPr>
        <w:br/>
      </w:r>
      <w:r w:rsidRPr="00A7037D">
        <w:rPr>
          <w:rFonts w:ascii="Times New Roman" w:hAnsi="Times New Roman" w:cs="Times New Roman"/>
          <w:sz w:val="24"/>
          <w:szCs w:val="24"/>
        </w:rPr>
        <w:t xml:space="preserve">Возок несется чрез ухабы. </w:t>
      </w:r>
    </w:p>
    <w:p w14:paraId="1782FC86"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Мелькают мимо будки, бабы, </w:t>
      </w:r>
    </w:p>
    <w:p w14:paraId="171E5EA6"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Мальчишки, лавки, фонари, </w:t>
      </w:r>
    </w:p>
    <w:p w14:paraId="0321C21A"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Дворцы, сады, монастыри, </w:t>
      </w:r>
    </w:p>
    <w:p w14:paraId="412010F9"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Бухарцы, сани, огороды,                   </w:t>
      </w:r>
    </w:p>
    <w:p w14:paraId="0637FCC6" w14:textId="77777777" w:rsidR="00A7037D" w:rsidRPr="00A7037D" w:rsidRDefault="00A7037D" w:rsidP="00A7037D">
      <w:pPr>
        <w:rPr>
          <w:rFonts w:ascii="Times New Roman" w:hAnsi="Times New Roman" w:cs="Times New Roman"/>
          <w:sz w:val="24"/>
          <w:szCs w:val="24"/>
        </w:rPr>
      </w:pPr>
    </w:p>
    <w:p w14:paraId="2CE8FA05"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Купцы, лачужки, мужики, </w:t>
      </w:r>
    </w:p>
    <w:p w14:paraId="00CC4D3D"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Бульвары, башни, казаки, </w:t>
      </w:r>
    </w:p>
    <w:p w14:paraId="38BBD236"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Аптеки, магазины моды, </w:t>
      </w:r>
    </w:p>
    <w:p w14:paraId="187C2C2D"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Балконы, львы на воротах </w:t>
      </w:r>
    </w:p>
    <w:p w14:paraId="6EB76F05"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И стаи галок на крестах. </w:t>
      </w:r>
    </w:p>
    <w:p w14:paraId="0E2B0742" w14:textId="77777777" w:rsidR="00A7037D" w:rsidRPr="00A7037D" w:rsidRDefault="00A7037D" w:rsidP="00A7037D">
      <w:pPr>
        <w:rPr>
          <w:rFonts w:ascii="Times New Roman" w:hAnsi="Times New Roman" w:cs="Times New Roman"/>
          <w:sz w:val="24"/>
          <w:szCs w:val="24"/>
        </w:rPr>
      </w:pPr>
    </w:p>
    <w:p w14:paraId="23C22CF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Перепишите в алфавитном порядке все предметы, которые «мелькают мимо» несущего возка.</w:t>
      </w:r>
    </w:p>
    <w:p w14:paraId="6B42FBB4" w14:textId="77777777" w:rsidR="00A7037D" w:rsidRPr="00A7037D" w:rsidRDefault="00A7037D" w:rsidP="00A7037D">
      <w:pPr>
        <w:rPr>
          <w:rFonts w:ascii="Times New Roman" w:hAnsi="Times New Roman" w:cs="Times New Roman"/>
          <w:sz w:val="24"/>
          <w:szCs w:val="24"/>
        </w:rPr>
      </w:pPr>
    </w:p>
    <w:p w14:paraId="03BF26A6"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6. КОНКУРС. «Строитель».</w:t>
      </w:r>
    </w:p>
    <w:p w14:paraId="573A6454"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Вам нужно вставить слово, которое служило бы окончанием первого слово и началом второго. Пример представлен на слайде. </w:t>
      </w:r>
    </w:p>
    <w:p w14:paraId="7627C2EE"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sz w:val="24"/>
          <w:szCs w:val="24"/>
        </w:rPr>
        <w:t>Пример:</w:t>
      </w:r>
      <w:r w:rsidRPr="00A7037D">
        <w:rPr>
          <w:rFonts w:ascii="Times New Roman" w:hAnsi="Times New Roman" w:cs="Times New Roman"/>
          <w:b/>
          <w:bCs/>
          <w:sz w:val="24"/>
          <w:szCs w:val="24"/>
        </w:rPr>
        <w:br/>
        <w:t>ОБЫ(чай)КА</w:t>
      </w:r>
    </w:p>
    <w:p w14:paraId="6E6E0B2F" w14:textId="1AC8C018" w:rsidR="00A7037D" w:rsidRPr="00A7037D" w:rsidRDefault="00A7037D" w:rsidP="00A7037D">
      <w:pPr>
        <w:rPr>
          <w:rFonts w:ascii="Times New Roman" w:hAnsi="Times New Roman" w:cs="Times New Roman"/>
          <w:sz w:val="24"/>
          <w:szCs w:val="24"/>
        </w:rPr>
      </w:pPr>
      <w:r w:rsidRPr="00FB2D2F">
        <w:rPr>
          <w:rFonts w:ascii="Times New Roman" w:hAnsi="Times New Roman" w:cs="Times New Roman"/>
          <w:noProof/>
          <w:sz w:val="24"/>
          <w:szCs w:val="24"/>
        </w:rPr>
        <w:lastRenderedPageBreak/>
        <w:drawing>
          <wp:inline distT="0" distB="0" distL="0" distR="0" wp14:anchorId="249B1852" wp14:editId="07170FE0">
            <wp:extent cx="1665605" cy="1121410"/>
            <wp:effectExtent l="0" t="0" r="0" b="0"/>
            <wp:docPr id="133" name="Рисунок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665605" cy="1121410"/>
                    </a:xfrm>
                    <a:prstGeom prst="rect">
                      <a:avLst/>
                    </a:prstGeom>
                    <a:noFill/>
                    <a:ln>
                      <a:noFill/>
                    </a:ln>
                  </pic:spPr>
                </pic:pic>
              </a:graphicData>
            </a:graphic>
          </wp:inline>
        </w:drawing>
      </w:r>
      <w:r w:rsidRPr="00A7037D">
        <w:rPr>
          <w:rFonts w:ascii="Times New Roman" w:hAnsi="Times New Roman" w:cs="Times New Roman"/>
          <w:b/>
          <w:bCs/>
          <w:sz w:val="24"/>
          <w:szCs w:val="24"/>
        </w:rPr>
        <w:br/>
      </w:r>
      <w:r w:rsidRPr="00A7037D">
        <w:rPr>
          <w:rFonts w:ascii="Times New Roman" w:hAnsi="Times New Roman" w:cs="Times New Roman"/>
          <w:sz w:val="24"/>
          <w:szCs w:val="24"/>
        </w:rPr>
        <w:t>У(   )ОВА</w:t>
      </w:r>
    </w:p>
    <w:p w14:paraId="0EB00B7B"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 ГОР(   )ОЛАД</w:t>
      </w:r>
    </w:p>
    <w:p w14:paraId="12B51579"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 ПО(   )АТКА</w:t>
      </w:r>
    </w:p>
    <w:p w14:paraId="480587BE"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АМ(   )АК</w:t>
      </w:r>
    </w:p>
    <w:p w14:paraId="17355420"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КАБ(   )ОШКО.</w:t>
      </w:r>
    </w:p>
    <w:p w14:paraId="73E909C4" w14:textId="77777777" w:rsidR="00A7037D" w:rsidRPr="00A7037D" w:rsidRDefault="00A7037D" w:rsidP="00A7037D">
      <w:pPr>
        <w:rPr>
          <w:rFonts w:ascii="Times New Roman" w:hAnsi="Times New Roman" w:cs="Times New Roman"/>
          <w:b/>
          <w:bCs/>
          <w:sz w:val="24"/>
          <w:szCs w:val="24"/>
        </w:rPr>
      </w:pPr>
    </w:p>
    <w:p w14:paraId="4E28A29B"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МЕ(   )ОЛАД                       </w:t>
      </w:r>
    </w:p>
    <w:p w14:paraId="07F2FEA3"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 ЖЕЛ(   )СИН</w:t>
      </w:r>
    </w:p>
    <w:p w14:paraId="101F5D07"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 ВАМ(   )АМИДА</w:t>
      </w:r>
    </w:p>
    <w:p w14:paraId="1E4096A8"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ВОК(   )ЕЖЬ</w:t>
      </w:r>
      <w:r w:rsidRPr="00A7037D">
        <w:rPr>
          <w:rFonts w:ascii="Times New Roman" w:hAnsi="Times New Roman" w:cs="Times New Roman"/>
          <w:sz w:val="24"/>
          <w:szCs w:val="24"/>
        </w:rPr>
        <w:br/>
        <w:t>ПО(   )ОТОК</w:t>
      </w:r>
    </w:p>
    <w:p w14:paraId="2EE07EF4" w14:textId="77777777" w:rsidR="00A7037D" w:rsidRPr="00A7037D" w:rsidRDefault="00A7037D" w:rsidP="00A7037D">
      <w:pPr>
        <w:rPr>
          <w:rFonts w:ascii="Times New Roman" w:hAnsi="Times New Roman" w:cs="Times New Roman"/>
          <w:b/>
          <w:bCs/>
          <w:sz w:val="24"/>
          <w:szCs w:val="24"/>
        </w:rPr>
      </w:pPr>
    </w:p>
    <w:p w14:paraId="75731AE6"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7.КОНКУРС. «В стране фразеологизмов».</w:t>
      </w:r>
    </w:p>
    <w:p w14:paraId="5BDBD59A"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Вам нужно из отдельных слов составить  фразеологизмы, затем объяснить их значение. </w:t>
      </w:r>
    </w:p>
    <w:p w14:paraId="1B9E4C17" w14:textId="77777777" w:rsidR="00A7037D" w:rsidRPr="00A7037D" w:rsidRDefault="00A7037D" w:rsidP="00A7037D">
      <w:pPr>
        <w:rPr>
          <w:rFonts w:ascii="Times New Roman" w:hAnsi="Times New Roman" w:cs="Times New Roman"/>
          <w:sz w:val="24"/>
          <w:szCs w:val="24"/>
        </w:rPr>
      </w:pPr>
    </w:p>
    <w:tbl>
      <w:tblPr>
        <w:tblW w:w="44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473"/>
      </w:tblGrid>
      <w:tr w:rsidR="00A7037D" w:rsidRPr="00A7037D" w14:paraId="185AE9A1" w14:textId="77777777" w:rsidTr="00A26B13">
        <w:trPr>
          <w:trHeight w:val="91"/>
        </w:trPr>
        <w:tc>
          <w:tcPr>
            <w:tcW w:w="4473" w:type="dxa"/>
            <w:tcBorders>
              <w:top w:val="single" w:sz="4" w:space="0" w:color="auto"/>
              <w:left w:val="single" w:sz="4" w:space="0" w:color="auto"/>
              <w:bottom w:val="single" w:sz="4" w:space="0" w:color="auto"/>
              <w:right w:val="single" w:sz="4" w:space="0" w:color="auto"/>
            </w:tcBorders>
            <w:shd w:val="clear" w:color="auto" w:fill="auto"/>
            <w:hideMark/>
          </w:tcPr>
          <w:p w14:paraId="22D9CB59"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Клевать                        носом.</w:t>
            </w:r>
          </w:p>
        </w:tc>
      </w:tr>
      <w:tr w:rsidR="00A7037D" w:rsidRPr="00A7037D" w14:paraId="05473684" w14:textId="77777777" w:rsidTr="00A26B13">
        <w:trPr>
          <w:trHeight w:val="68"/>
        </w:trPr>
        <w:tc>
          <w:tcPr>
            <w:tcW w:w="4473" w:type="dxa"/>
            <w:tcBorders>
              <w:top w:val="single" w:sz="4" w:space="0" w:color="auto"/>
              <w:left w:val="single" w:sz="4" w:space="0" w:color="auto"/>
              <w:bottom w:val="single" w:sz="4" w:space="0" w:color="auto"/>
              <w:right w:val="single" w:sz="4" w:space="0" w:color="auto"/>
            </w:tcBorders>
            <w:shd w:val="clear" w:color="auto" w:fill="auto"/>
            <w:hideMark/>
          </w:tcPr>
          <w:p w14:paraId="72C18639"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Развесить                         уши.</w:t>
            </w:r>
          </w:p>
        </w:tc>
      </w:tr>
      <w:tr w:rsidR="00A7037D" w:rsidRPr="00A7037D" w14:paraId="49D0E42F" w14:textId="77777777" w:rsidTr="00A26B13">
        <w:trPr>
          <w:trHeight w:val="149"/>
        </w:trPr>
        <w:tc>
          <w:tcPr>
            <w:tcW w:w="4473" w:type="dxa"/>
            <w:tcBorders>
              <w:top w:val="single" w:sz="4" w:space="0" w:color="auto"/>
              <w:left w:val="single" w:sz="4" w:space="0" w:color="auto"/>
              <w:bottom w:val="single" w:sz="4" w:space="0" w:color="auto"/>
              <w:right w:val="single" w:sz="4" w:space="0" w:color="auto"/>
            </w:tcBorders>
            <w:shd w:val="clear" w:color="auto" w:fill="auto"/>
            <w:hideMark/>
          </w:tcPr>
          <w:p w14:paraId="18031888"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На птичьих                      правах.</w:t>
            </w:r>
          </w:p>
        </w:tc>
      </w:tr>
      <w:tr w:rsidR="00A7037D" w:rsidRPr="00A7037D" w14:paraId="3030E851" w14:textId="77777777" w:rsidTr="00A26B13">
        <w:trPr>
          <w:trHeight w:val="178"/>
        </w:trPr>
        <w:tc>
          <w:tcPr>
            <w:tcW w:w="4473" w:type="dxa"/>
            <w:tcBorders>
              <w:top w:val="single" w:sz="4" w:space="0" w:color="auto"/>
              <w:left w:val="single" w:sz="4" w:space="0" w:color="auto"/>
              <w:bottom w:val="single" w:sz="4" w:space="0" w:color="auto"/>
              <w:right w:val="single" w:sz="4" w:space="0" w:color="auto"/>
            </w:tcBorders>
            <w:shd w:val="clear" w:color="auto" w:fill="auto"/>
            <w:hideMark/>
          </w:tcPr>
          <w:p w14:paraId="6DCEC38D"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Тряхнуть                          стариной.</w:t>
            </w:r>
          </w:p>
        </w:tc>
      </w:tr>
      <w:tr w:rsidR="00A7037D" w:rsidRPr="00A7037D" w14:paraId="30E024F7" w14:textId="77777777" w:rsidTr="00A26B13">
        <w:trPr>
          <w:trHeight w:val="149"/>
        </w:trPr>
        <w:tc>
          <w:tcPr>
            <w:tcW w:w="4473" w:type="dxa"/>
            <w:tcBorders>
              <w:top w:val="single" w:sz="4" w:space="0" w:color="auto"/>
              <w:left w:val="single" w:sz="4" w:space="0" w:color="auto"/>
              <w:bottom w:val="single" w:sz="4" w:space="0" w:color="auto"/>
              <w:right w:val="single" w:sz="4" w:space="0" w:color="auto"/>
            </w:tcBorders>
            <w:shd w:val="clear" w:color="auto" w:fill="auto"/>
            <w:hideMark/>
          </w:tcPr>
          <w:p w14:paraId="5F4D3B13"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Ломать                           голову.</w:t>
            </w:r>
          </w:p>
        </w:tc>
      </w:tr>
      <w:tr w:rsidR="00A7037D" w:rsidRPr="00A7037D" w14:paraId="174E1A5B" w14:textId="77777777" w:rsidTr="00A26B13">
        <w:trPr>
          <w:trHeight w:val="135"/>
        </w:trPr>
        <w:tc>
          <w:tcPr>
            <w:tcW w:w="4473" w:type="dxa"/>
            <w:tcBorders>
              <w:top w:val="single" w:sz="4" w:space="0" w:color="auto"/>
              <w:left w:val="single" w:sz="4" w:space="0" w:color="auto"/>
              <w:bottom w:val="single" w:sz="4" w:space="0" w:color="auto"/>
              <w:right w:val="single" w:sz="4" w:space="0" w:color="auto"/>
            </w:tcBorders>
            <w:shd w:val="clear" w:color="auto" w:fill="auto"/>
            <w:hideMark/>
          </w:tcPr>
          <w:p w14:paraId="21F6E223"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Прикусить                         язык.</w:t>
            </w:r>
          </w:p>
        </w:tc>
      </w:tr>
      <w:tr w:rsidR="00A7037D" w:rsidRPr="00A7037D" w14:paraId="38A779AF" w14:textId="77777777" w:rsidTr="00A26B13">
        <w:trPr>
          <w:trHeight w:val="118"/>
        </w:trPr>
        <w:tc>
          <w:tcPr>
            <w:tcW w:w="4473" w:type="dxa"/>
            <w:tcBorders>
              <w:top w:val="single" w:sz="4" w:space="0" w:color="auto"/>
              <w:left w:val="single" w:sz="4" w:space="0" w:color="auto"/>
              <w:bottom w:val="single" w:sz="4" w:space="0" w:color="auto"/>
              <w:right w:val="single" w:sz="4" w:space="0" w:color="auto"/>
            </w:tcBorders>
            <w:shd w:val="clear" w:color="auto" w:fill="auto"/>
            <w:hideMark/>
          </w:tcPr>
          <w:p w14:paraId="2A55CD08"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Авгиевы                      конюшни.</w:t>
            </w:r>
          </w:p>
        </w:tc>
      </w:tr>
      <w:tr w:rsidR="00A7037D" w:rsidRPr="00A7037D" w14:paraId="2952FA72" w14:textId="77777777" w:rsidTr="00A26B13">
        <w:trPr>
          <w:trHeight w:val="147"/>
        </w:trPr>
        <w:tc>
          <w:tcPr>
            <w:tcW w:w="4473" w:type="dxa"/>
            <w:tcBorders>
              <w:top w:val="single" w:sz="4" w:space="0" w:color="auto"/>
              <w:left w:val="single" w:sz="4" w:space="0" w:color="auto"/>
              <w:bottom w:val="single" w:sz="4" w:space="0" w:color="auto"/>
              <w:right w:val="single" w:sz="4" w:space="0" w:color="auto"/>
            </w:tcBorders>
            <w:shd w:val="clear" w:color="auto" w:fill="auto"/>
            <w:hideMark/>
          </w:tcPr>
          <w:p w14:paraId="0BF3F6E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Медвежья                               услуга.</w:t>
            </w:r>
          </w:p>
        </w:tc>
      </w:tr>
      <w:tr w:rsidR="00A7037D" w:rsidRPr="00A7037D" w14:paraId="1C20E63A" w14:textId="77777777" w:rsidTr="00A26B13">
        <w:trPr>
          <w:trHeight w:val="132"/>
        </w:trPr>
        <w:tc>
          <w:tcPr>
            <w:tcW w:w="4473" w:type="dxa"/>
            <w:tcBorders>
              <w:top w:val="single" w:sz="4" w:space="0" w:color="auto"/>
              <w:left w:val="single" w:sz="4" w:space="0" w:color="auto"/>
              <w:bottom w:val="single" w:sz="4" w:space="0" w:color="auto"/>
              <w:right w:val="single" w:sz="4" w:space="0" w:color="auto"/>
            </w:tcBorders>
            <w:shd w:val="clear" w:color="auto" w:fill="auto"/>
            <w:hideMark/>
          </w:tcPr>
          <w:p w14:paraId="6F5E9FAF"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Мухи                               не обидит.</w:t>
            </w:r>
          </w:p>
        </w:tc>
      </w:tr>
      <w:tr w:rsidR="00A7037D" w:rsidRPr="00A7037D" w14:paraId="190E2EC6" w14:textId="77777777" w:rsidTr="00A26B13">
        <w:trPr>
          <w:trHeight w:val="135"/>
        </w:trPr>
        <w:tc>
          <w:tcPr>
            <w:tcW w:w="4473" w:type="dxa"/>
            <w:tcBorders>
              <w:top w:val="single" w:sz="4" w:space="0" w:color="auto"/>
              <w:left w:val="single" w:sz="4" w:space="0" w:color="auto"/>
              <w:bottom w:val="single" w:sz="4" w:space="0" w:color="auto"/>
              <w:right w:val="single" w:sz="4" w:space="0" w:color="auto"/>
            </w:tcBorders>
            <w:shd w:val="clear" w:color="auto" w:fill="auto"/>
            <w:hideMark/>
          </w:tcPr>
          <w:p w14:paraId="352CF70B"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Пальцем                       в небо.</w:t>
            </w:r>
          </w:p>
        </w:tc>
      </w:tr>
      <w:tr w:rsidR="00A7037D" w:rsidRPr="00A7037D" w14:paraId="3CD22480" w14:textId="77777777" w:rsidTr="00A26B13">
        <w:trPr>
          <w:trHeight w:val="133"/>
        </w:trPr>
        <w:tc>
          <w:tcPr>
            <w:tcW w:w="4473" w:type="dxa"/>
            <w:tcBorders>
              <w:top w:val="single" w:sz="4" w:space="0" w:color="auto"/>
              <w:left w:val="single" w:sz="4" w:space="0" w:color="auto"/>
              <w:bottom w:val="single" w:sz="4" w:space="0" w:color="auto"/>
              <w:right w:val="single" w:sz="4" w:space="0" w:color="auto"/>
            </w:tcBorders>
            <w:shd w:val="clear" w:color="auto" w:fill="auto"/>
            <w:hideMark/>
          </w:tcPr>
          <w:p w14:paraId="50252A3C"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У черта                         на куличках.</w:t>
            </w:r>
          </w:p>
        </w:tc>
      </w:tr>
      <w:tr w:rsidR="00A7037D" w:rsidRPr="00A7037D" w14:paraId="7936FEFF" w14:textId="77777777" w:rsidTr="00A26B13">
        <w:trPr>
          <w:trHeight w:val="85"/>
        </w:trPr>
        <w:tc>
          <w:tcPr>
            <w:tcW w:w="4473" w:type="dxa"/>
            <w:tcBorders>
              <w:top w:val="single" w:sz="4" w:space="0" w:color="auto"/>
              <w:left w:val="single" w:sz="4" w:space="0" w:color="auto"/>
              <w:bottom w:val="single" w:sz="4" w:space="0" w:color="auto"/>
              <w:right w:val="single" w:sz="4" w:space="0" w:color="auto"/>
            </w:tcBorders>
            <w:shd w:val="clear" w:color="auto" w:fill="auto"/>
          </w:tcPr>
          <w:p w14:paraId="64CF212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Шапочное                          знакомство.</w:t>
            </w:r>
          </w:p>
        </w:tc>
      </w:tr>
      <w:tr w:rsidR="00A7037D" w:rsidRPr="00A7037D" w14:paraId="5F25CE5A" w14:textId="77777777" w:rsidTr="00A26B13">
        <w:trPr>
          <w:trHeight w:val="55"/>
        </w:trPr>
        <w:tc>
          <w:tcPr>
            <w:tcW w:w="4473" w:type="dxa"/>
            <w:tcBorders>
              <w:top w:val="single" w:sz="4" w:space="0" w:color="auto"/>
              <w:left w:val="single" w:sz="4" w:space="0" w:color="auto"/>
              <w:bottom w:val="single" w:sz="4" w:space="0" w:color="auto"/>
              <w:right w:val="single" w:sz="4" w:space="0" w:color="auto"/>
            </w:tcBorders>
            <w:shd w:val="clear" w:color="auto" w:fill="auto"/>
          </w:tcPr>
          <w:p w14:paraId="4DE1812F"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Яблоко                             раздора.</w:t>
            </w:r>
          </w:p>
        </w:tc>
      </w:tr>
      <w:tr w:rsidR="00A7037D" w:rsidRPr="00A7037D" w14:paraId="2BE23974" w14:textId="77777777" w:rsidTr="00A26B13">
        <w:trPr>
          <w:trHeight w:val="56"/>
        </w:trPr>
        <w:tc>
          <w:tcPr>
            <w:tcW w:w="4473" w:type="dxa"/>
            <w:tcBorders>
              <w:top w:val="single" w:sz="4" w:space="0" w:color="auto"/>
              <w:left w:val="single" w:sz="4" w:space="0" w:color="auto"/>
              <w:bottom w:val="single" w:sz="4" w:space="0" w:color="auto"/>
              <w:right w:val="single" w:sz="4" w:space="0" w:color="auto"/>
            </w:tcBorders>
            <w:shd w:val="clear" w:color="auto" w:fill="auto"/>
          </w:tcPr>
          <w:p w14:paraId="486A2A36"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Куры                                    не клюют.</w:t>
            </w:r>
          </w:p>
        </w:tc>
      </w:tr>
      <w:tr w:rsidR="00A7037D" w:rsidRPr="00A7037D" w14:paraId="6DB86BFD" w14:textId="77777777" w:rsidTr="00A26B13">
        <w:trPr>
          <w:trHeight w:val="56"/>
        </w:trPr>
        <w:tc>
          <w:tcPr>
            <w:tcW w:w="4473" w:type="dxa"/>
            <w:tcBorders>
              <w:top w:val="single" w:sz="4" w:space="0" w:color="auto"/>
              <w:left w:val="single" w:sz="4" w:space="0" w:color="auto"/>
              <w:bottom w:val="single" w:sz="4" w:space="0" w:color="auto"/>
              <w:right w:val="single" w:sz="4" w:space="0" w:color="auto"/>
            </w:tcBorders>
            <w:shd w:val="clear" w:color="auto" w:fill="auto"/>
          </w:tcPr>
          <w:p w14:paraId="20C2D6D5"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Кот                                        наплакал.</w:t>
            </w:r>
          </w:p>
        </w:tc>
      </w:tr>
      <w:tr w:rsidR="00A7037D" w:rsidRPr="00A7037D" w14:paraId="2A17B1BD" w14:textId="77777777" w:rsidTr="00A26B13">
        <w:trPr>
          <w:trHeight w:val="56"/>
        </w:trPr>
        <w:tc>
          <w:tcPr>
            <w:tcW w:w="4473" w:type="dxa"/>
            <w:tcBorders>
              <w:top w:val="single" w:sz="4" w:space="0" w:color="auto"/>
              <w:left w:val="single" w:sz="4" w:space="0" w:color="auto"/>
              <w:bottom w:val="single" w:sz="4" w:space="0" w:color="auto"/>
              <w:right w:val="single" w:sz="4" w:space="0" w:color="auto"/>
            </w:tcBorders>
            <w:shd w:val="clear" w:color="auto" w:fill="auto"/>
          </w:tcPr>
          <w:p w14:paraId="5713B51B"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Строишь                             глазки.</w:t>
            </w:r>
          </w:p>
        </w:tc>
      </w:tr>
      <w:tr w:rsidR="00A7037D" w:rsidRPr="00A7037D" w14:paraId="2CFE2B08" w14:textId="77777777" w:rsidTr="00A26B13">
        <w:trPr>
          <w:trHeight w:val="56"/>
        </w:trPr>
        <w:tc>
          <w:tcPr>
            <w:tcW w:w="4473" w:type="dxa"/>
            <w:tcBorders>
              <w:top w:val="single" w:sz="4" w:space="0" w:color="auto"/>
              <w:left w:val="single" w:sz="4" w:space="0" w:color="auto"/>
              <w:bottom w:val="single" w:sz="4" w:space="0" w:color="auto"/>
              <w:right w:val="single" w:sz="4" w:space="0" w:color="auto"/>
            </w:tcBorders>
            <w:shd w:val="clear" w:color="auto" w:fill="auto"/>
          </w:tcPr>
          <w:p w14:paraId="6A0A6CD6"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Чесать                                  зыки.</w:t>
            </w:r>
          </w:p>
        </w:tc>
      </w:tr>
      <w:tr w:rsidR="00A7037D" w:rsidRPr="00A7037D" w14:paraId="0E6CA8D6" w14:textId="77777777" w:rsidTr="00A26B13">
        <w:trPr>
          <w:trHeight w:val="56"/>
        </w:trPr>
        <w:tc>
          <w:tcPr>
            <w:tcW w:w="4473" w:type="dxa"/>
            <w:tcBorders>
              <w:top w:val="single" w:sz="4" w:space="0" w:color="auto"/>
              <w:left w:val="single" w:sz="4" w:space="0" w:color="auto"/>
              <w:bottom w:val="single" w:sz="4" w:space="0" w:color="auto"/>
              <w:right w:val="single" w:sz="4" w:space="0" w:color="auto"/>
            </w:tcBorders>
            <w:shd w:val="clear" w:color="auto" w:fill="auto"/>
          </w:tcPr>
          <w:p w14:paraId="2DC58ADA"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Водить                             за нос.</w:t>
            </w:r>
          </w:p>
        </w:tc>
      </w:tr>
      <w:tr w:rsidR="00A7037D" w:rsidRPr="00A7037D" w14:paraId="03C64552" w14:textId="77777777" w:rsidTr="00A26B13">
        <w:trPr>
          <w:trHeight w:val="55"/>
        </w:trPr>
        <w:tc>
          <w:tcPr>
            <w:tcW w:w="4473" w:type="dxa"/>
            <w:tcBorders>
              <w:top w:val="single" w:sz="4" w:space="0" w:color="auto"/>
              <w:left w:val="single" w:sz="4" w:space="0" w:color="auto"/>
              <w:bottom w:val="single" w:sz="4" w:space="0" w:color="auto"/>
              <w:right w:val="single" w:sz="4" w:space="0" w:color="auto"/>
            </w:tcBorders>
            <w:shd w:val="clear" w:color="auto" w:fill="auto"/>
          </w:tcPr>
          <w:p w14:paraId="7995D2D6"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Дамоклов                        меч.</w:t>
            </w:r>
          </w:p>
        </w:tc>
      </w:tr>
      <w:tr w:rsidR="00A7037D" w:rsidRPr="00A7037D" w14:paraId="7AF45CC5" w14:textId="77777777" w:rsidTr="00A26B13">
        <w:trPr>
          <w:trHeight w:val="56"/>
        </w:trPr>
        <w:tc>
          <w:tcPr>
            <w:tcW w:w="4473" w:type="dxa"/>
            <w:tcBorders>
              <w:top w:val="single" w:sz="4" w:space="0" w:color="auto"/>
              <w:left w:val="single" w:sz="4" w:space="0" w:color="auto"/>
              <w:bottom w:val="single" w:sz="4" w:space="0" w:color="auto"/>
              <w:right w:val="single" w:sz="4" w:space="0" w:color="auto"/>
            </w:tcBorders>
            <w:shd w:val="clear" w:color="auto" w:fill="auto"/>
          </w:tcPr>
          <w:p w14:paraId="685E0BB7"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Ахиллесова                                пята.</w:t>
            </w:r>
          </w:p>
        </w:tc>
      </w:tr>
      <w:tr w:rsidR="00A7037D" w:rsidRPr="00A7037D" w14:paraId="5D11FC1C" w14:textId="77777777" w:rsidTr="00A26B13">
        <w:trPr>
          <w:trHeight w:val="56"/>
        </w:trPr>
        <w:tc>
          <w:tcPr>
            <w:tcW w:w="4473" w:type="dxa"/>
            <w:tcBorders>
              <w:top w:val="single" w:sz="4" w:space="0" w:color="auto"/>
              <w:left w:val="single" w:sz="4" w:space="0" w:color="auto"/>
              <w:bottom w:val="single" w:sz="4" w:space="0" w:color="auto"/>
              <w:right w:val="single" w:sz="4" w:space="0" w:color="auto"/>
            </w:tcBorders>
            <w:shd w:val="clear" w:color="auto" w:fill="auto"/>
          </w:tcPr>
          <w:p w14:paraId="0B97E3FC"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Нить                                     Ариадны.</w:t>
            </w:r>
          </w:p>
        </w:tc>
      </w:tr>
      <w:tr w:rsidR="00A7037D" w:rsidRPr="00A7037D" w14:paraId="55D2A107" w14:textId="77777777" w:rsidTr="00A26B13">
        <w:trPr>
          <w:trHeight w:val="56"/>
        </w:trPr>
        <w:tc>
          <w:tcPr>
            <w:tcW w:w="4473" w:type="dxa"/>
            <w:tcBorders>
              <w:top w:val="single" w:sz="4" w:space="0" w:color="auto"/>
              <w:left w:val="single" w:sz="4" w:space="0" w:color="auto"/>
              <w:bottom w:val="single" w:sz="4" w:space="0" w:color="auto"/>
              <w:right w:val="single" w:sz="4" w:space="0" w:color="auto"/>
            </w:tcBorders>
            <w:shd w:val="clear" w:color="auto" w:fill="auto"/>
          </w:tcPr>
          <w:p w14:paraId="1601958B"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Мартышкин                           труд.</w:t>
            </w:r>
          </w:p>
        </w:tc>
      </w:tr>
    </w:tbl>
    <w:p w14:paraId="0C7877D7" w14:textId="77777777" w:rsidR="00A7037D" w:rsidRPr="00A7037D" w:rsidRDefault="00A7037D" w:rsidP="00A7037D">
      <w:pPr>
        <w:rPr>
          <w:rFonts w:ascii="Times New Roman" w:hAnsi="Times New Roman" w:cs="Times New Roman"/>
          <w:b/>
          <w:bCs/>
          <w:sz w:val="24"/>
          <w:szCs w:val="24"/>
        </w:rPr>
      </w:pPr>
    </w:p>
    <w:p w14:paraId="049A34F9"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8.КОНКУРС. «Грамотей».</w:t>
      </w:r>
    </w:p>
    <w:p w14:paraId="2AEEDAF9" w14:textId="77777777" w:rsidR="00A7037D" w:rsidRPr="00A7037D" w:rsidRDefault="00A7037D" w:rsidP="00A7037D">
      <w:pPr>
        <w:rPr>
          <w:rFonts w:ascii="Times New Roman" w:hAnsi="Times New Roman" w:cs="Times New Roman"/>
          <w:b/>
          <w:bCs/>
          <w:sz w:val="24"/>
          <w:szCs w:val="24"/>
        </w:rPr>
      </w:pPr>
    </w:p>
    <w:p w14:paraId="285343DF"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Каждой команде даётся текст. Вам нужно исправить все ошибки, выразительно прочитать высказывание и объяснить его смысл.</w:t>
      </w:r>
    </w:p>
    <w:p w14:paraId="1D5F8B72" w14:textId="77777777" w:rsidR="00A7037D" w:rsidRPr="00A7037D" w:rsidRDefault="00A7037D" w:rsidP="00A7037D">
      <w:pPr>
        <w:rPr>
          <w:rFonts w:ascii="Times New Roman" w:hAnsi="Times New Roman" w:cs="Times New Roman"/>
          <w:sz w:val="24"/>
          <w:szCs w:val="24"/>
        </w:rPr>
      </w:pPr>
    </w:p>
    <w:p w14:paraId="75754830"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Исправьте орографию, расставьте знаки препинания, объясните смысл высказывания.</w:t>
      </w:r>
    </w:p>
    <w:p w14:paraId="2F5F46FC"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 «</w:t>
      </w:r>
      <w:r w:rsidRPr="00A7037D">
        <w:rPr>
          <w:rFonts w:ascii="Times New Roman" w:hAnsi="Times New Roman" w:cs="Times New Roman"/>
          <w:iCs/>
          <w:sz w:val="24"/>
          <w:szCs w:val="24"/>
        </w:rPr>
        <w:t>Нам дан ва влодение самый багатый, медкий, магучый и па истене валшэбный руский изык.</w:t>
      </w:r>
      <w:r w:rsidRPr="00A7037D">
        <w:rPr>
          <w:rFonts w:ascii="Times New Roman" w:hAnsi="Times New Roman" w:cs="Times New Roman"/>
          <w:sz w:val="24"/>
          <w:szCs w:val="24"/>
        </w:rPr>
        <w:t xml:space="preserve"> Изыку мы учемся и далжны учитца ниприрывна да паследних дней сваих»</w:t>
      </w:r>
    </w:p>
    <w:p w14:paraId="7532FA99"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(К. Паустовский)</w:t>
      </w:r>
    </w:p>
    <w:p w14:paraId="3FC4C39B"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________________________________________________________________________________________________________________________________________________</w:t>
      </w:r>
    </w:p>
    <w:p w14:paraId="7A90ED3E" w14:textId="77777777" w:rsidR="00A7037D" w:rsidRPr="00A7037D" w:rsidRDefault="00A7037D" w:rsidP="00A7037D">
      <w:pPr>
        <w:rPr>
          <w:rFonts w:ascii="Times New Roman" w:hAnsi="Times New Roman" w:cs="Times New Roman"/>
          <w:sz w:val="24"/>
          <w:szCs w:val="24"/>
        </w:rPr>
      </w:pPr>
    </w:p>
    <w:p w14:paraId="24EA5EDB"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Исправьте орографию, расставьте знаки препинания, объясните смысл высказывания.</w:t>
      </w:r>
    </w:p>
    <w:p w14:paraId="4E45D0CC"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 xml:space="preserve">Изык эта история норода. Изык эта путь цэвелезацыи и культуры… Паэтаму то изученее и сбириженее русково изыка евляится не праздным зонтеем от нечиго делоть но носущнай ниобхадимастью. </w:t>
      </w:r>
    </w:p>
    <w:p w14:paraId="676808C2"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(А. Куприн)</w:t>
      </w:r>
    </w:p>
    <w:p w14:paraId="1D24F4D6"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____________________________________________________________________________________________________________</w:t>
      </w:r>
    </w:p>
    <w:p w14:paraId="2DD180F9" w14:textId="77777777" w:rsidR="00A7037D" w:rsidRPr="00A7037D" w:rsidRDefault="00A7037D" w:rsidP="00A7037D">
      <w:pPr>
        <w:rPr>
          <w:rFonts w:ascii="Times New Roman" w:hAnsi="Times New Roman" w:cs="Times New Roman"/>
          <w:b/>
          <w:bCs/>
          <w:sz w:val="24"/>
          <w:szCs w:val="24"/>
        </w:rPr>
      </w:pPr>
    </w:p>
    <w:p w14:paraId="594D9205" w14:textId="77777777" w:rsidR="00A7037D" w:rsidRPr="00A7037D" w:rsidRDefault="00A7037D" w:rsidP="00A7037D">
      <w:pPr>
        <w:rPr>
          <w:rFonts w:ascii="Times New Roman" w:hAnsi="Times New Roman" w:cs="Times New Roman"/>
          <w:b/>
          <w:bCs/>
          <w:sz w:val="24"/>
          <w:szCs w:val="24"/>
        </w:rPr>
      </w:pPr>
      <w:r w:rsidRPr="00A7037D">
        <w:rPr>
          <w:rFonts w:ascii="Times New Roman" w:hAnsi="Times New Roman" w:cs="Times New Roman"/>
          <w:b/>
          <w:bCs/>
          <w:sz w:val="24"/>
          <w:szCs w:val="24"/>
        </w:rPr>
        <w:t>ПОДВЕДЕНИЕ ИТОГОВ</w:t>
      </w:r>
    </w:p>
    <w:p w14:paraId="0FE7A130" w14:textId="77777777" w:rsidR="00A7037D" w:rsidRPr="00A7037D" w:rsidRDefault="00A7037D" w:rsidP="00A7037D">
      <w:pPr>
        <w:rPr>
          <w:rFonts w:ascii="Times New Roman" w:hAnsi="Times New Roman" w:cs="Times New Roman"/>
          <w:sz w:val="24"/>
          <w:szCs w:val="24"/>
        </w:rPr>
      </w:pPr>
    </w:p>
    <w:p w14:paraId="441F59F9"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Слово предоставляется жюри для подведения результатов  конкурса.</w:t>
      </w:r>
    </w:p>
    <w:p w14:paraId="01CB6D64"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Награждение команды победителя  и самого активного болельщика.</w:t>
      </w:r>
    </w:p>
    <w:p w14:paraId="74305730"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СЕРТИФИКАТЫ!!!!!!</w:t>
      </w:r>
    </w:p>
    <w:p w14:paraId="7D8DBFAD" w14:textId="77777777" w:rsidR="00A7037D" w:rsidRPr="00A7037D" w:rsidRDefault="00A7037D" w:rsidP="00A7037D">
      <w:pPr>
        <w:rPr>
          <w:rFonts w:ascii="Times New Roman" w:hAnsi="Times New Roman" w:cs="Times New Roman"/>
          <w:sz w:val="24"/>
          <w:szCs w:val="24"/>
        </w:rPr>
      </w:pPr>
    </w:p>
    <w:p w14:paraId="41FF4EB4" w14:textId="77777777" w:rsidR="00A7037D" w:rsidRPr="00A7037D" w:rsidRDefault="00A7037D" w:rsidP="00A7037D">
      <w:pPr>
        <w:rPr>
          <w:rFonts w:ascii="Times New Roman" w:hAnsi="Times New Roman" w:cs="Times New Roman"/>
          <w:sz w:val="24"/>
          <w:szCs w:val="24"/>
        </w:rPr>
      </w:pPr>
      <w:r w:rsidRPr="00A7037D">
        <w:rPr>
          <w:rFonts w:ascii="Times New Roman" w:hAnsi="Times New Roman" w:cs="Times New Roman"/>
          <w:sz w:val="24"/>
          <w:szCs w:val="24"/>
        </w:rPr>
        <w:t>Подведены итоги,</w:t>
      </w:r>
      <w:r w:rsidRPr="00A7037D">
        <w:rPr>
          <w:rFonts w:ascii="Times New Roman" w:hAnsi="Times New Roman" w:cs="Times New Roman"/>
          <w:sz w:val="24"/>
          <w:szCs w:val="24"/>
        </w:rPr>
        <w:br/>
        <w:t>Награды вручены.</w:t>
      </w:r>
      <w:r w:rsidRPr="00A7037D">
        <w:rPr>
          <w:rFonts w:ascii="Times New Roman" w:hAnsi="Times New Roman" w:cs="Times New Roman"/>
          <w:sz w:val="24"/>
          <w:szCs w:val="24"/>
        </w:rPr>
        <w:br/>
        <w:t>Наша игра закончена,</w:t>
      </w:r>
      <w:r w:rsidRPr="00A7037D">
        <w:rPr>
          <w:rFonts w:ascii="Times New Roman" w:hAnsi="Times New Roman" w:cs="Times New Roman"/>
          <w:sz w:val="24"/>
          <w:szCs w:val="24"/>
        </w:rPr>
        <w:br/>
        <w:t>Активны были вы.</w:t>
      </w:r>
      <w:r w:rsidRPr="00A7037D">
        <w:rPr>
          <w:rFonts w:ascii="Times New Roman" w:hAnsi="Times New Roman" w:cs="Times New Roman"/>
          <w:sz w:val="24"/>
          <w:szCs w:val="24"/>
        </w:rPr>
        <w:br/>
        <w:t>От игр забавных к знаниям</w:t>
      </w:r>
      <w:r w:rsidRPr="00A7037D">
        <w:rPr>
          <w:rFonts w:ascii="Times New Roman" w:hAnsi="Times New Roman" w:cs="Times New Roman"/>
          <w:sz w:val="24"/>
          <w:szCs w:val="24"/>
        </w:rPr>
        <w:br/>
        <w:t>Команды дружно шли,</w:t>
      </w:r>
      <w:r w:rsidRPr="00A7037D">
        <w:rPr>
          <w:rFonts w:ascii="Times New Roman" w:hAnsi="Times New Roman" w:cs="Times New Roman"/>
          <w:sz w:val="24"/>
          <w:szCs w:val="24"/>
        </w:rPr>
        <w:br/>
        <w:t>Но главные победы, </w:t>
      </w:r>
      <w:r w:rsidRPr="00A7037D">
        <w:rPr>
          <w:rFonts w:ascii="Times New Roman" w:hAnsi="Times New Roman" w:cs="Times New Roman"/>
          <w:sz w:val="24"/>
          <w:szCs w:val="24"/>
        </w:rPr>
        <w:br/>
        <w:t>Конечно, впереди!</w:t>
      </w:r>
      <w:r w:rsidRPr="00A7037D">
        <w:rPr>
          <w:rFonts w:ascii="Times New Roman" w:hAnsi="Times New Roman" w:cs="Times New Roman"/>
          <w:sz w:val="24"/>
          <w:szCs w:val="24"/>
        </w:rPr>
        <w:br/>
        <w:t>Желаем вам, ребята,</w:t>
      </w:r>
      <w:r w:rsidRPr="00A7037D">
        <w:rPr>
          <w:rFonts w:ascii="Times New Roman" w:hAnsi="Times New Roman" w:cs="Times New Roman"/>
          <w:sz w:val="24"/>
          <w:szCs w:val="24"/>
        </w:rPr>
        <w:br/>
        <w:t>Счастливого пути!</w:t>
      </w:r>
    </w:p>
    <w:p w14:paraId="62248DB5" w14:textId="653C3E4F" w:rsidR="004F09BE" w:rsidRPr="00FB2D2F" w:rsidRDefault="004F09BE" w:rsidP="00A7037D">
      <w:pPr>
        <w:rPr>
          <w:rFonts w:ascii="Times New Roman" w:hAnsi="Times New Roman" w:cs="Times New Roman"/>
          <w:sz w:val="24"/>
          <w:szCs w:val="24"/>
        </w:rPr>
      </w:pPr>
    </w:p>
    <w:p w14:paraId="532F5914" w14:textId="77777777" w:rsidR="004F09BE" w:rsidRPr="00FB2D2F" w:rsidRDefault="004F09BE">
      <w:pPr>
        <w:rPr>
          <w:rFonts w:ascii="Times New Roman" w:hAnsi="Times New Roman" w:cs="Times New Roman"/>
          <w:sz w:val="24"/>
          <w:szCs w:val="24"/>
        </w:rPr>
      </w:pPr>
      <w:r w:rsidRPr="00FB2D2F">
        <w:rPr>
          <w:rFonts w:ascii="Times New Roman" w:hAnsi="Times New Roman" w:cs="Times New Roman"/>
          <w:sz w:val="24"/>
          <w:szCs w:val="24"/>
        </w:rPr>
        <w:br w:type="page"/>
      </w:r>
    </w:p>
    <w:p w14:paraId="55DF9F2F" w14:textId="22B39BA3" w:rsidR="004F09BE" w:rsidRPr="00FB2D2F" w:rsidRDefault="004F09BE" w:rsidP="004F09BE">
      <w:pPr>
        <w:rPr>
          <w:rFonts w:ascii="Times New Roman" w:hAnsi="Times New Roman" w:cs="Times New Roman"/>
          <w:b/>
          <w:bCs/>
          <w:sz w:val="24"/>
          <w:szCs w:val="24"/>
        </w:rPr>
      </w:pPr>
      <w:r w:rsidRPr="00FB2D2F">
        <w:rPr>
          <w:rFonts w:ascii="Times New Roman" w:hAnsi="Times New Roman" w:cs="Times New Roman"/>
          <w:b/>
          <w:bCs/>
          <w:sz w:val="24"/>
          <w:szCs w:val="24"/>
        </w:rPr>
        <w:lastRenderedPageBreak/>
        <w:t>Тема урока</w:t>
      </w:r>
      <w:r w:rsidRPr="00FB2D2F">
        <w:rPr>
          <w:rFonts w:ascii="Times New Roman" w:hAnsi="Times New Roman" w:cs="Times New Roman"/>
          <w:b/>
          <w:bCs/>
          <w:sz w:val="24"/>
          <w:szCs w:val="24"/>
        </w:rPr>
        <w:tab/>
        <w:t>Сочинение – рассуждение. Тема, идея, проблема текста. Урок-тренинг</w:t>
      </w:r>
    </w:p>
    <w:p w14:paraId="69F132F1" w14:textId="79B7B55F" w:rsidR="00A7037D" w:rsidRPr="00FB2D2F" w:rsidRDefault="004F09BE" w:rsidP="004F09BE">
      <w:pPr>
        <w:rPr>
          <w:rFonts w:ascii="Times New Roman" w:hAnsi="Times New Roman" w:cs="Times New Roman"/>
          <w:sz w:val="24"/>
          <w:szCs w:val="24"/>
        </w:rPr>
      </w:pPr>
      <w:r w:rsidRPr="00FB2D2F">
        <w:rPr>
          <w:rFonts w:ascii="Times New Roman" w:hAnsi="Times New Roman" w:cs="Times New Roman"/>
          <w:sz w:val="24"/>
          <w:szCs w:val="24"/>
        </w:rPr>
        <w:t>Цели урока</w:t>
      </w:r>
      <w:r w:rsidRPr="00FB2D2F">
        <w:rPr>
          <w:rFonts w:ascii="Times New Roman" w:hAnsi="Times New Roman" w:cs="Times New Roman"/>
          <w:sz w:val="24"/>
          <w:szCs w:val="24"/>
        </w:rPr>
        <w:tab/>
        <w:t>обеспечить понимание композиционных особенностей текста-рассуждения, формировать навыки анализа текста; обучить основным приемам мыслительной деятельности (выделение главного, обобщение и систематизация, доказательство);</w:t>
      </w:r>
    </w:p>
    <w:p w14:paraId="5814C9CA" w14:textId="77777777" w:rsidR="00A26B13" w:rsidRPr="00A26B13" w:rsidRDefault="00A26B13" w:rsidP="00E57DD2">
      <w:pPr>
        <w:numPr>
          <w:ilvl w:val="0"/>
          <w:numId w:val="15"/>
        </w:numPr>
        <w:rPr>
          <w:rFonts w:ascii="Times New Roman" w:hAnsi="Times New Roman" w:cs="Times New Roman"/>
          <w:b/>
          <w:bCs/>
          <w:sz w:val="24"/>
          <w:szCs w:val="24"/>
        </w:rPr>
      </w:pPr>
      <w:bookmarkStart w:id="4" w:name="_Hlk98811764"/>
      <w:r w:rsidRPr="00A26B13">
        <w:rPr>
          <w:rFonts w:ascii="Times New Roman" w:hAnsi="Times New Roman" w:cs="Times New Roman"/>
          <w:b/>
          <w:bCs/>
          <w:sz w:val="24"/>
          <w:szCs w:val="24"/>
        </w:rPr>
        <w:t>Введение в тему, формирование мотивации.</w:t>
      </w:r>
    </w:p>
    <w:p w14:paraId="308E201A"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 Мы с вами уже знакомы структурой сочинения, тестовая часть и сочинение-рассуждение.</w:t>
      </w:r>
    </w:p>
    <w:p w14:paraId="5772577E"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 xml:space="preserve">- Какая часть работы вызывает у вас наибольшие затруднения? </w:t>
      </w:r>
    </w:p>
    <w:p w14:paraId="589352A4"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(Сочинение, потому что легче воспроизвести авторский готовый текст, чем создать свой собственный, умещающийся в строгие рамки – определенный тип речи, тема текста, объем, логическая и композиционная стройность.)</w:t>
      </w:r>
    </w:p>
    <w:p w14:paraId="26D63D90"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 Сегодня на уроке мы будем учиться писать сочинение-рассуждение</w:t>
      </w:r>
    </w:p>
    <w:p w14:paraId="04048AF1" w14:textId="77777777" w:rsidR="00A26B13" w:rsidRPr="00A26B13" w:rsidRDefault="00A26B13" w:rsidP="00A26B13">
      <w:pPr>
        <w:rPr>
          <w:rFonts w:ascii="Times New Roman" w:hAnsi="Times New Roman" w:cs="Times New Roman"/>
          <w:sz w:val="24"/>
          <w:szCs w:val="24"/>
        </w:rPr>
      </w:pPr>
    </w:p>
    <w:p w14:paraId="3D52F9EC" w14:textId="77777777" w:rsidR="00A26B13" w:rsidRPr="00A26B13" w:rsidRDefault="00A26B13" w:rsidP="00A26B13">
      <w:pPr>
        <w:rPr>
          <w:rFonts w:ascii="Times New Roman" w:hAnsi="Times New Roman" w:cs="Times New Roman"/>
          <w:b/>
          <w:bCs/>
          <w:sz w:val="24"/>
          <w:szCs w:val="24"/>
        </w:rPr>
      </w:pPr>
      <w:r w:rsidRPr="00A26B13">
        <w:rPr>
          <w:rFonts w:ascii="Times New Roman" w:hAnsi="Times New Roman" w:cs="Times New Roman"/>
          <w:b/>
          <w:bCs/>
          <w:sz w:val="24"/>
          <w:szCs w:val="24"/>
        </w:rPr>
        <w:t>Эпиграфы</w:t>
      </w:r>
    </w:p>
    <w:p w14:paraId="334A9951"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 xml:space="preserve">Чтобы научиться писать, надо писать. </w:t>
      </w:r>
      <w:r w:rsidRPr="00A26B13">
        <w:rPr>
          <w:rFonts w:ascii="Times New Roman" w:hAnsi="Times New Roman" w:cs="Times New Roman"/>
          <w:sz w:val="24"/>
          <w:szCs w:val="24"/>
        </w:rPr>
        <w:br/>
        <w:t xml:space="preserve">                                         Д.С. Лихачев</w:t>
      </w:r>
    </w:p>
    <w:p w14:paraId="4FE8964F"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 xml:space="preserve">Сочинение учит думать, учит понимать жизнь, учит вчитываться в каждое слово. </w:t>
      </w:r>
    </w:p>
    <w:p w14:paraId="7F01EE5B" w14:textId="2CD6B2F9"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В.Литвинов</w:t>
      </w:r>
    </w:p>
    <w:p w14:paraId="082221E2"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-Мы будем анализировать текст, сформулируем тезис-определение, прокомментируем его, приведём примеры-аргументы, напишем сочинение-рассуждение в соответствии с его структурой.</w:t>
      </w:r>
    </w:p>
    <w:p w14:paraId="207A824B" w14:textId="77777777" w:rsidR="00A26B13" w:rsidRPr="00A26B13" w:rsidRDefault="00A26B13" w:rsidP="00A26B13">
      <w:pPr>
        <w:rPr>
          <w:rFonts w:ascii="Times New Roman" w:hAnsi="Times New Roman" w:cs="Times New Roman"/>
          <w:sz w:val="24"/>
          <w:szCs w:val="24"/>
        </w:rPr>
      </w:pPr>
    </w:p>
    <w:p w14:paraId="16E52AA6"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Итак, прочитаем задание. </w:t>
      </w:r>
    </w:p>
    <w:p w14:paraId="70A1ED01"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 xml:space="preserve">Напишите сочинение-рассуждение на тему </w:t>
      </w:r>
      <w:r w:rsidRPr="00A26B13">
        <w:rPr>
          <w:rFonts w:ascii="Times New Roman" w:hAnsi="Times New Roman" w:cs="Times New Roman"/>
          <w:b/>
          <w:sz w:val="24"/>
          <w:szCs w:val="24"/>
        </w:rPr>
        <w:t>«Что такое уважение?»,</w:t>
      </w:r>
      <w:r w:rsidRPr="00A26B13">
        <w:rPr>
          <w:rFonts w:ascii="Times New Roman" w:hAnsi="Times New Roman" w:cs="Times New Roman"/>
          <w:sz w:val="24"/>
          <w:szCs w:val="24"/>
        </w:rPr>
        <w:t xml:space="preserve"> взяв в качестве тезиса данное Вами определение. Аргументируя свой тезис, приведите 2 примера-аргумента, подтверждающих Ваши рассуждения: один — из прочитанного текста, второй — из Вашего жизненного опыта. Объем сочинения должен составлять не менее 70 слов. Если сочинение представляет собой пересказ или полностью переписанный исходный текст без каких бы то ни было комментариев, то такая работа оценивает 0 баллов. Сочинение пишите разборчивым почерком</w:t>
      </w:r>
    </w:p>
    <w:p w14:paraId="0F0E433E" w14:textId="77777777" w:rsidR="00A26B13" w:rsidRPr="00A26B13" w:rsidRDefault="00A26B13" w:rsidP="00A26B13">
      <w:pPr>
        <w:rPr>
          <w:rFonts w:ascii="Times New Roman" w:hAnsi="Times New Roman" w:cs="Times New Roman"/>
          <w:sz w:val="24"/>
          <w:szCs w:val="24"/>
        </w:rPr>
      </w:pPr>
    </w:p>
    <w:p w14:paraId="31364903" w14:textId="77777777" w:rsidR="00A26B13" w:rsidRPr="00A26B13" w:rsidRDefault="00A26B13" w:rsidP="00A26B13">
      <w:pPr>
        <w:rPr>
          <w:rFonts w:ascii="Times New Roman" w:hAnsi="Times New Roman" w:cs="Times New Roman"/>
          <w:sz w:val="24"/>
          <w:szCs w:val="24"/>
          <w:u w:val="single"/>
        </w:rPr>
      </w:pPr>
      <w:r w:rsidRPr="00A26B13">
        <w:rPr>
          <w:rFonts w:ascii="Times New Roman" w:hAnsi="Times New Roman" w:cs="Times New Roman"/>
          <w:sz w:val="24"/>
          <w:szCs w:val="24"/>
          <w:u w:val="single"/>
        </w:rPr>
        <w:t>Рассмотрим план сочинения-рассуждения.</w:t>
      </w:r>
    </w:p>
    <w:p w14:paraId="0A9BC75E" w14:textId="50FBCE67" w:rsidR="00A26B13" w:rsidRPr="00A26B13" w:rsidRDefault="00A26B13" w:rsidP="00A26B13">
      <w:pPr>
        <w:rPr>
          <w:rFonts w:ascii="Times New Roman" w:hAnsi="Times New Roman" w:cs="Times New Roman"/>
          <w:sz w:val="24"/>
          <w:szCs w:val="24"/>
          <w:u w:val="single"/>
        </w:rPr>
      </w:pPr>
      <w:r w:rsidRPr="00A26B13">
        <w:rPr>
          <w:rFonts w:ascii="Times New Roman" w:hAnsi="Times New Roman" w:cs="Times New Roman"/>
          <w:noProof/>
          <w:sz w:val="24"/>
          <w:szCs w:val="24"/>
        </w:rPr>
        <w:drawing>
          <wp:inline distT="0" distB="0" distL="0" distR="0" wp14:anchorId="59A89B0A" wp14:editId="7421D52B">
            <wp:extent cx="2144395" cy="1403985"/>
            <wp:effectExtent l="0" t="0" r="8255" b="5715"/>
            <wp:docPr id="186" name="Рисунок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9">
                      <a:extLst>
                        <a:ext uri="{28A0092B-C50C-407E-A947-70E740481C1C}">
                          <a14:useLocalDpi xmlns:a14="http://schemas.microsoft.com/office/drawing/2010/main" val="0"/>
                        </a:ext>
                      </a:extLst>
                    </a:blip>
                    <a:srcRect l="6413" t="20241" r="7594" b="5052"/>
                    <a:stretch>
                      <a:fillRect/>
                    </a:stretch>
                  </pic:blipFill>
                  <pic:spPr bwMode="auto">
                    <a:xfrm>
                      <a:off x="0" y="0"/>
                      <a:ext cx="2144395" cy="1403985"/>
                    </a:xfrm>
                    <a:prstGeom prst="rect">
                      <a:avLst/>
                    </a:prstGeom>
                    <a:noFill/>
                    <a:ln>
                      <a:noFill/>
                    </a:ln>
                  </pic:spPr>
                </pic:pic>
              </a:graphicData>
            </a:graphic>
          </wp:inline>
        </w:drawing>
      </w:r>
    </w:p>
    <w:p w14:paraId="153C1B5F"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Тезис, аргументы (доказательства), вывод.</w:t>
      </w:r>
    </w:p>
    <w:p w14:paraId="3DF2C428" w14:textId="77777777" w:rsidR="00A26B13" w:rsidRPr="00A26B13" w:rsidRDefault="00A26B13" w:rsidP="00A26B13">
      <w:pPr>
        <w:rPr>
          <w:rFonts w:ascii="Times New Roman" w:hAnsi="Times New Roman" w:cs="Times New Roman"/>
          <w:sz w:val="24"/>
          <w:szCs w:val="24"/>
          <w:u w:val="single"/>
        </w:rPr>
      </w:pPr>
    </w:p>
    <w:p w14:paraId="255C18A9"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-Что такое тезис, аргументы, вывод?</w:t>
      </w:r>
    </w:p>
    <w:p w14:paraId="592AD4F9" w14:textId="77777777" w:rsidR="00A26B13" w:rsidRPr="00A26B13" w:rsidRDefault="00A26B13" w:rsidP="00A26B13">
      <w:pPr>
        <w:rPr>
          <w:rFonts w:ascii="Times New Roman" w:hAnsi="Times New Roman" w:cs="Times New Roman"/>
          <w:sz w:val="24"/>
          <w:szCs w:val="24"/>
        </w:rPr>
      </w:pPr>
    </w:p>
    <w:p w14:paraId="5B393C88"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b/>
          <w:sz w:val="24"/>
          <w:szCs w:val="24"/>
        </w:rPr>
        <w:t>Тезис</w:t>
      </w:r>
      <w:r w:rsidRPr="00A26B13">
        <w:rPr>
          <w:rFonts w:ascii="Times New Roman" w:hAnsi="Times New Roman" w:cs="Times New Roman"/>
          <w:sz w:val="24"/>
          <w:szCs w:val="24"/>
        </w:rPr>
        <w:t xml:space="preserve">−это утверждение, которое требуется доказать. </w:t>
      </w:r>
    </w:p>
    <w:p w14:paraId="3DD412B6"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b/>
          <w:sz w:val="24"/>
          <w:szCs w:val="24"/>
        </w:rPr>
        <w:t>Аргументы</w:t>
      </w:r>
      <w:r w:rsidRPr="00A26B13">
        <w:rPr>
          <w:rFonts w:ascii="Times New Roman" w:hAnsi="Times New Roman" w:cs="Times New Roman"/>
          <w:sz w:val="24"/>
          <w:szCs w:val="24"/>
        </w:rPr>
        <w:t xml:space="preserve">−это доказательства, факты, подтверждающие выдвинутый тезис. </w:t>
      </w:r>
    </w:p>
    <w:p w14:paraId="0BDE99C6"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b/>
          <w:sz w:val="24"/>
          <w:szCs w:val="24"/>
        </w:rPr>
        <w:t>Вывод</w:t>
      </w:r>
      <w:r w:rsidRPr="00A26B13">
        <w:rPr>
          <w:rFonts w:ascii="Times New Roman" w:hAnsi="Times New Roman" w:cs="Times New Roman"/>
          <w:sz w:val="24"/>
          <w:szCs w:val="24"/>
        </w:rPr>
        <w:t xml:space="preserve">− это заключение, итог проведенного рассуждения. </w:t>
      </w:r>
    </w:p>
    <w:p w14:paraId="75BE099B" w14:textId="77777777" w:rsidR="00A26B13" w:rsidRPr="00A26B13" w:rsidRDefault="00A26B13" w:rsidP="00A26B13">
      <w:pPr>
        <w:rPr>
          <w:rFonts w:ascii="Times New Roman" w:hAnsi="Times New Roman" w:cs="Times New Roman"/>
          <w:sz w:val="24"/>
          <w:szCs w:val="24"/>
          <w:u w:val="single"/>
        </w:rPr>
      </w:pPr>
    </w:p>
    <w:p w14:paraId="168386DB"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u w:val="single"/>
        </w:rPr>
        <w:t>-</w:t>
      </w:r>
      <w:r w:rsidRPr="00A26B13">
        <w:rPr>
          <w:rFonts w:ascii="Times New Roman" w:hAnsi="Times New Roman" w:cs="Times New Roman"/>
          <w:sz w:val="24"/>
          <w:szCs w:val="24"/>
        </w:rPr>
        <w:t>Какова структура построения сочинения-рассуждения?</w:t>
      </w:r>
    </w:p>
    <w:p w14:paraId="4ED949A9" w14:textId="444E0EF2"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noProof/>
          <w:sz w:val="24"/>
          <w:szCs w:val="24"/>
        </w:rPr>
        <w:drawing>
          <wp:inline distT="0" distB="0" distL="0" distR="0" wp14:anchorId="3450AE04" wp14:editId="39672047">
            <wp:extent cx="1850390" cy="892810"/>
            <wp:effectExtent l="0" t="0" r="0" b="2540"/>
            <wp:docPr id="185" name="Рисунок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50" cstate="print">
                      <a:extLst>
                        <a:ext uri="{28A0092B-C50C-407E-A947-70E740481C1C}">
                          <a14:useLocalDpi xmlns:a14="http://schemas.microsoft.com/office/drawing/2010/main" val="0"/>
                        </a:ext>
                      </a:extLst>
                    </a:blip>
                    <a:srcRect l="4630" t="26987" r="2061" b="13188"/>
                    <a:stretch>
                      <a:fillRect/>
                    </a:stretch>
                  </pic:blipFill>
                  <pic:spPr bwMode="auto">
                    <a:xfrm>
                      <a:off x="0" y="0"/>
                      <a:ext cx="1850390" cy="892810"/>
                    </a:xfrm>
                    <a:prstGeom prst="rect">
                      <a:avLst/>
                    </a:prstGeom>
                    <a:noFill/>
                    <a:ln>
                      <a:noFill/>
                    </a:ln>
                  </pic:spPr>
                </pic:pic>
              </a:graphicData>
            </a:graphic>
          </wp:inline>
        </w:drawing>
      </w:r>
    </w:p>
    <w:p w14:paraId="00EBCAE4"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 xml:space="preserve">-Обратите внимание на </w:t>
      </w:r>
      <w:r w:rsidRPr="00A26B13">
        <w:rPr>
          <w:rFonts w:ascii="Times New Roman" w:hAnsi="Times New Roman" w:cs="Times New Roman"/>
          <w:b/>
          <w:sz w:val="24"/>
          <w:szCs w:val="24"/>
        </w:rPr>
        <w:t xml:space="preserve">критерии оценивания </w:t>
      </w:r>
      <w:r w:rsidRPr="00A26B13">
        <w:rPr>
          <w:rFonts w:ascii="Times New Roman" w:hAnsi="Times New Roman" w:cs="Times New Roman"/>
          <w:sz w:val="24"/>
          <w:szCs w:val="24"/>
        </w:rPr>
        <w:t>композиции сочинения. Какие в них требования к тексту?</w:t>
      </w:r>
    </w:p>
    <w:p w14:paraId="70D32EEB"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u w:val="single"/>
        </w:rPr>
        <w:t>(</w:t>
      </w:r>
      <w:r w:rsidRPr="00A26B13">
        <w:rPr>
          <w:rFonts w:ascii="Times New Roman" w:hAnsi="Times New Roman" w:cs="Times New Roman"/>
          <w:sz w:val="24"/>
          <w:szCs w:val="24"/>
        </w:rPr>
        <w:t>Текст должен характеризоваться смысловой цельностью, речевой связностью и последовательностью, композиционной завершённостью.)</w:t>
      </w:r>
    </w:p>
    <w:p w14:paraId="70BBE003" w14:textId="77777777" w:rsidR="00A26B13" w:rsidRPr="00A26B13" w:rsidRDefault="00A26B13" w:rsidP="00A26B13">
      <w:pPr>
        <w:rPr>
          <w:rFonts w:ascii="Times New Roman" w:hAnsi="Times New Roman" w:cs="Times New Roman"/>
          <w:b/>
          <w:sz w:val="24"/>
          <w:szCs w:val="24"/>
        </w:rPr>
      </w:pPr>
    </w:p>
    <w:p w14:paraId="728DB505" w14:textId="77777777" w:rsidR="00A26B13" w:rsidRPr="00A26B13" w:rsidRDefault="00A26B13" w:rsidP="00A26B13">
      <w:pPr>
        <w:rPr>
          <w:rFonts w:ascii="Times New Roman" w:hAnsi="Times New Roman" w:cs="Times New Roman"/>
          <w:b/>
          <w:sz w:val="24"/>
          <w:szCs w:val="24"/>
        </w:rPr>
      </w:pPr>
      <w:r w:rsidRPr="00A26B13">
        <w:rPr>
          <w:rFonts w:ascii="Times New Roman" w:hAnsi="Times New Roman" w:cs="Times New Roman"/>
          <w:sz w:val="24"/>
          <w:szCs w:val="24"/>
        </w:rPr>
        <w:lastRenderedPageBreak/>
        <w:t xml:space="preserve">-Предлагаю поразмышлять над понятием уважение, определить лексическое значение этого слова. Для этой работы мы разделимся на группы и составим </w:t>
      </w:r>
      <w:r w:rsidRPr="00A26B13">
        <w:rPr>
          <w:rFonts w:ascii="Times New Roman" w:hAnsi="Times New Roman" w:cs="Times New Roman"/>
          <w:b/>
          <w:sz w:val="24"/>
          <w:szCs w:val="24"/>
        </w:rPr>
        <w:t>кластер «Уважение».</w:t>
      </w:r>
    </w:p>
    <w:p w14:paraId="41666A3E" w14:textId="2EBBCE4E" w:rsidR="00A26B13" w:rsidRPr="00A26B13" w:rsidRDefault="00A26B13" w:rsidP="00A26B13">
      <w:pPr>
        <w:rPr>
          <w:rFonts w:ascii="Times New Roman" w:hAnsi="Times New Roman" w:cs="Times New Roman"/>
          <w:b/>
          <w:sz w:val="24"/>
          <w:szCs w:val="24"/>
        </w:rPr>
      </w:pPr>
      <w:r w:rsidRPr="00A26B13">
        <w:rPr>
          <w:rFonts w:ascii="Times New Roman" w:hAnsi="Times New Roman" w:cs="Times New Roman"/>
          <w:b/>
          <w:noProof/>
          <w:sz w:val="24"/>
          <w:szCs w:val="24"/>
        </w:rPr>
        <w:drawing>
          <wp:inline distT="0" distB="0" distL="0" distR="0" wp14:anchorId="1630B210" wp14:editId="30B51A39">
            <wp:extent cx="1883410" cy="838200"/>
            <wp:effectExtent l="0" t="0" r="2540" b="0"/>
            <wp:docPr id="184" name="Рисунок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pic:cNvPicPr>
                      <a:picLocks noChangeAspect="1" noChangeArrowheads="1"/>
                    </pic:cNvPicPr>
                  </pic:nvPicPr>
                  <pic:blipFill>
                    <a:blip r:embed="rId51" cstate="print">
                      <a:extLst>
                        <a:ext uri="{28A0092B-C50C-407E-A947-70E740481C1C}">
                          <a14:useLocalDpi xmlns:a14="http://schemas.microsoft.com/office/drawing/2010/main" val="0"/>
                        </a:ext>
                      </a:extLst>
                    </a:blip>
                    <a:srcRect l="1759" t="27234" r="2638" b="16328"/>
                    <a:stretch>
                      <a:fillRect/>
                    </a:stretch>
                  </pic:blipFill>
                  <pic:spPr bwMode="auto">
                    <a:xfrm>
                      <a:off x="0" y="0"/>
                      <a:ext cx="1883410" cy="838200"/>
                    </a:xfrm>
                    <a:prstGeom prst="rect">
                      <a:avLst/>
                    </a:prstGeom>
                    <a:noFill/>
                    <a:ln>
                      <a:noFill/>
                    </a:ln>
                  </pic:spPr>
                </pic:pic>
              </a:graphicData>
            </a:graphic>
          </wp:inline>
        </w:drawing>
      </w:r>
      <w:r w:rsidRPr="00A26B13">
        <w:rPr>
          <w:rFonts w:ascii="Times New Roman" w:hAnsi="Times New Roman" w:cs="Times New Roman"/>
          <w:b/>
          <w:noProof/>
          <w:sz w:val="24"/>
          <w:szCs w:val="24"/>
        </w:rPr>
        <w:drawing>
          <wp:inline distT="0" distB="0" distL="0" distR="0" wp14:anchorId="652BC4C9" wp14:editId="3E4E4BDA">
            <wp:extent cx="1567815" cy="1186815"/>
            <wp:effectExtent l="0" t="0" r="0" b="0"/>
            <wp:docPr id="183" name="Рисунок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567815" cy="1186815"/>
                    </a:xfrm>
                    <a:prstGeom prst="rect">
                      <a:avLst/>
                    </a:prstGeom>
                    <a:noFill/>
                    <a:ln>
                      <a:noFill/>
                    </a:ln>
                  </pic:spPr>
                </pic:pic>
              </a:graphicData>
            </a:graphic>
          </wp:inline>
        </w:drawing>
      </w:r>
      <w:r w:rsidRPr="00A26B13">
        <w:rPr>
          <w:rFonts w:ascii="Times New Roman" w:hAnsi="Times New Roman" w:cs="Times New Roman"/>
          <w:b/>
          <w:noProof/>
          <w:sz w:val="24"/>
          <w:szCs w:val="24"/>
        </w:rPr>
        <w:drawing>
          <wp:inline distT="0" distB="0" distL="0" distR="0" wp14:anchorId="5B293CF8" wp14:editId="74DF6D24">
            <wp:extent cx="1632585" cy="1219200"/>
            <wp:effectExtent l="0" t="0" r="5715" b="0"/>
            <wp:docPr id="182" name="Рисунок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632585" cy="1219200"/>
                    </a:xfrm>
                    <a:prstGeom prst="rect">
                      <a:avLst/>
                    </a:prstGeom>
                    <a:noFill/>
                    <a:ln>
                      <a:noFill/>
                    </a:ln>
                  </pic:spPr>
                </pic:pic>
              </a:graphicData>
            </a:graphic>
          </wp:inline>
        </w:drawing>
      </w:r>
    </w:p>
    <w:p w14:paraId="110695E2" w14:textId="77777777" w:rsidR="00A26B13" w:rsidRPr="00A26B13" w:rsidRDefault="00A26B13" w:rsidP="00A26B13">
      <w:pPr>
        <w:rPr>
          <w:rFonts w:ascii="Times New Roman" w:hAnsi="Times New Roman" w:cs="Times New Roman"/>
          <w:sz w:val="24"/>
          <w:szCs w:val="24"/>
        </w:rPr>
      </w:pPr>
    </w:p>
    <w:p w14:paraId="44B0ABE9" w14:textId="77777777" w:rsidR="00A26B13" w:rsidRPr="00A26B13" w:rsidRDefault="00A26B13" w:rsidP="00A26B13">
      <w:pPr>
        <w:rPr>
          <w:rFonts w:ascii="Times New Roman" w:hAnsi="Times New Roman" w:cs="Times New Roman"/>
          <w:sz w:val="24"/>
          <w:szCs w:val="24"/>
        </w:rPr>
      </w:pPr>
    </w:p>
    <w:p w14:paraId="48BFD4F2"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 xml:space="preserve">- Поработаем с </w:t>
      </w:r>
      <w:r w:rsidRPr="00A26B13">
        <w:rPr>
          <w:rFonts w:ascii="Times New Roman" w:hAnsi="Times New Roman" w:cs="Times New Roman"/>
          <w:b/>
          <w:sz w:val="24"/>
          <w:szCs w:val="24"/>
        </w:rPr>
        <w:t>толковыми словарями.</w:t>
      </w:r>
      <w:r w:rsidRPr="00A26B13">
        <w:rPr>
          <w:rFonts w:ascii="Times New Roman" w:hAnsi="Times New Roman" w:cs="Times New Roman"/>
          <w:sz w:val="24"/>
          <w:szCs w:val="24"/>
        </w:rPr>
        <w:t xml:space="preserve"> Подберите синонимы и антонимы к слову уважение.</w:t>
      </w:r>
    </w:p>
    <w:p w14:paraId="025936D0"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 xml:space="preserve">- </w:t>
      </w:r>
      <w:r w:rsidRPr="00A26B13">
        <w:rPr>
          <w:rFonts w:ascii="Times New Roman" w:hAnsi="Times New Roman" w:cs="Times New Roman"/>
          <w:b/>
          <w:sz w:val="24"/>
          <w:szCs w:val="24"/>
        </w:rPr>
        <w:t xml:space="preserve">Синонимы: </w:t>
      </w:r>
      <w:r w:rsidRPr="00A26B13">
        <w:rPr>
          <w:rFonts w:ascii="Times New Roman" w:hAnsi="Times New Roman" w:cs="Times New Roman"/>
          <w:sz w:val="24"/>
          <w:szCs w:val="24"/>
        </w:rPr>
        <w:t>Внимание — признание — почитание — почтение −почтительность −</w:t>
      </w:r>
      <w:hyperlink r:id="rId54" w:history="1">
        <w:r w:rsidRPr="00A26B13">
          <w:rPr>
            <w:rStyle w:val="a8"/>
            <w:rFonts w:ascii="Times New Roman" w:hAnsi="Times New Roman" w:cs="Times New Roman"/>
            <w:sz w:val="24"/>
            <w:szCs w:val="24"/>
          </w:rPr>
          <w:t>взаимоуважение</w:t>
        </w:r>
      </w:hyperlink>
      <w:r w:rsidRPr="00A26B13">
        <w:rPr>
          <w:rFonts w:ascii="Times New Roman" w:hAnsi="Times New Roman" w:cs="Times New Roman"/>
          <w:sz w:val="24"/>
          <w:szCs w:val="24"/>
        </w:rPr>
        <w:t>−  </w:t>
      </w:r>
      <w:hyperlink r:id="rId55" w:history="1">
        <w:r w:rsidRPr="00A26B13">
          <w:rPr>
            <w:rStyle w:val="a8"/>
            <w:rFonts w:ascii="Times New Roman" w:hAnsi="Times New Roman" w:cs="Times New Roman"/>
            <w:sz w:val="24"/>
            <w:szCs w:val="24"/>
          </w:rPr>
          <w:t>обожание</w:t>
        </w:r>
      </w:hyperlink>
      <w:r w:rsidRPr="00A26B13">
        <w:rPr>
          <w:rFonts w:ascii="Times New Roman" w:hAnsi="Times New Roman" w:cs="Times New Roman"/>
          <w:sz w:val="24"/>
          <w:szCs w:val="24"/>
        </w:rPr>
        <w:t>− </w:t>
      </w:r>
      <w:hyperlink r:id="rId56" w:history="1">
        <w:r w:rsidRPr="00A26B13">
          <w:rPr>
            <w:rStyle w:val="a8"/>
            <w:rFonts w:ascii="Times New Roman" w:hAnsi="Times New Roman" w:cs="Times New Roman"/>
            <w:sz w:val="24"/>
            <w:szCs w:val="24"/>
          </w:rPr>
          <w:t>почёт</w:t>
        </w:r>
      </w:hyperlink>
      <w:r w:rsidRPr="00A26B13">
        <w:rPr>
          <w:rFonts w:ascii="Times New Roman" w:hAnsi="Times New Roman" w:cs="Times New Roman"/>
          <w:sz w:val="24"/>
          <w:szCs w:val="24"/>
        </w:rPr>
        <w:t>−</w:t>
      </w:r>
      <w:hyperlink r:id="rId57" w:history="1">
        <w:r w:rsidRPr="00A26B13">
          <w:rPr>
            <w:rStyle w:val="a8"/>
            <w:rFonts w:ascii="Times New Roman" w:hAnsi="Times New Roman" w:cs="Times New Roman"/>
            <w:sz w:val="24"/>
            <w:szCs w:val="24"/>
          </w:rPr>
          <w:t>преклонение</w:t>
        </w:r>
      </w:hyperlink>
      <w:r w:rsidRPr="00A26B13">
        <w:rPr>
          <w:rFonts w:ascii="Times New Roman" w:hAnsi="Times New Roman" w:cs="Times New Roman"/>
          <w:sz w:val="24"/>
          <w:szCs w:val="24"/>
        </w:rPr>
        <w:t xml:space="preserve">− </w:t>
      </w:r>
      <w:hyperlink r:id="rId58" w:history="1">
        <w:r w:rsidRPr="00A26B13">
          <w:rPr>
            <w:rStyle w:val="a8"/>
            <w:rFonts w:ascii="Times New Roman" w:hAnsi="Times New Roman" w:cs="Times New Roman"/>
            <w:sz w:val="24"/>
            <w:szCs w:val="24"/>
          </w:rPr>
          <w:t>признание</w:t>
        </w:r>
      </w:hyperlink>
      <w:r w:rsidRPr="00A26B13">
        <w:rPr>
          <w:rFonts w:ascii="Times New Roman" w:hAnsi="Times New Roman" w:cs="Times New Roman"/>
          <w:sz w:val="24"/>
          <w:szCs w:val="24"/>
        </w:rPr>
        <w:t xml:space="preserve">− </w:t>
      </w:r>
      <w:hyperlink r:id="rId59" w:history="1">
        <w:r w:rsidRPr="00A26B13">
          <w:rPr>
            <w:rStyle w:val="a8"/>
            <w:rFonts w:ascii="Times New Roman" w:hAnsi="Times New Roman" w:cs="Times New Roman"/>
            <w:sz w:val="24"/>
            <w:szCs w:val="24"/>
          </w:rPr>
          <w:t>респект</w:t>
        </w:r>
      </w:hyperlink>
      <w:r w:rsidRPr="00A26B13">
        <w:rPr>
          <w:rFonts w:ascii="Times New Roman" w:hAnsi="Times New Roman" w:cs="Times New Roman"/>
          <w:sz w:val="24"/>
          <w:szCs w:val="24"/>
        </w:rPr>
        <w:t xml:space="preserve">− </w:t>
      </w:r>
      <w:hyperlink r:id="rId60" w:history="1">
        <w:r w:rsidRPr="00A26B13">
          <w:rPr>
            <w:rStyle w:val="a8"/>
            <w:rFonts w:ascii="Times New Roman" w:hAnsi="Times New Roman" w:cs="Times New Roman"/>
            <w:sz w:val="24"/>
            <w:szCs w:val="24"/>
          </w:rPr>
          <w:t>уважительность</w:t>
        </w:r>
      </w:hyperlink>
    </w:p>
    <w:p w14:paraId="33987672"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 xml:space="preserve">- </w:t>
      </w:r>
      <w:r w:rsidRPr="00A26B13">
        <w:rPr>
          <w:rFonts w:ascii="Times New Roman" w:hAnsi="Times New Roman" w:cs="Times New Roman"/>
          <w:b/>
          <w:sz w:val="24"/>
          <w:szCs w:val="24"/>
        </w:rPr>
        <w:t>Антонимы:</w:t>
      </w:r>
      <w:r w:rsidRPr="00A26B13">
        <w:rPr>
          <w:rFonts w:ascii="Times New Roman" w:hAnsi="Times New Roman" w:cs="Times New Roman"/>
          <w:sz w:val="24"/>
          <w:szCs w:val="24"/>
        </w:rPr>
        <w:t xml:space="preserve"> презрение, неуважение, пренебрежение, надругательство, </w:t>
      </w:r>
      <w:hyperlink r:id="rId61" w:history="1">
        <w:r w:rsidRPr="00A26B13">
          <w:rPr>
            <w:rStyle w:val="a8"/>
            <w:rFonts w:ascii="Times New Roman" w:hAnsi="Times New Roman" w:cs="Times New Roman"/>
            <w:sz w:val="24"/>
            <w:szCs w:val="24"/>
          </w:rPr>
          <w:t>дерзость</w:t>
        </w:r>
      </w:hyperlink>
      <w:r w:rsidRPr="00A26B13">
        <w:rPr>
          <w:rFonts w:ascii="Times New Roman" w:hAnsi="Times New Roman" w:cs="Times New Roman"/>
          <w:sz w:val="24"/>
          <w:szCs w:val="24"/>
        </w:rPr>
        <w:t>, </w:t>
      </w:r>
      <w:hyperlink r:id="rId62" w:history="1">
        <w:r w:rsidRPr="00A26B13">
          <w:rPr>
            <w:rStyle w:val="a8"/>
            <w:rFonts w:ascii="Times New Roman" w:hAnsi="Times New Roman" w:cs="Times New Roman"/>
            <w:sz w:val="24"/>
            <w:szCs w:val="24"/>
          </w:rPr>
          <w:t>непочтительность</w:t>
        </w:r>
      </w:hyperlink>
      <w:r w:rsidRPr="00A26B13">
        <w:rPr>
          <w:rFonts w:ascii="Times New Roman" w:hAnsi="Times New Roman" w:cs="Times New Roman"/>
          <w:sz w:val="24"/>
          <w:szCs w:val="24"/>
        </w:rPr>
        <w:t>.</w:t>
      </w:r>
    </w:p>
    <w:p w14:paraId="7B04C5AF"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 xml:space="preserve">- Прочитаем высказывания известных людей </w:t>
      </w:r>
      <w:r w:rsidRPr="00A26B13">
        <w:rPr>
          <w:rFonts w:ascii="Times New Roman" w:hAnsi="Times New Roman" w:cs="Times New Roman"/>
          <w:b/>
          <w:sz w:val="24"/>
          <w:szCs w:val="24"/>
        </w:rPr>
        <w:t>об уважении:</w:t>
      </w:r>
    </w:p>
    <w:p w14:paraId="0120CC5B" w14:textId="77777777" w:rsidR="00A26B13" w:rsidRPr="00A26B13" w:rsidRDefault="00A26B13" w:rsidP="00A26B13">
      <w:pPr>
        <w:rPr>
          <w:rFonts w:ascii="Times New Roman" w:hAnsi="Times New Roman" w:cs="Times New Roman"/>
          <w:b/>
          <w:sz w:val="24"/>
          <w:szCs w:val="24"/>
        </w:rPr>
      </w:pPr>
    </w:p>
    <w:p w14:paraId="624C633F"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b/>
          <w:sz w:val="24"/>
          <w:szCs w:val="24"/>
        </w:rPr>
        <w:t>1.</w:t>
      </w:r>
      <w:r w:rsidRPr="00A26B13">
        <w:rPr>
          <w:rFonts w:ascii="Times New Roman" w:hAnsi="Times New Roman" w:cs="Times New Roman"/>
          <w:sz w:val="24"/>
          <w:szCs w:val="24"/>
        </w:rPr>
        <w:t>Уважение других дает повод к уважению самого себя./</w:t>
      </w:r>
      <w:r w:rsidRPr="00A26B13">
        <w:rPr>
          <w:rFonts w:ascii="Times New Roman" w:hAnsi="Times New Roman" w:cs="Times New Roman"/>
          <w:b/>
          <w:sz w:val="24"/>
          <w:szCs w:val="24"/>
        </w:rPr>
        <w:t>Рене Декарт/</w:t>
      </w:r>
    </w:p>
    <w:p w14:paraId="27885DD4" w14:textId="77777777" w:rsidR="00A26B13" w:rsidRPr="00A26B13" w:rsidRDefault="00A26B13" w:rsidP="00A26B13">
      <w:pPr>
        <w:rPr>
          <w:rFonts w:ascii="Times New Roman" w:hAnsi="Times New Roman" w:cs="Times New Roman"/>
          <w:b/>
          <w:sz w:val="24"/>
          <w:szCs w:val="24"/>
        </w:rPr>
      </w:pPr>
      <w:r w:rsidRPr="00A26B13">
        <w:rPr>
          <w:rFonts w:ascii="Times New Roman" w:hAnsi="Times New Roman" w:cs="Times New Roman"/>
          <w:b/>
          <w:sz w:val="24"/>
          <w:szCs w:val="24"/>
        </w:rPr>
        <w:t>2.</w:t>
      </w:r>
      <w:r w:rsidRPr="00A26B13">
        <w:rPr>
          <w:rFonts w:ascii="Times New Roman" w:hAnsi="Times New Roman" w:cs="Times New Roman"/>
          <w:sz w:val="24"/>
          <w:szCs w:val="24"/>
        </w:rPr>
        <w:t xml:space="preserve">Уважай в себе и других человеческую личность. </w:t>
      </w:r>
      <w:r w:rsidRPr="00A26B13">
        <w:rPr>
          <w:rFonts w:ascii="Times New Roman" w:hAnsi="Times New Roman" w:cs="Times New Roman"/>
          <w:b/>
          <w:sz w:val="24"/>
          <w:szCs w:val="24"/>
        </w:rPr>
        <w:t>/Д.И. Писарев/</w:t>
      </w:r>
    </w:p>
    <w:p w14:paraId="35844936" w14:textId="77777777" w:rsidR="00A26B13" w:rsidRPr="00A26B13" w:rsidRDefault="00A26B13" w:rsidP="00A26B13">
      <w:pPr>
        <w:rPr>
          <w:rFonts w:ascii="Times New Roman" w:hAnsi="Times New Roman" w:cs="Times New Roman"/>
          <w:b/>
          <w:sz w:val="24"/>
          <w:szCs w:val="24"/>
        </w:rPr>
      </w:pPr>
      <w:r w:rsidRPr="00A26B13">
        <w:rPr>
          <w:rFonts w:ascii="Times New Roman" w:hAnsi="Times New Roman" w:cs="Times New Roman"/>
          <w:b/>
          <w:sz w:val="24"/>
          <w:szCs w:val="24"/>
        </w:rPr>
        <w:t>3.</w:t>
      </w:r>
      <w:r w:rsidRPr="00A26B13">
        <w:rPr>
          <w:rFonts w:ascii="Times New Roman" w:hAnsi="Times New Roman" w:cs="Times New Roman"/>
          <w:sz w:val="24"/>
          <w:szCs w:val="24"/>
        </w:rPr>
        <w:t>Нет для меня уважения дороже, чем уважение человека, которого сам больше всех по заслугам уважаю. /</w:t>
      </w:r>
      <w:r w:rsidRPr="00A26B13">
        <w:rPr>
          <w:rFonts w:ascii="Times New Roman" w:hAnsi="Times New Roman" w:cs="Times New Roman"/>
          <w:b/>
          <w:sz w:val="24"/>
          <w:szCs w:val="24"/>
        </w:rPr>
        <w:t>Апулей/</w:t>
      </w:r>
    </w:p>
    <w:p w14:paraId="305C998B"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-Запишите одно из понравившихся вам высказываний в свои тетради.</w:t>
      </w:r>
    </w:p>
    <w:p w14:paraId="711E1F92" w14:textId="77777777" w:rsidR="00A26B13" w:rsidRPr="00A26B13" w:rsidRDefault="00A26B13" w:rsidP="00A26B13">
      <w:pPr>
        <w:rPr>
          <w:rFonts w:ascii="Times New Roman" w:hAnsi="Times New Roman" w:cs="Times New Roman"/>
          <w:b/>
          <w:sz w:val="24"/>
          <w:szCs w:val="24"/>
        </w:rPr>
      </w:pPr>
      <w:r w:rsidRPr="00A26B13">
        <w:rPr>
          <w:rFonts w:ascii="Times New Roman" w:hAnsi="Times New Roman" w:cs="Times New Roman"/>
          <w:b/>
          <w:sz w:val="24"/>
          <w:szCs w:val="24"/>
        </w:rPr>
        <w:t>- Обратимся к словарю:</w:t>
      </w:r>
    </w:p>
    <w:p w14:paraId="2BAE0A2B"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 xml:space="preserve">УВАЖЕ́НИЕ− Чувство почтения, отношение, основанное на признании чьих-н. достоинств, заслуг, высоких качеств. Оказывал ей всегда </w:t>
      </w:r>
      <w:r w:rsidRPr="00A26B13">
        <w:rPr>
          <w:rFonts w:ascii="Times New Roman" w:hAnsi="Times New Roman" w:cs="Times New Roman"/>
          <w:b/>
          <w:sz w:val="24"/>
          <w:szCs w:val="24"/>
        </w:rPr>
        <w:t>уважение</w:t>
      </w:r>
      <w:r w:rsidRPr="00A26B13">
        <w:rPr>
          <w:rFonts w:ascii="Times New Roman" w:hAnsi="Times New Roman" w:cs="Times New Roman"/>
          <w:sz w:val="24"/>
          <w:szCs w:val="24"/>
        </w:rPr>
        <w:t>.</w:t>
      </w:r>
    </w:p>
    <w:p w14:paraId="4EC8DD46" w14:textId="77777777" w:rsidR="00A26B13" w:rsidRPr="00A26B13" w:rsidRDefault="00A26B13" w:rsidP="00A26B13">
      <w:pPr>
        <w:rPr>
          <w:rFonts w:ascii="Times New Roman" w:hAnsi="Times New Roman" w:cs="Times New Roman"/>
          <w:b/>
          <w:sz w:val="24"/>
          <w:szCs w:val="24"/>
        </w:rPr>
      </w:pPr>
      <w:r w:rsidRPr="00A26B13">
        <w:rPr>
          <w:rFonts w:ascii="Times New Roman" w:hAnsi="Times New Roman" w:cs="Times New Roman"/>
          <w:b/>
          <w:sz w:val="24"/>
          <w:szCs w:val="24"/>
        </w:rPr>
        <w:t>1. Толковый словарь Ушакова</w:t>
      </w:r>
    </w:p>
    <w:p w14:paraId="0ADDB57A"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Уважение</w:t>
      </w:r>
    </w:p>
    <w:p w14:paraId="7687C423" w14:textId="77777777" w:rsidR="00A26B13" w:rsidRPr="00A26B13" w:rsidRDefault="00A26B13" w:rsidP="00A26B13">
      <w:pPr>
        <w:rPr>
          <w:rFonts w:ascii="Times New Roman" w:hAnsi="Times New Roman" w:cs="Times New Roman"/>
          <w:i/>
          <w:sz w:val="24"/>
          <w:szCs w:val="24"/>
        </w:rPr>
      </w:pPr>
      <w:r w:rsidRPr="00A26B13">
        <w:rPr>
          <w:rFonts w:ascii="Times New Roman" w:hAnsi="Times New Roman" w:cs="Times New Roman"/>
          <w:sz w:val="24"/>
          <w:szCs w:val="24"/>
        </w:rPr>
        <w:t>− Почтительное отношение, основанное на признании чьих-н. достоинств. </w:t>
      </w:r>
      <w:r w:rsidRPr="00A26B13">
        <w:rPr>
          <w:rFonts w:ascii="Times New Roman" w:hAnsi="Times New Roman" w:cs="Times New Roman"/>
          <w:i/>
          <w:sz w:val="24"/>
          <w:szCs w:val="24"/>
        </w:rPr>
        <w:t>Достоин уважения кто-н. Питать у. к кому-н. Сделать что-н. из уважения (в знак уважения). Пользоваться общим уважением. Взаимное у.</w:t>
      </w:r>
    </w:p>
    <w:p w14:paraId="517C631B" w14:textId="77777777" w:rsidR="00A26B13" w:rsidRPr="00A26B13" w:rsidRDefault="00A26B13" w:rsidP="00A26B13">
      <w:pPr>
        <w:rPr>
          <w:rFonts w:ascii="Times New Roman" w:hAnsi="Times New Roman" w:cs="Times New Roman"/>
          <w:b/>
          <w:sz w:val="24"/>
          <w:szCs w:val="24"/>
        </w:rPr>
      </w:pPr>
      <w:r w:rsidRPr="00A26B13">
        <w:rPr>
          <w:rFonts w:ascii="Times New Roman" w:hAnsi="Times New Roman" w:cs="Times New Roman"/>
          <w:b/>
          <w:sz w:val="24"/>
          <w:szCs w:val="24"/>
        </w:rPr>
        <w:t>2. Словарь Ожегова</w:t>
      </w:r>
    </w:p>
    <w:p w14:paraId="2BF2EE55"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 xml:space="preserve">Уважение −Чувство, основанное на признании чьих л. достоинств, заслуг, качеств; почтение. Пользоваться всеобщим уважением. </w:t>
      </w:r>
    </w:p>
    <w:p w14:paraId="21ADFF75"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 xml:space="preserve">□ Управляющий сказал мне: Держу вас только из уважения к вашему почтенному батюшке, а то бы вы у меня давно полетели. </w:t>
      </w:r>
    </w:p>
    <w:p w14:paraId="2B2DF768" w14:textId="77777777" w:rsidR="00A26B13" w:rsidRPr="00A26B13" w:rsidRDefault="00A26B13" w:rsidP="00A26B13">
      <w:pPr>
        <w:rPr>
          <w:rFonts w:ascii="Times New Roman" w:hAnsi="Times New Roman" w:cs="Times New Roman"/>
          <w:sz w:val="24"/>
          <w:szCs w:val="24"/>
        </w:rPr>
      </w:pPr>
    </w:p>
    <w:p w14:paraId="1D792AB3"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u w:val="single"/>
        </w:rPr>
        <w:t xml:space="preserve">- </w:t>
      </w:r>
      <w:r w:rsidRPr="00A26B13">
        <w:rPr>
          <w:rFonts w:ascii="Times New Roman" w:hAnsi="Times New Roman" w:cs="Times New Roman"/>
          <w:sz w:val="24"/>
          <w:szCs w:val="24"/>
        </w:rPr>
        <w:t>На карточках написаны  задания по  группам.</w:t>
      </w:r>
    </w:p>
    <w:p w14:paraId="4C67C74E"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b/>
          <w:sz w:val="24"/>
          <w:szCs w:val="24"/>
        </w:rPr>
        <w:t>1 группа</w:t>
      </w:r>
      <w:r w:rsidRPr="00A26B13">
        <w:rPr>
          <w:rFonts w:ascii="Times New Roman" w:hAnsi="Times New Roman" w:cs="Times New Roman"/>
          <w:sz w:val="24"/>
          <w:szCs w:val="24"/>
        </w:rPr>
        <w:t xml:space="preserve">: Как вы понимаете смысл пословицы: </w:t>
      </w:r>
      <w:r w:rsidRPr="00A26B13">
        <w:rPr>
          <w:rFonts w:ascii="Times New Roman" w:hAnsi="Times New Roman" w:cs="Times New Roman"/>
          <w:i/>
          <w:iCs/>
          <w:sz w:val="24"/>
          <w:szCs w:val="24"/>
        </w:rPr>
        <w:t>Если не уважаешь родителей, то и тебя никто уважать не будет.</w:t>
      </w:r>
      <w:r w:rsidRPr="00A26B13">
        <w:rPr>
          <w:rFonts w:ascii="Times New Roman" w:hAnsi="Times New Roman" w:cs="Times New Roman"/>
          <w:sz w:val="24"/>
          <w:szCs w:val="24"/>
        </w:rPr>
        <w:t xml:space="preserve"> </w:t>
      </w:r>
    </w:p>
    <w:p w14:paraId="4455D09B"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b/>
          <w:sz w:val="24"/>
          <w:szCs w:val="24"/>
        </w:rPr>
        <w:t>2 группа</w:t>
      </w:r>
      <w:r w:rsidRPr="00A26B13">
        <w:rPr>
          <w:rFonts w:ascii="Times New Roman" w:hAnsi="Times New Roman" w:cs="Times New Roman"/>
          <w:sz w:val="24"/>
          <w:szCs w:val="24"/>
        </w:rPr>
        <w:t xml:space="preserve">: Как вы понимаете смысл пословицы: </w:t>
      </w:r>
      <w:r w:rsidRPr="00A26B13">
        <w:rPr>
          <w:rFonts w:ascii="Times New Roman" w:hAnsi="Times New Roman" w:cs="Times New Roman"/>
          <w:i/>
          <w:iCs/>
          <w:sz w:val="24"/>
          <w:szCs w:val="24"/>
        </w:rPr>
        <w:t>Где тебя знают, твой ум уважают, а где не знают - твою одежду.</w:t>
      </w:r>
      <w:r w:rsidRPr="00A26B13">
        <w:rPr>
          <w:rFonts w:ascii="Times New Roman" w:hAnsi="Times New Roman" w:cs="Times New Roman"/>
          <w:sz w:val="24"/>
          <w:szCs w:val="24"/>
        </w:rPr>
        <w:t xml:space="preserve">   </w:t>
      </w:r>
    </w:p>
    <w:p w14:paraId="2B3098E9" w14:textId="77777777" w:rsidR="00A26B13" w:rsidRPr="00A26B13" w:rsidRDefault="00A26B13" w:rsidP="00A26B13">
      <w:pPr>
        <w:rPr>
          <w:rFonts w:ascii="Times New Roman" w:hAnsi="Times New Roman" w:cs="Times New Roman"/>
          <w:i/>
          <w:iCs/>
          <w:sz w:val="24"/>
          <w:szCs w:val="24"/>
        </w:rPr>
      </w:pPr>
      <w:r w:rsidRPr="00A26B13">
        <w:rPr>
          <w:rFonts w:ascii="Times New Roman" w:hAnsi="Times New Roman" w:cs="Times New Roman"/>
          <w:b/>
          <w:sz w:val="24"/>
          <w:szCs w:val="24"/>
        </w:rPr>
        <w:t>3 группа</w:t>
      </w:r>
      <w:r w:rsidRPr="00A26B13">
        <w:rPr>
          <w:rFonts w:ascii="Times New Roman" w:hAnsi="Times New Roman" w:cs="Times New Roman"/>
          <w:sz w:val="24"/>
          <w:szCs w:val="24"/>
        </w:rPr>
        <w:t xml:space="preserve">: Как вы понимаете смысл пословицы: </w:t>
      </w:r>
      <w:r w:rsidRPr="00A26B13">
        <w:rPr>
          <w:rFonts w:ascii="Times New Roman" w:hAnsi="Times New Roman" w:cs="Times New Roman"/>
          <w:i/>
          <w:iCs/>
          <w:sz w:val="24"/>
          <w:szCs w:val="24"/>
        </w:rPr>
        <w:t xml:space="preserve">Кто сам уважает, того и другие уважают. </w:t>
      </w:r>
    </w:p>
    <w:p w14:paraId="0266EAE1" w14:textId="77777777" w:rsidR="00A26B13" w:rsidRPr="00A26B13" w:rsidRDefault="00A26B13" w:rsidP="00A26B13">
      <w:pPr>
        <w:rPr>
          <w:rFonts w:ascii="Times New Roman" w:hAnsi="Times New Roman" w:cs="Times New Roman"/>
          <w:sz w:val="24"/>
          <w:szCs w:val="24"/>
        </w:rPr>
      </w:pPr>
    </w:p>
    <w:p w14:paraId="414D711C"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-Ребята, давайте сформулируем и запишем определение уважения.</w:t>
      </w:r>
    </w:p>
    <w:p w14:paraId="52F921EE" w14:textId="77777777" w:rsidR="00A26B13" w:rsidRPr="00A26B13" w:rsidRDefault="00A26B13" w:rsidP="00A26B13">
      <w:pPr>
        <w:rPr>
          <w:rFonts w:ascii="Times New Roman" w:hAnsi="Times New Roman" w:cs="Times New Roman"/>
          <w:sz w:val="24"/>
          <w:szCs w:val="24"/>
        </w:rPr>
      </w:pPr>
    </w:p>
    <w:tbl>
      <w:tblPr>
        <w:tblpPr w:leftFromText="180" w:rightFromText="180" w:vertAnchor="text" w:horzAnchor="margin" w:tblpY="-254"/>
        <w:tblOverlap w:val="never"/>
        <w:tblW w:w="10733" w:type="dxa"/>
        <w:shd w:val="clear" w:color="auto" w:fill="FFFFFF"/>
        <w:tblLayout w:type="fixed"/>
        <w:tblLook w:val="04A0" w:firstRow="1" w:lastRow="0" w:firstColumn="1" w:lastColumn="0" w:noHBand="0" w:noVBand="1"/>
      </w:tblPr>
      <w:tblGrid>
        <w:gridCol w:w="3200"/>
        <w:gridCol w:w="7533"/>
      </w:tblGrid>
      <w:tr w:rsidR="00A26B13" w:rsidRPr="00A26B13" w14:paraId="614B1883" w14:textId="77777777" w:rsidTr="00A26B13">
        <w:trPr>
          <w:trHeight w:val="102"/>
        </w:trPr>
        <w:tc>
          <w:tcPr>
            <w:tcW w:w="10733" w:type="dxa"/>
            <w:gridSpan w:val="2"/>
            <w:tcBorders>
              <w:top w:val="single" w:sz="6" w:space="0" w:color="000001"/>
              <w:left w:val="single" w:sz="6" w:space="0" w:color="000001"/>
              <w:bottom w:val="single" w:sz="8" w:space="0" w:color="000001"/>
              <w:right w:val="single" w:sz="6" w:space="0" w:color="000001"/>
            </w:tcBorders>
            <w:shd w:val="clear" w:color="auto" w:fill="FFFFFF"/>
            <w:tcMar>
              <w:top w:w="14" w:type="dxa"/>
              <w:left w:w="14" w:type="dxa"/>
              <w:bottom w:w="14" w:type="dxa"/>
              <w:right w:w="14" w:type="dxa"/>
            </w:tcMar>
            <w:vAlign w:val="center"/>
            <w:hideMark/>
          </w:tcPr>
          <w:p w14:paraId="3A978160" w14:textId="77777777" w:rsidR="00A26B13" w:rsidRPr="00A26B13" w:rsidRDefault="00A26B13" w:rsidP="00A26B13">
            <w:pPr>
              <w:rPr>
                <w:rFonts w:ascii="Times New Roman" w:hAnsi="Times New Roman" w:cs="Times New Roman"/>
                <w:b/>
                <w:sz w:val="24"/>
                <w:szCs w:val="24"/>
              </w:rPr>
            </w:pPr>
            <w:r w:rsidRPr="00A26B13">
              <w:rPr>
                <w:rFonts w:ascii="Times New Roman" w:hAnsi="Times New Roman" w:cs="Times New Roman"/>
                <w:b/>
                <w:sz w:val="24"/>
                <w:szCs w:val="24"/>
              </w:rPr>
              <w:lastRenderedPageBreak/>
              <w:t>Клише для сочинения-рассуждения по русскому языку</w:t>
            </w:r>
          </w:p>
        </w:tc>
      </w:tr>
      <w:tr w:rsidR="00A26B13" w:rsidRPr="00A26B13" w14:paraId="79CBB0ED" w14:textId="77777777" w:rsidTr="00A26B13">
        <w:trPr>
          <w:trHeight w:val="96"/>
        </w:trPr>
        <w:tc>
          <w:tcPr>
            <w:tcW w:w="3200" w:type="dxa"/>
            <w:tcBorders>
              <w:top w:val="single" w:sz="8" w:space="0" w:color="000001"/>
              <w:left w:val="single" w:sz="8" w:space="0" w:color="000001"/>
              <w:bottom w:val="single" w:sz="8" w:space="0" w:color="000001"/>
              <w:right w:val="single" w:sz="8" w:space="0" w:color="000001"/>
            </w:tcBorders>
            <w:shd w:val="clear" w:color="auto" w:fill="FFFFFF"/>
            <w:tcMar>
              <w:top w:w="14" w:type="dxa"/>
              <w:left w:w="14" w:type="dxa"/>
              <w:bottom w:w="14" w:type="dxa"/>
              <w:right w:w="14" w:type="dxa"/>
            </w:tcMar>
            <w:vAlign w:val="center"/>
            <w:hideMark/>
          </w:tcPr>
          <w:p w14:paraId="18F85539" w14:textId="77777777" w:rsidR="00A26B13" w:rsidRPr="00A26B13" w:rsidRDefault="00A26B13" w:rsidP="00A26B13">
            <w:pPr>
              <w:rPr>
                <w:rFonts w:ascii="Times New Roman" w:hAnsi="Times New Roman" w:cs="Times New Roman"/>
                <w:bCs/>
                <w:sz w:val="24"/>
                <w:szCs w:val="24"/>
              </w:rPr>
            </w:pPr>
            <w:r w:rsidRPr="00A26B13">
              <w:rPr>
                <w:rFonts w:ascii="Times New Roman" w:hAnsi="Times New Roman" w:cs="Times New Roman"/>
                <w:bCs/>
                <w:sz w:val="24"/>
                <w:szCs w:val="24"/>
              </w:rPr>
              <w:t>Часть сочинения</w:t>
            </w:r>
          </w:p>
        </w:tc>
        <w:tc>
          <w:tcPr>
            <w:tcW w:w="7532" w:type="dxa"/>
            <w:tcBorders>
              <w:top w:val="single" w:sz="8" w:space="0" w:color="000001"/>
              <w:left w:val="single" w:sz="8" w:space="0" w:color="000001"/>
              <w:bottom w:val="single" w:sz="8" w:space="0" w:color="000001"/>
              <w:right w:val="single" w:sz="8" w:space="0" w:color="000001"/>
            </w:tcBorders>
            <w:shd w:val="clear" w:color="auto" w:fill="FFFFFF"/>
            <w:tcMar>
              <w:top w:w="14" w:type="dxa"/>
              <w:left w:w="14" w:type="dxa"/>
              <w:bottom w:w="14" w:type="dxa"/>
              <w:right w:w="14" w:type="dxa"/>
            </w:tcMar>
            <w:vAlign w:val="center"/>
            <w:hideMark/>
          </w:tcPr>
          <w:p w14:paraId="09EA3A4F" w14:textId="77777777" w:rsidR="00A26B13" w:rsidRPr="00A26B13" w:rsidRDefault="00A26B13" w:rsidP="00A26B13">
            <w:pPr>
              <w:rPr>
                <w:rFonts w:ascii="Times New Roman" w:hAnsi="Times New Roman" w:cs="Times New Roman"/>
                <w:bCs/>
                <w:sz w:val="24"/>
                <w:szCs w:val="24"/>
              </w:rPr>
            </w:pPr>
            <w:r w:rsidRPr="00A26B13">
              <w:rPr>
                <w:rFonts w:ascii="Times New Roman" w:hAnsi="Times New Roman" w:cs="Times New Roman"/>
                <w:bCs/>
                <w:sz w:val="24"/>
                <w:szCs w:val="24"/>
              </w:rPr>
              <w:t>Клише (типовые схемы словосочетаний и предложений)</w:t>
            </w:r>
          </w:p>
        </w:tc>
      </w:tr>
      <w:tr w:rsidR="00A26B13" w:rsidRPr="00A26B13" w14:paraId="72B9818A" w14:textId="77777777" w:rsidTr="00A26B13">
        <w:trPr>
          <w:trHeight w:val="579"/>
        </w:trPr>
        <w:tc>
          <w:tcPr>
            <w:tcW w:w="3200" w:type="dxa"/>
            <w:tcBorders>
              <w:top w:val="single" w:sz="8" w:space="0" w:color="000001"/>
              <w:left w:val="single" w:sz="8" w:space="0" w:color="000001"/>
              <w:bottom w:val="single" w:sz="8" w:space="0" w:color="000001"/>
              <w:right w:val="single" w:sz="8" w:space="0" w:color="000001"/>
            </w:tcBorders>
            <w:shd w:val="clear" w:color="auto" w:fill="FFFFFF"/>
            <w:tcMar>
              <w:top w:w="14" w:type="dxa"/>
              <w:left w:w="14" w:type="dxa"/>
              <w:bottom w:w="14" w:type="dxa"/>
              <w:right w:w="14" w:type="dxa"/>
            </w:tcMar>
            <w:hideMark/>
          </w:tcPr>
          <w:p w14:paraId="164F7833" w14:textId="77777777" w:rsidR="00A26B13" w:rsidRPr="00A26B13" w:rsidRDefault="00A26B13" w:rsidP="00A26B13">
            <w:pPr>
              <w:rPr>
                <w:rFonts w:ascii="Times New Roman" w:hAnsi="Times New Roman" w:cs="Times New Roman"/>
                <w:bCs/>
                <w:sz w:val="24"/>
                <w:szCs w:val="24"/>
              </w:rPr>
            </w:pPr>
            <w:r w:rsidRPr="00A26B13">
              <w:rPr>
                <w:rFonts w:ascii="Times New Roman" w:hAnsi="Times New Roman" w:cs="Times New Roman"/>
                <w:bCs/>
                <w:sz w:val="24"/>
                <w:szCs w:val="24"/>
              </w:rPr>
              <w:t xml:space="preserve">     Вступление</w:t>
            </w:r>
          </w:p>
          <w:p w14:paraId="01C2F900" w14:textId="77777777" w:rsidR="00A26B13" w:rsidRPr="00A26B13" w:rsidRDefault="00A26B13" w:rsidP="00A26B13">
            <w:pPr>
              <w:rPr>
                <w:rFonts w:ascii="Times New Roman" w:hAnsi="Times New Roman" w:cs="Times New Roman"/>
                <w:bCs/>
                <w:sz w:val="24"/>
                <w:szCs w:val="24"/>
              </w:rPr>
            </w:pPr>
            <w:r w:rsidRPr="00A26B13">
              <w:rPr>
                <w:rFonts w:ascii="Times New Roman" w:hAnsi="Times New Roman" w:cs="Times New Roman"/>
                <w:bCs/>
                <w:sz w:val="24"/>
                <w:szCs w:val="24"/>
              </w:rPr>
              <w:t xml:space="preserve"> (формулирование</w:t>
            </w:r>
          </w:p>
          <w:p w14:paraId="2FD71884" w14:textId="77777777" w:rsidR="00A26B13" w:rsidRPr="00A26B13" w:rsidRDefault="00A26B13" w:rsidP="00A26B13">
            <w:pPr>
              <w:rPr>
                <w:rFonts w:ascii="Times New Roman" w:hAnsi="Times New Roman" w:cs="Times New Roman"/>
                <w:bCs/>
                <w:sz w:val="24"/>
                <w:szCs w:val="24"/>
              </w:rPr>
            </w:pPr>
            <w:r w:rsidRPr="00A26B13">
              <w:rPr>
                <w:rFonts w:ascii="Times New Roman" w:hAnsi="Times New Roman" w:cs="Times New Roman"/>
                <w:bCs/>
                <w:sz w:val="24"/>
                <w:szCs w:val="24"/>
              </w:rPr>
              <w:t xml:space="preserve">       тезиса)</w:t>
            </w:r>
          </w:p>
        </w:tc>
        <w:tc>
          <w:tcPr>
            <w:tcW w:w="7532" w:type="dxa"/>
            <w:tcBorders>
              <w:top w:val="single" w:sz="8" w:space="0" w:color="000001"/>
              <w:left w:val="single" w:sz="8" w:space="0" w:color="000001"/>
              <w:bottom w:val="single" w:sz="8" w:space="0" w:color="000001"/>
              <w:right w:val="single" w:sz="8" w:space="0" w:color="000001"/>
            </w:tcBorders>
            <w:shd w:val="clear" w:color="auto" w:fill="FFFFFF"/>
            <w:tcMar>
              <w:top w:w="14" w:type="dxa"/>
              <w:left w:w="14" w:type="dxa"/>
              <w:bottom w:w="14" w:type="dxa"/>
              <w:right w:w="14" w:type="dxa"/>
            </w:tcMar>
            <w:vAlign w:val="center"/>
          </w:tcPr>
          <w:p w14:paraId="69D45D8A" w14:textId="77777777" w:rsidR="00A26B13" w:rsidRPr="00A26B13" w:rsidRDefault="00A26B13" w:rsidP="00A26B13">
            <w:pPr>
              <w:rPr>
                <w:rFonts w:ascii="Times New Roman" w:hAnsi="Times New Roman" w:cs="Times New Roman"/>
                <w:bCs/>
                <w:sz w:val="24"/>
                <w:szCs w:val="24"/>
              </w:rPr>
            </w:pPr>
            <w:r w:rsidRPr="00A26B13">
              <w:rPr>
                <w:rFonts w:ascii="Times New Roman" w:hAnsi="Times New Roman" w:cs="Times New Roman"/>
                <w:bCs/>
                <w:sz w:val="24"/>
                <w:szCs w:val="24"/>
              </w:rPr>
              <w:t xml:space="preserve">       На мой взгляд, уважение - это...</w:t>
            </w:r>
          </w:p>
          <w:p w14:paraId="131562F5" w14:textId="77777777" w:rsidR="00A26B13" w:rsidRPr="00A26B13" w:rsidRDefault="00A26B13" w:rsidP="00A26B13">
            <w:pPr>
              <w:rPr>
                <w:rFonts w:ascii="Times New Roman" w:hAnsi="Times New Roman" w:cs="Times New Roman"/>
                <w:bCs/>
                <w:sz w:val="24"/>
                <w:szCs w:val="24"/>
              </w:rPr>
            </w:pPr>
            <w:r w:rsidRPr="00A26B13">
              <w:rPr>
                <w:rFonts w:ascii="Times New Roman" w:hAnsi="Times New Roman" w:cs="Times New Roman"/>
                <w:bCs/>
                <w:sz w:val="24"/>
                <w:szCs w:val="24"/>
              </w:rPr>
              <w:t xml:space="preserve">       По моему мнению, уважение - это...</w:t>
            </w:r>
          </w:p>
          <w:p w14:paraId="36821317" w14:textId="77777777" w:rsidR="00A26B13" w:rsidRPr="00A26B13" w:rsidRDefault="00A26B13" w:rsidP="00A26B13">
            <w:pPr>
              <w:rPr>
                <w:rFonts w:ascii="Times New Roman" w:hAnsi="Times New Roman" w:cs="Times New Roman"/>
                <w:bCs/>
                <w:sz w:val="24"/>
                <w:szCs w:val="24"/>
              </w:rPr>
            </w:pPr>
            <w:r w:rsidRPr="00A26B13">
              <w:rPr>
                <w:rFonts w:ascii="Times New Roman" w:hAnsi="Times New Roman" w:cs="Times New Roman"/>
                <w:bCs/>
                <w:sz w:val="24"/>
                <w:szCs w:val="24"/>
              </w:rPr>
              <w:t xml:space="preserve">       Мне кажется, что уважение - это...</w:t>
            </w:r>
          </w:p>
          <w:p w14:paraId="37233B23" w14:textId="77777777" w:rsidR="00A26B13" w:rsidRPr="00A26B13" w:rsidRDefault="00A26B13" w:rsidP="00A26B13">
            <w:pPr>
              <w:rPr>
                <w:rFonts w:ascii="Times New Roman" w:hAnsi="Times New Roman" w:cs="Times New Roman"/>
                <w:bCs/>
                <w:sz w:val="24"/>
                <w:szCs w:val="24"/>
              </w:rPr>
            </w:pPr>
            <w:r w:rsidRPr="00A26B13">
              <w:rPr>
                <w:rFonts w:ascii="Times New Roman" w:hAnsi="Times New Roman" w:cs="Times New Roman"/>
                <w:bCs/>
                <w:sz w:val="24"/>
                <w:szCs w:val="24"/>
              </w:rPr>
              <w:t xml:space="preserve">       Я думаю, что уважение - это...</w:t>
            </w:r>
          </w:p>
          <w:p w14:paraId="5DA08920" w14:textId="77777777" w:rsidR="00A26B13" w:rsidRPr="00A26B13" w:rsidRDefault="00A26B13" w:rsidP="00A26B13">
            <w:pPr>
              <w:rPr>
                <w:rFonts w:ascii="Times New Roman" w:hAnsi="Times New Roman" w:cs="Times New Roman"/>
                <w:bCs/>
                <w:sz w:val="24"/>
                <w:szCs w:val="24"/>
              </w:rPr>
            </w:pPr>
            <w:r w:rsidRPr="00A26B13">
              <w:rPr>
                <w:rFonts w:ascii="Times New Roman" w:hAnsi="Times New Roman" w:cs="Times New Roman"/>
                <w:bCs/>
                <w:sz w:val="24"/>
                <w:szCs w:val="24"/>
              </w:rPr>
              <w:t xml:space="preserve">      Что такое уважение? Я считаю, что...</w:t>
            </w:r>
          </w:p>
        </w:tc>
      </w:tr>
      <w:tr w:rsidR="00A26B13" w:rsidRPr="00A26B13" w14:paraId="72B608C2" w14:textId="77777777" w:rsidTr="00A26B13">
        <w:trPr>
          <w:trHeight w:val="1005"/>
        </w:trPr>
        <w:tc>
          <w:tcPr>
            <w:tcW w:w="3200" w:type="dxa"/>
            <w:tcBorders>
              <w:top w:val="single" w:sz="8" w:space="0" w:color="000001"/>
              <w:left w:val="single" w:sz="8" w:space="0" w:color="000001"/>
              <w:bottom w:val="single" w:sz="8" w:space="0" w:color="000001"/>
              <w:right w:val="single" w:sz="8" w:space="0" w:color="000001"/>
            </w:tcBorders>
            <w:shd w:val="clear" w:color="auto" w:fill="FFFFFF"/>
            <w:tcMar>
              <w:top w:w="14" w:type="dxa"/>
              <w:left w:w="14" w:type="dxa"/>
              <w:bottom w:w="14" w:type="dxa"/>
              <w:right w:w="14" w:type="dxa"/>
            </w:tcMar>
            <w:vAlign w:val="center"/>
            <w:hideMark/>
          </w:tcPr>
          <w:p w14:paraId="51AB8112" w14:textId="77777777" w:rsidR="00A26B13" w:rsidRPr="00A26B13" w:rsidRDefault="00A26B13" w:rsidP="00A26B13">
            <w:pPr>
              <w:rPr>
                <w:rFonts w:ascii="Times New Roman" w:hAnsi="Times New Roman" w:cs="Times New Roman"/>
                <w:bCs/>
                <w:sz w:val="24"/>
                <w:szCs w:val="24"/>
              </w:rPr>
            </w:pPr>
            <w:r w:rsidRPr="00A26B13">
              <w:rPr>
                <w:rFonts w:ascii="Times New Roman" w:hAnsi="Times New Roman" w:cs="Times New Roman"/>
                <w:bCs/>
                <w:sz w:val="24"/>
                <w:szCs w:val="24"/>
              </w:rPr>
              <w:t>2. Аргумент 1</w:t>
            </w:r>
          </w:p>
        </w:tc>
        <w:tc>
          <w:tcPr>
            <w:tcW w:w="7532" w:type="dxa"/>
            <w:tcBorders>
              <w:top w:val="single" w:sz="8" w:space="0" w:color="000001"/>
              <w:left w:val="single" w:sz="8" w:space="0" w:color="000001"/>
              <w:bottom w:val="single" w:sz="8" w:space="0" w:color="000001"/>
              <w:right w:val="single" w:sz="8" w:space="0" w:color="000001"/>
            </w:tcBorders>
            <w:shd w:val="clear" w:color="auto" w:fill="FFFFFF"/>
            <w:tcMar>
              <w:top w:w="14" w:type="dxa"/>
              <w:left w:w="14" w:type="dxa"/>
              <w:bottom w:w="14" w:type="dxa"/>
              <w:right w:w="14" w:type="dxa"/>
            </w:tcMar>
            <w:vAlign w:val="center"/>
          </w:tcPr>
          <w:p w14:paraId="3B8365C8" w14:textId="77777777" w:rsidR="00A26B13" w:rsidRPr="00A26B13" w:rsidRDefault="00A26B13" w:rsidP="00A26B13">
            <w:pPr>
              <w:rPr>
                <w:rFonts w:ascii="Times New Roman" w:hAnsi="Times New Roman" w:cs="Times New Roman"/>
                <w:bCs/>
                <w:sz w:val="24"/>
                <w:szCs w:val="24"/>
              </w:rPr>
            </w:pPr>
            <w:r w:rsidRPr="00A26B13">
              <w:rPr>
                <w:rFonts w:ascii="Times New Roman" w:hAnsi="Times New Roman" w:cs="Times New Roman"/>
                <w:bCs/>
                <w:sz w:val="24"/>
                <w:szCs w:val="24"/>
              </w:rPr>
              <w:t xml:space="preserve"> Обратимся к тексту (ФИО автора в род. п.), в котором говорится о ...</w:t>
            </w:r>
          </w:p>
          <w:p w14:paraId="3AE4861E" w14:textId="77777777" w:rsidR="00A26B13" w:rsidRPr="00A26B13" w:rsidRDefault="00A26B13" w:rsidP="00A26B13">
            <w:pPr>
              <w:rPr>
                <w:rFonts w:ascii="Times New Roman" w:hAnsi="Times New Roman" w:cs="Times New Roman"/>
                <w:bCs/>
                <w:sz w:val="24"/>
                <w:szCs w:val="24"/>
              </w:rPr>
            </w:pPr>
            <w:r w:rsidRPr="00A26B13">
              <w:rPr>
                <w:rFonts w:ascii="Times New Roman" w:hAnsi="Times New Roman" w:cs="Times New Roman"/>
                <w:bCs/>
                <w:sz w:val="24"/>
                <w:szCs w:val="24"/>
              </w:rPr>
              <w:t xml:space="preserve">   В своём тексте автор поднимает очень важную для нас проблему...</w:t>
            </w:r>
            <w:r w:rsidRPr="00A26B13">
              <w:rPr>
                <w:rFonts w:ascii="Times New Roman" w:hAnsi="Times New Roman" w:cs="Times New Roman"/>
                <w:bCs/>
                <w:sz w:val="24"/>
                <w:szCs w:val="24"/>
              </w:rPr>
              <w:br/>
              <w:t xml:space="preserve">   В предложении № ... автор говорит о том, что... </w:t>
            </w:r>
          </w:p>
          <w:p w14:paraId="6BFA0C48" w14:textId="77777777" w:rsidR="00A26B13" w:rsidRPr="00A26B13" w:rsidRDefault="00A26B13" w:rsidP="00A26B13">
            <w:pPr>
              <w:rPr>
                <w:rFonts w:ascii="Times New Roman" w:hAnsi="Times New Roman" w:cs="Times New Roman"/>
                <w:bCs/>
                <w:sz w:val="24"/>
                <w:szCs w:val="24"/>
              </w:rPr>
            </w:pPr>
            <w:r w:rsidRPr="00A26B13">
              <w:rPr>
                <w:rFonts w:ascii="Times New Roman" w:hAnsi="Times New Roman" w:cs="Times New Roman"/>
                <w:bCs/>
                <w:sz w:val="24"/>
                <w:szCs w:val="24"/>
              </w:rPr>
              <w:t xml:space="preserve">   Чтобы подтвердить сказанное обратимся к тексту.</w:t>
            </w:r>
          </w:p>
        </w:tc>
      </w:tr>
      <w:tr w:rsidR="00A26B13" w:rsidRPr="00A26B13" w14:paraId="10341C57" w14:textId="77777777" w:rsidTr="00A26B13">
        <w:trPr>
          <w:trHeight w:val="886"/>
        </w:trPr>
        <w:tc>
          <w:tcPr>
            <w:tcW w:w="3200" w:type="dxa"/>
            <w:tcBorders>
              <w:top w:val="single" w:sz="8" w:space="0" w:color="000001"/>
              <w:left w:val="single" w:sz="8" w:space="0" w:color="000001"/>
              <w:bottom w:val="single" w:sz="8" w:space="0" w:color="000001"/>
              <w:right w:val="single" w:sz="8" w:space="0" w:color="000001"/>
            </w:tcBorders>
            <w:shd w:val="clear" w:color="auto" w:fill="FFFFFF"/>
            <w:tcMar>
              <w:top w:w="14" w:type="dxa"/>
              <w:left w:w="14" w:type="dxa"/>
              <w:bottom w:w="14" w:type="dxa"/>
              <w:right w:w="14" w:type="dxa"/>
            </w:tcMar>
            <w:vAlign w:val="center"/>
            <w:hideMark/>
          </w:tcPr>
          <w:p w14:paraId="4C7AFC2D" w14:textId="77777777" w:rsidR="00A26B13" w:rsidRPr="00A26B13" w:rsidRDefault="00A26B13" w:rsidP="00A26B13">
            <w:pPr>
              <w:rPr>
                <w:rFonts w:ascii="Times New Roman" w:hAnsi="Times New Roman" w:cs="Times New Roman"/>
                <w:bCs/>
                <w:sz w:val="24"/>
                <w:szCs w:val="24"/>
              </w:rPr>
            </w:pPr>
            <w:r w:rsidRPr="00A26B13">
              <w:rPr>
                <w:rFonts w:ascii="Times New Roman" w:hAnsi="Times New Roman" w:cs="Times New Roman"/>
                <w:bCs/>
                <w:sz w:val="24"/>
                <w:szCs w:val="24"/>
              </w:rPr>
              <w:t>3. Аргумент 2</w:t>
            </w:r>
          </w:p>
        </w:tc>
        <w:tc>
          <w:tcPr>
            <w:tcW w:w="7532" w:type="dxa"/>
            <w:tcBorders>
              <w:top w:val="single" w:sz="8" w:space="0" w:color="000001"/>
              <w:left w:val="single" w:sz="8" w:space="0" w:color="000001"/>
              <w:bottom w:val="single" w:sz="8" w:space="0" w:color="000001"/>
              <w:right w:val="single" w:sz="8" w:space="0" w:color="000001"/>
            </w:tcBorders>
            <w:shd w:val="clear" w:color="auto" w:fill="FFFFFF"/>
            <w:tcMar>
              <w:top w:w="14" w:type="dxa"/>
              <w:left w:w="14" w:type="dxa"/>
              <w:bottom w:w="14" w:type="dxa"/>
              <w:right w:w="14" w:type="dxa"/>
            </w:tcMar>
            <w:vAlign w:val="center"/>
          </w:tcPr>
          <w:p w14:paraId="25293460" w14:textId="77777777" w:rsidR="00A26B13" w:rsidRPr="00A26B13" w:rsidRDefault="00A26B13" w:rsidP="00A26B13">
            <w:pPr>
              <w:rPr>
                <w:rFonts w:ascii="Times New Roman" w:hAnsi="Times New Roman" w:cs="Times New Roman"/>
                <w:bCs/>
                <w:sz w:val="24"/>
                <w:szCs w:val="24"/>
              </w:rPr>
            </w:pPr>
            <w:r w:rsidRPr="00A26B13">
              <w:rPr>
                <w:rFonts w:ascii="Times New Roman" w:hAnsi="Times New Roman" w:cs="Times New Roman"/>
                <w:bCs/>
                <w:sz w:val="24"/>
                <w:szCs w:val="24"/>
              </w:rPr>
              <w:t xml:space="preserve">  Свое мнение я могу подтвердить примером из произведения… </w:t>
            </w:r>
          </w:p>
          <w:p w14:paraId="38CAFB2D" w14:textId="77777777" w:rsidR="00A26B13" w:rsidRPr="00A26B13" w:rsidRDefault="00A26B13" w:rsidP="00A26B13">
            <w:pPr>
              <w:rPr>
                <w:rFonts w:ascii="Times New Roman" w:hAnsi="Times New Roman" w:cs="Times New Roman"/>
                <w:bCs/>
                <w:sz w:val="24"/>
                <w:szCs w:val="24"/>
              </w:rPr>
            </w:pPr>
            <w:r w:rsidRPr="00A26B13">
              <w:rPr>
                <w:rFonts w:ascii="Times New Roman" w:hAnsi="Times New Roman" w:cs="Times New Roman"/>
                <w:bCs/>
                <w:sz w:val="24"/>
                <w:szCs w:val="24"/>
              </w:rPr>
              <w:t xml:space="preserve">   …(автора)</w:t>
            </w:r>
            <w:r w:rsidRPr="00A26B13">
              <w:rPr>
                <w:rFonts w:ascii="Times New Roman" w:hAnsi="Times New Roman" w:cs="Times New Roman"/>
                <w:bCs/>
                <w:sz w:val="24"/>
                <w:szCs w:val="24"/>
              </w:rPr>
              <w:br/>
              <w:t xml:space="preserve">  В жизни мы часто наблюдаем... </w:t>
            </w:r>
            <w:r w:rsidRPr="00A26B13">
              <w:rPr>
                <w:rFonts w:ascii="Times New Roman" w:hAnsi="Times New Roman" w:cs="Times New Roman"/>
                <w:bCs/>
                <w:sz w:val="24"/>
                <w:szCs w:val="24"/>
              </w:rPr>
              <w:br/>
              <w:t xml:space="preserve">  Однажды я был свидетелем события, которое…</w:t>
            </w:r>
          </w:p>
          <w:p w14:paraId="5E12BEF1" w14:textId="77777777" w:rsidR="00A26B13" w:rsidRPr="00A26B13" w:rsidRDefault="00A26B13" w:rsidP="00A26B13">
            <w:pPr>
              <w:rPr>
                <w:rFonts w:ascii="Times New Roman" w:hAnsi="Times New Roman" w:cs="Times New Roman"/>
                <w:bCs/>
                <w:sz w:val="24"/>
                <w:szCs w:val="24"/>
              </w:rPr>
            </w:pPr>
            <w:r w:rsidRPr="00A26B13">
              <w:rPr>
                <w:rFonts w:ascii="Times New Roman" w:hAnsi="Times New Roman" w:cs="Times New Roman"/>
                <w:bCs/>
                <w:sz w:val="24"/>
                <w:szCs w:val="24"/>
              </w:rPr>
              <w:t xml:space="preserve"> Своё мнение я могу подтвердить примером из жизненного опыта.</w:t>
            </w:r>
          </w:p>
        </w:tc>
      </w:tr>
      <w:tr w:rsidR="00A26B13" w:rsidRPr="00A26B13" w14:paraId="7684EAF1" w14:textId="77777777" w:rsidTr="00A26B13">
        <w:trPr>
          <w:trHeight w:val="902"/>
        </w:trPr>
        <w:tc>
          <w:tcPr>
            <w:tcW w:w="3200" w:type="dxa"/>
            <w:tcBorders>
              <w:top w:val="single" w:sz="8" w:space="0" w:color="000001"/>
              <w:left w:val="single" w:sz="8" w:space="0" w:color="000001"/>
              <w:bottom w:val="single" w:sz="8" w:space="0" w:color="000001"/>
              <w:right w:val="single" w:sz="8" w:space="0" w:color="000001"/>
            </w:tcBorders>
            <w:shd w:val="clear" w:color="auto" w:fill="FFFFFF"/>
            <w:tcMar>
              <w:top w:w="14" w:type="dxa"/>
              <w:left w:w="14" w:type="dxa"/>
              <w:bottom w:w="14" w:type="dxa"/>
              <w:right w:w="14" w:type="dxa"/>
            </w:tcMar>
            <w:vAlign w:val="center"/>
            <w:hideMark/>
          </w:tcPr>
          <w:p w14:paraId="3A2FE197" w14:textId="77777777" w:rsidR="00A26B13" w:rsidRPr="00A26B13" w:rsidRDefault="00A26B13" w:rsidP="00A26B13">
            <w:pPr>
              <w:rPr>
                <w:rFonts w:ascii="Times New Roman" w:hAnsi="Times New Roman" w:cs="Times New Roman"/>
                <w:bCs/>
                <w:sz w:val="24"/>
                <w:szCs w:val="24"/>
              </w:rPr>
            </w:pPr>
            <w:r w:rsidRPr="00A26B13">
              <w:rPr>
                <w:rFonts w:ascii="Times New Roman" w:hAnsi="Times New Roman" w:cs="Times New Roman"/>
                <w:bCs/>
                <w:sz w:val="24"/>
                <w:szCs w:val="24"/>
              </w:rPr>
              <w:t>4. Заключение</w:t>
            </w:r>
          </w:p>
          <w:p w14:paraId="59EE293B" w14:textId="77777777" w:rsidR="00A26B13" w:rsidRPr="00A26B13" w:rsidRDefault="00A26B13" w:rsidP="00A26B13">
            <w:pPr>
              <w:rPr>
                <w:rFonts w:ascii="Times New Roman" w:hAnsi="Times New Roman" w:cs="Times New Roman"/>
                <w:bCs/>
                <w:sz w:val="24"/>
                <w:szCs w:val="24"/>
              </w:rPr>
            </w:pPr>
            <w:r w:rsidRPr="00A26B13">
              <w:rPr>
                <w:rFonts w:ascii="Times New Roman" w:hAnsi="Times New Roman" w:cs="Times New Roman"/>
                <w:bCs/>
                <w:sz w:val="24"/>
                <w:szCs w:val="24"/>
              </w:rPr>
              <w:t>(вывод)</w:t>
            </w:r>
          </w:p>
        </w:tc>
        <w:tc>
          <w:tcPr>
            <w:tcW w:w="7532" w:type="dxa"/>
            <w:tcBorders>
              <w:top w:val="single" w:sz="8" w:space="0" w:color="000001"/>
              <w:left w:val="single" w:sz="8" w:space="0" w:color="000001"/>
              <w:bottom w:val="single" w:sz="8" w:space="0" w:color="000001"/>
              <w:right w:val="single" w:sz="8" w:space="0" w:color="000001"/>
            </w:tcBorders>
            <w:shd w:val="clear" w:color="auto" w:fill="FFFFFF"/>
            <w:tcMar>
              <w:top w:w="14" w:type="dxa"/>
              <w:left w:w="14" w:type="dxa"/>
              <w:bottom w:w="14" w:type="dxa"/>
              <w:right w:w="14" w:type="dxa"/>
            </w:tcMar>
            <w:vAlign w:val="center"/>
          </w:tcPr>
          <w:p w14:paraId="20B0B24C" w14:textId="77777777" w:rsidR="00A26B13" w:rsidRPr="00A26B13" w:rsidRDefault="00A26B13" w:rsidP="00A26B13">
            <w:pPr>
              <w:rPr>
                <w:rFonts w:ascii="Times New Roman" w:hAnsi="Times New Roman" w:cs="Times New Roman"/>
                <w:bCs/>
                <w:sz w:val="24"/>
                <w:szCs w:val="24"/>
              </w:rPr>
            </w:pPr>
            <w:r w:rsidRPr="00A26B13">
              <w:rPr>
                <w:rFonts w:ascii="Times New Roman" w:hAnsi="Times New Roman" w:cs="Times New Roman"/>
                <w:bCs/>
                <w:sz w:val="24"/>
                <w:szCs w:val="24"/>
              </w:rPr>
              <w:t xml:space="preserve">  Исходя из сказанного, можно сделать вывод, что... </w:t>
            </w:r>
            <w:r w:rsidRPr="00A26B13">
              <w:rPr>
                <w:rFonts w:ascii="Times New Roman" w:hAnsi="Times New Roman" w:cs="Times New Roman"/>
                <w:bCs/>
                <w:sz w:val="24"/>
                <w:szCs w:val="24"/>
              </w:rPr>
              <w:br/>
              <w:t xml:space="preserve">  Таким образом, можно заключить, что... </w:t>
            </w:r>
            <w:r w:rsidRPr="00A26B13">
              <w:rPr>
                <w:rFonts w:ascii="Times New Roman" w:hAnsi="Times New Roman" w:cs="Times New Roman"/>
                <w:bCs/>
                <w:sz w:val="24"/>
                <w:szCs w:val="24"/>
              </w:rPr>
              <w:br/>
              <w:t xml:space="preserve">  В заключение я хочу сказать, что...</w:t>
            </w:r>
          </w:p>
          <w:p w14:paraId="35B4DCBC" w14:textId="77777777" w:rsidR="00A26B13" w:rsidRPr="00A26B13" w:rsidRDefault="00A26B13" w:rsidP="00A26B13">
            <w:pPr>
              <w:rPr>
                <w:rFonts w:ascii="Times New Roman" w:hAnsi="Times New Roman" w:cs="Times New Roman"/>
                <w:bCs/>
                <w:sz w:val="24"/>
                <w:szCs w:val="24"/>
              </w:rPr>
            </w:pPr>
            <w:r w:rsidRPr="00A26B13">
              <w:rPr>
                <w:rFonts w:ascii="Times New Roman" w:hAnsi="Times New Roman" w:cs="Times New Roman"/>
                <w:bCs/>
                <w:sz w:val="24"/>
                <w:szCs w:val="24"/>
              </w:rPr>
              <w:t xml:space="preserve">  Подводя итог моим рассуждениям, могу сказать…</w:t>
            </w:r>
          </w:p>
        </w:tc>
      </w:tr>
    </w:tbl>
    <w:p w14:paraId="08AD42C9" w14:textId="77777777" w:rsidR="00A26B13" w:rsidRDefault="00A26B13" w:rsidP="00A26B13">
      <w:pPr>
        <w:rPr>
          <w:rFonts w:ascii="Times New Roman" w:hAnsi="Times New Roman" w:cs="Times New Roman"/>
          <w:sz w:val="24"/>
          <w:szCs w:val="24"/>
        </w:rPr>
      </w:pPr>
    </w:p>
    <w:p w14:paraId="643606CD" w14:textId="6C9AC610"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Какие способы толкования слов вы знаете?</w:t>
      </w:r>
    </w:p>
    <w:tbl>
      <w:tblPr>
        <w:tblW w:w="104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12"/>
        <w:gridCol w:w="4969"/>
        <w:gridCol w:w="3297"/>
      </w:tblGrid>
      <w:tr w:rsidR="00A26B13" w:rsidRPr="00A26B13" w14:paraId="0F4B5CDF" w14:textId="77777777" w:rsidTr="00A26B13">
        <w:trPr>
          <w:trHeight w:val="125"/>
        </w:trPr>
        <w:tc>
          <w:tcPr>
            <w:tcW w:w="2212" w:type="dxa"/>
            <w:tcBorders>
              <w:top w:val="single" w:sz="4" w:space="0" w:color="auto"/>
              <w:left w:val="single" w:sz="4" w:space="0" w:color="auto"/>
              <w:bottom w:val="single" w:sz="4" w:space="0" w:color="auto"/>
              <w:right w:val="single" w:sz="4" w:space="0" w:color="auto"/>
            </w:tcBorders>
            <w:shd w:val="clear" w:color="auto" w:fill="auto"/>
            <w:hideMark/>
          </w:tcPr>
          <w:p w14:paraId="07AFCC01"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Способы толкования слов</w:t>
            </w:r>
          </w:p>
        </w:tc>
        <w:tc>
          <w:tcPr>
            <w:tcW w:w="4969" w:type="dxa"/>
            <w:tcBorders>
              <w:top w:val="single" w:sz="4" w:space="0" w:color="auto"/>
              <w:left w:val="single" w:sz="4" w:space="0" w:color="auto"/>
              <w:bottom w:val="single" w:sz="4" w:space="0" w:color="auto"/>
              <w:right w:val="single" w:sz="4" w:space="0" w:color="auto"/>
            </w:tcBorders>
            <w:shd w:val="clear" w:color="auto" w:fill="auto"/>
            <w:hideMark/>
          </w:tcPr>
          <w:p w14:paraId="7E31FA8E"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Выражается:</w:t>
            </w:r>
          </w:p>
        </w:tc>
        <w:tc>
          <w:tcPr>
            <w:tcW w:w="3297" w:type="dxa"/>
            <w:tcBorders>
              <w:top w:val="single" w:sz="4" w:space="0" w:color="auto"/>
              <w:left w:val="single" w:sz="4" w:space="0" w:color="auto"/>
              <w:bottom w:val="single" w:sz="4" w:space="0" w:color="auto"/>
              <w:right w:val="single" w:sz="4" w:space="0" w:color="auto"/>
            </w:tcBorders>
            <w:shd w:val="clear" w:color="auto" w:fill="auto"/>
            <w:hideMark/>
          </w:tcPr>
          <w:p w14:paraId="5E6622A1"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Примеры</w:t>
            </w:r>
          </w:p>
        </w:tc>
      </w:tr>
      <w:tr w:rsidR="00A26B13" w:rsidRPr="00A26B13" w14:paraId="73E1DB57" w14:textId="77777777" w:rsidTr="00A26B13">
        <w:trPr>
          <w:trHeight w:val="208"/>
        </w:trPr>
        <w:tc>
          <w:tcPr>
            <w:tcW w:w="2212" w:type="dxa"/>
            <w:tcBorders>
              <w:top w:val="single" w:sz="4" w:space="0" w:color="auto"/>
              <w:left w:val="single" w:sz="4" w:space="0" w:color="auto"/>
              <w:bottom w:val="single" w:sz="4" w:space="0" w:color="auto"/>
              <w:right w:val="single" w:sz="4" w:space="0" w:color="auto"/>
            </w:tcBorders>
            <w:shd w:val="clear" w:color="auto" w:fill="auto"/>
            <w:hideMark/>
          </w:tcPr>
          <w:p w14:paraId="59369D71"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Описательный</w:t>
            </w:r>
          </w:p>
        </w:tc>
        <w:tc>
          <w:tcPr>
            <w:tcW w:w="4969" w:type="dxa"/>
            <w:tcBorders>
              <w:top w:val="single" w:sz="4" w:space="0" w:color="auto"/>
              <w:left w:val="single" w:sz="4" w:space="0" w:color="auto"/>
              <w:bottom w:val="single" w:sz="4" w:space="0" w:color="auto"/>
              <w:right w:val="single" w:sz="4" w:space="0" w:color="auto"/>
            </w:tcBorders>
            <w:shd w:val="clear" w:color="auto" w:fill="auto"/>
            <w:hideMark/>
          </w:tcPr>
          <w:p w14:paraId="1F42EE5D"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описательной частью, оформляемым чаще придаточным предложением, реже определительными оборотами</w:t>
            </w:r>
          </w:p>
        </w:tc>
        <w:tc>
          <w:tcPr>
            <w:tcW w:w="3297" w:type="dxa"/>
            <w:tcBorders>
              <w:top w:val="single" w:sz="4" w:space="0" w:color="auto"/>
              <w:left w:val="single" w:sz="4" w:space="0" w:color="auto"/>
              <w:bottom w:val="single" w:sz="4" w:space="0" w:color="auto"/>
              <w:right w:val="single" w:sz="4" w:space="0" w:color="auto"/>
            </w:tcBorders>
            <w:shd w:val="clear" w:color="auto" w:fill="auto"/>
            <w:hideMark/>
          </w:tcPr>
          <w:p w14:paraId="65BF385B"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Уважение−нравственное качество человека, которое проявляется  в …</w:t>
            </w:r>
          </w:p>
        </w:tc>
      </w:tr>
      <w:tr w:rsidR="00A26B13" w:rsidRPr="00A26B13" w14:paraId="6A7B2FA1" w14:textId="77777777" w:rsidTr="00A26B13">
        <w:trPr>
          <w:trHeight w:val="208"/>
        </w:trPr>
        <w:tc>
          <w:tcPr>
            <w:tcW w:w="2212" w:type="dxa"/>
            <w:tcBorders>
              <w:top w:val="single" w:sz="4" w:space="0" w:color="auto"/>
              <w:left w:val="single" w:sz="4" w:space="0" w:color="auto"/>
              <w:bottom w:val="single" w:sz="4" w:space="0" w:color="auto"/>
              <w:right w:val="single" w:sz="4" w:space="0" w:color="auto"/>
            </w:tcBorders>
            <w:shd w:val="clear" w:color="auto" w:fill="auto"/>
          </w:tcPr>
          <w:p w14:paraId="3AA8821B"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Синонимический</w:t>
            </w:r>
          </w:p>
          <w:p w14:paraId="6D94160E" w14:textId="77777777" w:rsidR="00A26B13" w:rsidRPr="00A26B13" w:rsidRDefault="00A26B13" w:rsidP="00A26B13">
            <w:pPr>
              <w:rPr>
                <w:rFonts w:ascii="Times New Roman" w:hAnsi="Times New Roman" w:cs="Times New Roman"/>
                <w:sz w:val="24"/>
                <w:szCs w:val="24"/>
              </w:rPr>
            </w:pPr>
          </w:p>
        </w:tc>
        <w:tc>
          <w:tcPr>
            <w:tcW w:w="4969" w:type="dxa"/>
            <w:tcBorders>
              <w:top w:val="single" w:sz="4" w:space="0" w:color="auto"/>
              <w:left w:val="single" w:sz="4" w:space="0" w:color="auto"/>
              <w:bottom w:val="single" w:sz="4" w:space="0" w:color="auto"/>
              <w:right w:val="single" w:sz="4" w:space="0" w:color="auto"/>
            </w:tcBorders>
            <w:shd w:val="clear" w:color="auto" w:fill="auto"/>
            <w:hideMark/>
          </w:tcPr>
          <w:p w14:paraId="651F0587"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Тождественным (или близким по значению) словом-синонимом</w:t>
            </w:r>
          </w:p>
        </w:tc>
        <w:tc>
          <w:tcPr>
            <w:tcW w:w="3297" w:type="dxa"/>
            <w:tcBorders>
              <w:top w:val="single" w:sz="4" w:space="0" w:color="auto"/>
              <w:left w:val="single" w:sz="4" w:space="0" w:color="auto"/>
              <w:bottom w:val="single" w:sz="4" w:space="0" w:color="auto"/>
              <w:right w:val="single" w:sz="4" w:space="0" w:color="auto"/>
            </w:tcBorders>
            <w:shd w:val="clear" w:color="auto" w:fill="auto"/>
            <w:hideMark/>
          </w:tcPr>
          <w:p w14:paraId="7224025A"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Уважаемый−…</w:t>
            </w:r>
          </w:p>
        </w:tc>
      </w:tr>
      <w:tr w:rsidR="00A26B13" w:rsidRPr="00A26B13" w14:paraId="0569B017" w14:textId="77777777" w:rsidTr="00A26B13">
        <w:trPr>
          <w:trHeight w:val="208"/>
        </w:trPr>
        <w:tc>
          <w:tcPr>
            <w:tcW w:w="2212" w:type="dxa"/>
            <w:tcBorders>
              <w:top w:val="single" w:sz="4" w:space="0" w:color="auto"/>
              <w:left w:val="single" w:sz="4" w:space="0" w:color="auto"/>
              <w:bottom w:val="single" w:sz="4" w:space="0" w:color="auto"/>
              <w:right w:val="single" w:sz="4" w:space="0" w:color="auto"/>
            </w:tcBorders>
            <w:shd w:val="clear" w:color="auto" w:fill="auto"/>
            <w:hideMark/>
          </w:tcPr>
          <w:p w14:paraId="12DF13ED"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Способ отрицательного определения</w:t>
            </w:r>
          </w:p>
        </w:tc>
        <w:tc>
          <w:tcPr>
            <w:tcW w:w="4969" w:type="dxa"/>
            <w:tcBorders>
              <w:top w:val="single" w:sz="4" w:space="0" w:color="auto"/>
              <w:left w:val="single" w:sz="4" w:space="0" w:color="auto"/>
              <w:bottom w:val="single" w:sz="4" w:space="0" w:color="auto"/>
              <w:right w:val="single" w:sz="4" w:space="0" w:color="auto"/>
            </w:tcBorders>
            <w:shd w:val="clear" w:color="auto" w:fill="auto"/>
            <w:hideMark/>
          </w:tcPr>
          <w:p w14:paraId="130C15CF"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Путём перечисления таких свойств, предметов, которые у него отсутствуют.</w:t>
            </w:r>
          </w:p>
        </w:tc>
        <w:tc>
          <w:tcPr>
            <w:tcW w:w="3297" w:type="dxa"/>
            <w:tcBorders>
              <w:top w:val="single" w:sz="4" w:space="0" w:color="auto"/>
              <w:left w:val="single" w:sz="4" w:space="0" w:color="auto"/>
              <w:bottom w:val="single" w:sz="4" w:space="0" w:color="auto"/>
              <w:right w:val="single" w:sz="4" w:space="0" w:color="auto"/>
            </w:tcBorders>
            <w:shd w:val="clear" w:color="auto" w:fill="auto"/>
            <w:hideMark/>
          </w:tcPr>
          <w:p w14:paraId="51AD6E34"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 xml:space="preserve">Человек, уважающий других−тот, кто никогда не… </w:t>
            </w:r>
          </w:p>
        </w:tc>
      </w:tr>
    </w:tbl>
    <w:p w14:paraId="69E3FB89" w14:textId="77777777" w:rsidR="00A26B13" w:rsidRPr="00A26B13" w:rsidRDefault="00A26B13" w:rsidP="00A26B13">
      <w:pPr>
        <w:rPr>
          <w:rFonts w:ascii="Times New Roman" w:hAnsi="Times New Roman" w:cs="Times New Roman"/>
          <w:b/>
          <w:sz w:val="24"/>
          <w:szCs w:val="24"/>
        </w:rPr>
      </w:pPr>
      <w:r w:rsidRPr="00A26B13">
        <w:rPr>
          <w:rFonts w:ascii="Times New Roman" w:hAnsi="Times New Roman" w:cs="Times New Roman"/>
          <w:b/>
          <w:sz w:val="24"/>
          <w:szCs w:val="24"/>
        </w:rPr>
        <w:t xml:space="preserve">Чтение текста. </w:t>
      </w:r>
    </w:p>
    <w:p w14:paraId="6A35A30A"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 xml:space="preserve">-  Обратимся к тексту В.И. Белова </w:t>
      </w:r>
    </w:p>
    <w:p w14:paraId="26BCA288"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 xml:space="preserve">Учащиеся работают с текстом и делают пометки на полях. </w:t>
      </w:r>
    </w:p>
    <w:p w14:paraId="2DB40476" w14:textId="77777777" w:rsidR="00A26B13" w:rsidRPr="00A26B13" w:rsidRDefault="00A26B13" w:rsidP="00A26B13">
      <w:pPr>
        <w:rPr>
          <w:rFonts w:ascii="Times New Roman" w:hAnsi="Times New Roman" w:cs="Times New Roman"/>
          <w:i/>
          <w:iCs/>
          <w:sz w:val="24"/>
          <w:szCs w:val="24"/>
        </w:rPr>
      </w:pPr>
      <w:r w:rsidRPr="00A26B13">
        <w:rPr>
          <w:rFonts w:ascii="Times New Roman" w:hAnsi="Times New Roman" w:cs="Times New Roman"/>
          <w:i/>
          <w:iCs/>
          <w:sz w:val="24"/>
          <w:szCs w:val="24"/>
        </w:rPr>
        <w:t>1) Иметь семью и детей так же необходимо и естественно, как необходимо и естественно трудиться.</w:t>
      </w:r>
    </w:p>
    <w:p w14:paraId="6E1C0086" w14:textId="77777777" w:rsidR="00A26B13" w:rsidRPr="00A26B13" w:rsidRDefault="00A26B13" w:rsidP="00A26B13">
      <w:pPr>
        <w:rPr>
          <w:rFonts w:ascii="Times New Roman" w:hAnsi="Times New Roman" w:cs="Times New Roman"/>
          <w:i/>
          <w:iCs/>
          <w:sz w:val="24"/>
          <w:szCs w:val="24"/>
        </w:rPr>
      </w:pPr>
      <w:r w:rsidRPr="00A26B13">
        <w:rPr>
          <w:rFonts w:ascii="Times New Roman" w:hAnsi="Times New Roman" w:cs="Times New Roman"/>
          <w:i/>
          <w:iCs/>
          <w:sz w:val="24"/>
          <w:szCs w:val="24"/>
        </w:rPr>
        <w:t xml:space="preserve">2) Семья издавна скреплялась нравственным авторитетом отца, который </w:t>
      </w:r>
    </w:p>
    <w:p w14:paraId="434D16D5" w14:textId="77777777" w:rsidR="00A26B13" w:rsidRPr="00A26B13" w:rsidRDefault="00A26B13" w:rsidP="00A26B13">
      <w:pPr>
        <w:rPr>
          <w:rFonts w:ascii="Times New Roman" w:hAnsi="Times New Roman" w:cs="Times New Roman"/>
          <w:i/>
          <w:iCs/>
          <w:sz w:val="24"/>
          <w:szCs w:val="24"/>
        </w:rPr>
      </w:pPr>
      <w:r w:rsidRPr="00A26B13">
        <w:rPr>
          <w:rFonts w:ascii="Times New Roman" w:hAnsi="Times New Roman" w:cs="Times New Roman"/>
          <w:i/>
          <w:iCs/>
          <w:sz w:val="24"/>
          <w:szCs w:val="24"/>
        </w:rPr>
        <w:t xml:space="preserve">традиционно считался главой. </w:t>
      </w:r>
    </w:p>
    <w:p w14:paraId="7F71B07B" w14:textId="77777777" w:rsidR="00A26B13" w:rsidRPr="00A26B13" w:rsidRDefault="00A26B13" w:rsidP="00A26B13">
      <w:pPr>
        <w:rPr>
          <w:rFonts w:ascii="Times New Roman" w:hAnsi="Times New Roman" w:cs="Times New Roman"/>
          <w:i/>
          <w:iCs/>
          <w:sz w:val="24"/>
          <w:szCs w:val="24"/>
        </w:rPr>
      </w:pPr>
      <w:r w:rsidRPr="00A26B13">
        <w:rPr>
          <w:rFonts w:ascii="Times New Roman" w:hAnsi="Times New Roman" w:cs="Times New Roman"/>
          <w:i/>
          <w:iCs/>
          <w:sz w:val="24"/>
          <w:szCs w:val="24"/>
        </w:rPr>
        <w:t xml:space="preserve">3) </w:t>
      </w:r>
      <w:r w:rsidRPr="00A26B13">
        <w:rPr>
          <w:rFonts w:ascii="Times New Roman" w:hAnsi="Times New Roman" w:cs="Times New Roman"/>
          <w:b/>
          <w:i/>
          <w:iCs/>
          <w:sz w:val="24"/>
          <w:szCs w:val="24"/>
        </w:rPr>
        <w:t>Отца дети уважали и слушались</w:t>
      </w:r>
      <w:r w:rsidRPr="00A26B13">
        <w:rPr>
          <w:rFonts w:ascii="Times New Roman" w:hAnsi="Times New Roman" w:cs="Times New Roman"/>
          <w:i/>
          <w:iCs/>
          <w:sz w:val="24"/>
          <w:szCs w:val="24"/>
        </w:rPr>
        <w:t xml:space="preserve">.4) Он </w:t>
      </w:r>
    </w:p>
    <w:p w14:paraId="478C6D59" w14:textId="77777777" w:rsidR="00A26B13" w:rsidRPr="00A26B13" w:rsidRDefault="00A26B13" w:rsidP="00A26B13">
      <w:pPr>
        <w:rPr>
          <w:rFonts w:ascii="Times New Roman" w:hAnsi="Times New Roman" w:cs="Times New Roman"/>
          <w:i/>
          <w:iCs/>
          <w:sz w:val="24"/>
          <w:szCs w:val="24"/>
        </w:rPr>
      </w:pPr>
      <w:r w:rsidRPr="00A26B13">
        <w:rPr>
          <w:rFonts w:ascii="Times New Roman" w:hAnsi="Times New Roman" w:cs="Times New Roman"/>
          <w:i/>
          <w:iCs/>
          <w:sz w:val="24"/>
          <w:szCs w:val="24"/>
        </w:rPr>
        <w:t xml:space="preserve">занимался сельхоз работами, строительством, заготовкой леса и дров. 5) Всю </w:t>
      </w:r>
    </w:p>
    <w:p w14:paraId="714BC32D" w14:textId="77777777" w:rsidR="00A26B13" w:rsidRPr="00A26B13" w:rsidRDefault="00A26B13" w:rsidP="00A26B13">
      <w:pPr>
        <w:rPr>
          <w:rFonts w:ascii="Times New Roman" w:hAnsi="Times New Roman" w:cs="Times New Roman"/>
          <w:i/>
          <w:iCs/>
          <w:sz w:val="24"/>
          <w:szCs w:val="24"/>
        </w:rPr>
      </w:pPr>
      <w:r w:rsidRPr="00A26B13">
        <w:rPr>
          <w:rFonts w:ascii="Times New Roman" w:hAnsi="Times New Roman" w:cs="Times New Roman"/>
          <w:i/>
          <w:iCs/>
          <w:sz w:val="24"/>
          <w:szCs w:val="24"/>
        </w:rPr>
        <w:t>тяжесть крестьянского труда с ним разделяли взрослые сыновья. 6) Руководство</w:t>
      </w:r>
    </w:p>
    <w:p w14:paraId="028B7902" w14:textId="77777777" w:rsidR="00A26B13" w:rsidRPr="00A26B13" w:rsidRDefault="00A26B13" w:rsidP="00A26B13">
      <w:pPr>
        <w:rPr>
          <w:rFonts w:ascii="Times New Roman" w:hAnsi="Times New Roman" w:cs="Times New Roman"/>
          <w:i/>
          <w:iCs/>
          <w:sz w:val="24"/>
          <w:szCs w:val="24"/>
        </w:rPr>
      </w:pPr>
      <w:r w:rsidRPr="00A26B13">
        <w:rPr>
          <w:rFonts w:ascii="Times New Roman" w:hAnsi="Times New Roman" w:cs="Times New Roman"/>
          <w:i/>
          <w:iCs/>
          <w:sz w:val="24"/>
          <w:szCs w:val="24"/>
        </w:rPr>
        <w:t xml:space="preserve"> домашним хозяйством было в руках жены и матери. 7) Она ведала всем в доме: </w:t>
      </w:r>
    </w:p>
    <w:p w14:paraId="3BADE551" w14:textId="77777777" w:rsidR="00A26B13" w:rsidRPr="00A26B13" w:rsidRDefault="00A26B13" w:rsidP="00A26B13">
      <w:pPr>
        <w:rPr>
          <w:rFonts w:ascii="Times New Roman" w:hAnsi="Times New Roman" w:cs="Times New Roman"/>
          <w:i/>
          <w:iCs/>
          <w:sz w:val="24"/>
          <w:szCs w:val="24"/>
        </w:rPr>
      </w:pPr>
      <w:r w:rsidRPr="00A26B13">
        <w:rPr>
          <w:rFonts w:ascii="Times New Roman" w:hAnsi="Times New Roman" w:cs="Times New Roman"/>
          <w:i/>
          <w:iCs/>
          <w:sz w:val="24"/>
          <w:szCs w:val="24"/>
        </w:rPr>
        <w:t xml:space="preserve">присматривала за скотом, заботилась о питании, об одежде. 8)Все эти работы </w:t>
      </w:r>
    </w:p>
    <w:p w14:paraId="194338FC" w14:textId="77777777" w:rsidR="00A26B13" w:rsidRPr="00A26B13" w:rsidRDefault="00A26B13" w:rsidP="00A26B13">
      <w:pPr>
        <w:rPr>
          <w:rFonts w:ascii="Times New Roman" w:hAnsi="Times New Roman" w:cs="Times New Roman"/>
          <w:i/>
          <w:iCs/>
          <w:sz w:val="24"/>
          <w:szCs w:val="24"/>
        </w:rPr>
      </w:pPr>
      <w:r w:rsidRPr="00A26B13">
        <w:rPr>
          <w:rFonts w:ascii="Times New Roman" w:hAnsi="Times New Roman" w:cs="Times New Roman"/>
          <w:i/>
          <w:iCs/>
          <w:sz w:val="24"/>
          <w:szCs w:val="24"/>
        </w:rPr>
        <w:t xml:space="preserve">она делала не одна. 9) Даже дети, едва научившись ходить, понемногу вместе с </w:t>
      </w:r>
    </w:p>
    <w:p w14:paraId="42EDDCE2" w14:textId="77777777" w:rsidR="00A26B13" w:rsidRPr="00A26B13" w:rsidRDefault="00A26B13" w:rsidP="00A26B13">
      <w:pPr>
        <w:rPr>
          <w:rFonts w:ascii="Times New Roman" w:hAnsi="Times New Roman" w:cs="Times New Roman"/>
          <w:i/>
          <w:iCs/>
          <w:sz w:val="24"/>
          <w:szCs w:val="24"/>
        </w:rPr>
      </w:pPr>
      <w:r w:rsidRPr="00A26B13">
        <w:rPr>
          <w:rFonts w:ascii="Times New Roman" w:hAnsi="Times New Roman" w:cs="Times New Roman"/>
          <w:i/>
          <w:iCs/>
          <w:sz w:val="24"/>
          <w:szCs w:val="24"/>
        </w:rPr>
        <w:t xml:space="preserve">игрой начинали делать что-то полезное. 10) Доброта, терпимость, взаимное </w:t>
      </w:r>
    </w:p>
    <w:p w14:paraId="3A3FB2ED" w14:textId="77777777" w:rsidR="00A26B13" w:rsidRPr="00A26B13" w:rsidRDefault="00A26B13" w:rsidP="00A26B13">
      <w:pPr>
        <w:rPr>
          <w:rFonts w:ascii="Times New Roman" w:hAnsi="Times New Roman" w:cs="Times New Roman"/>
          <w:i/>
          <w:iCs/>
          <w:sz w:val="24"/>
          <w:szCs w:val="24"/>
        </w:rPr>
      </w:pPr>
      <w:r w:rsidRPr="00A26B13">
        <w:rPr>
          <w:rFonts w:ascii="Times New Roman" w:hAnsi="Times New Roman" w:cs="Times New Roman"/>
          <w:i/>
          <w:iCs/>
          <w:sz w:val="24"/>
          <w:szCs w:val="24"/>
        </w:rPr>
        <w:t xml:space="preserve">прощение обид перерастали в хорошей семье во взаимную любовь.11) </w:t>
      </w:r>
    </w:p>
    <w:p w14:paraId="38C00C5C" w14:textId="77777777" w:rsidR="00A26B13" w:rsidRPr="00A26B13" w:rsidRDefault="00A26B13" w:rsidP="00A26B13">
      <w:pPr>
        <w:rPr>
          <w:rFonts w:ascii="Times New Roman" w:hAnsi="Times New Roman" w:cs="Times New Roman"/>
          <w:i/>
          <w:iCs/>
          <w:sz w:val="24"/>
          <w:szCs w:val="24"/>
        </w:rPr>
      </w:pPr>
      <w:r w:rsidRPr="00A26B13">
        <w:rPr>
          <w:rFonts w:ascii="Times New Roman" w:hAnsi="Times New Roman" w:cs="Times New Roman"/>
          <w:i/>
          <w:iCs/>
          <w:sz w:val="24"/>
          <w:szCs w:val="24"/>
        </w:rPr>
        <w:t xml:space="preserve">Сварливость и неуживчивость считались наказанием судьбы и вызывали </w:t>
      </w:r>
    </w:p>
    <w:p w14:paraId="3AA6EC3B" w14:textId="77777777" w:rsidR="00A26B13" w:rsidRPr="00A26B13" w:rsidRDefault="00A26B13" w:rsidP="00A26B13">
      <w:pPr>
        <w:rPr>
          <w:rFonts w:ascii="Times New Roman" w:hAnsi="Times New Roman" w:cs="Times New Roman"/>
          <w:i/>
          <w:iCs/>
          <w:sz w:val="24"/>
          <w:szCs w:val="24"/>
        </w:rPr>
      </w:pPr>
      <w:r w:rsidRPr="00A26B13">
        <w:rPr>
          <w:rFonts w:ascii="Times New Roman" w:hAnsi="Times New Roman" w:cs="Times New Roman"/>
          <w:i/>
          <w:iCs/>
          <w:sz w:val="24"/>
          <w:szCs w:val="24"/>
        </w:rPr>
        <w:t xml:space="preserve">жалость к их носителям. 12) Надо было уметь уступить, забыть обиду, ответить </w:t>
      </w:r>
    </w:p>
    <w:p w14:paraId="30C15FDD" w14:textId="77777777" w:rsidR="00A26B13" w:rsidRPr="00A26B13" w:rsidRDefault="00A26B13" w:rsidP="00A26B13">
      <w:pPr>
        <w:rPr>
          <w:rFonts w:ascii="Times New Roman" w:hAnsi="Times New Roman" w:cs="Times New Roman"/>
          <w:i/>
          <w:iCs/>
          <w:sz w:val="24"/>
          <w:szCs w:val="24"/>
        </w:rPr>
      </w:pPr>
      <w:r w:rsidRPr="00A26B13">
        <w:rPr>
          <w:rFonts w:ascii="Times New Roman" w:hAnsi="Times New Roman" w:cs="Times New Roman"/>
          <w:i/>
          <w:iCs/>
          <w:sz w:val="24"/>
          <w:szCs w:val="24"/>
        </w:rPr>
        <w:t xml:space="preserve">добром или промолчать. 13) Любовь и согласие между родственниками давали </w:t>
      </w:r>
    </w:p>
    <w:p w14:paraId="05875F41" w14:textId="77777777" w:rsidR="00A26B13" w:rsidRPr="00A26B13" w:rsidRDefault="00A26B13" w:rsidP="00A26B13">
      <w:pPr>
        <w:rPr>
          <w:rFonts w:ascii="Times New Roman" w:hAnsi="Times New Roman" w:cs="Times New Roman"/>
          <w:i/>
          <w:iCs/>
          <w:sz w:val="24"/>
          <w:szCs w:val="24"/>
        </w:rPr>
      </w:pPr>
      <w:r w:rsidRPr="00A26B13">
        <w:rPr>
          <w:rFonts w:ascii="Times New Roman" w:hAnsi="Times New Roman" w:cs="Times New Roman"/>
          <w:i/>
          <w:iCs/>
          <w:sz w:val="24"/>
          <w:szCs w:val="24"/>
        </w:rPr>
        <w:t xml:space="preserve">начало любви за пределами дома. 14) </w:t>
      </w:r>
      <w:r w:rsidRPr="00A26B13">
        <w:rPr>
          <w:rFonts w:ascii="Times New Roman" w:hAnsi="Times New Roman" w:cs="Times New Roman"/>
          <w:b/>
          <w:i/>
          <w:iCs/>
          <w:sz w:val="24"/>
          <w:szCs w:val="24"/>
        </w:rPr>
        <w:t>От человека, не любящего и не уважающего своих родных трудно ждать уважения к другим людям.    </w:t>
      </w:r>
    </w:p>
    <w:p w14:paraId="71A8F9AB"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Беседа.</w:t>
      </w:r>
    </w:p>
    <w:p w14:paraId="7A7F17CB"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  Какую проблему поднимает в тексте В. И. Белов?</w:t>
      </w:r>
    </w:p>
    <w:p w14:paraId="288E2966"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 xml:space="preserve">-Определите стиль данного текста. </w:t>
      </w:r>
    </w:p>
    <w:p w14:paraId="1044D805" w14:textId="1E9EE18B"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 xml:space="preserve">-Какой тип речи использован в тексте? </w:t>
      </w:r>
    </w:p>
    <w:p w14:paraId="3C1FE5F9"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lastRenderedPageBreak/>
        <w:t>-Какова основная мысль текста? Запишем.  </w:t>
      </w:r>
    </w:p>
    <w:p w14:paraId="52EC0A8B"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 xml:space="preserve">Обратимся к тексту В. Белова и сформулируем </w:t>
      </w:r>
      <w:r w:rsidRPr="00A26B13">
        <w:rPr>
          <w:rFonts w:ascii="Times New Roman" w:hAnsi="Times New Roman" w:cs="Times New Roman"/>
          <w:b/>
          <w:sz w:val="24"/>
          <w:szCs w:val="24"/>
        </w:rPr>
        <w:t xml:space="preserve">аргумент. </w:t>
      </w:r>
      <w:r w:rsidRPr="00A26B13">
        <w:rPr>
          <w:rFonts w:ascii="Times New Roman" w:hAnsi="Times New Roman" w:cs="Times New Roman"/>
          <w:sz w:val="24"/>
          <w:szCs w:val="24"/>
        </w:rPr>
        <w:t>В конце работы</w:t>
      </w:r>
    </w:p>
    <w:p w14:paraId="445D4E2A"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подсчитайте количество слов, включая предлоги, союзы, частицы и сделайте пометку на полях своей тетради. Проверьте при помощи словаря, есть ли у вас ошибки, пользуясь памяткой «Критерии оценивания сочинения-рассуждения» оцените свою работу. (Самопроверка). А теперь поменяйтесь работами и оцените друг друга. (Взаимопроверка). Можете дать устные или письменные рекомендации друг другу для улучшения работ</w:t>
      </w:r>
    </w:p>
    <w:tbl>
      <w:tblPr>
        <w:tblW w:w="10625" w:type="dxa"/>
        <w:shd w:val="clear" w:color="auto" w:fill="FFFFFF"/>
        <w:tblLayout w:type="fixed"/>
        <w:tblCellMar>
          <w:left w:w="0" w:type="dxa"/>
          <w:right w:w="0" w:type="dxa"/>
        </w:tblCellMar>
        <w:tblLook w:val="04A0" w:firstRow="1" w:lastRow="0" w:firstColumn="1" w:lastColumn="0" w:noHBand="0" w:noVBand="1"/>
      </w:tblPr>
      <w:tblGrid>
        <w:gridCol w:w="9310"/>
        <w:gridCol w:w="1315"/>
      </w:tblGrid>
      <w:tr w:rsidR="00A26B13" w:rsidRPr="00A26B13" w14:paraId="71FFE766" w14:textId="77777777" w:rsidTr="00A26B13">
        <w:trPr>
          <w:trHeight w:val="14"/>
        </w:trPr>
        <w:tc>
          <w:tcPr>
            <w:tcW w:w="9310" w:type="dxa"/>
            <w:tcBorders>
              <w:top w:val="single" w:sz="6" w:space="0" w:color="C0C0C0"/>
              <w:left w:val="single" w:sz="6" w:space="0" w:color="C0C0C0"/>
              <w:bottom w:val="single" w:sz="6" w:space="0" w:color="C0C0C0"/>
              <w:right w:val="single" w:sz="6" w:space="0" w:color="C0C0C0"/>
            </w:tcBorders>
            <w:shd w:val="clear" w:color="auto" w:fill="FFC000"/>
            <w:tcMar>
              <w:top w:w="120" w:type="dxa"/>
              <w:left w:w="75" w:type="dxa"/>
              <w:bottom w:w="120" w:type="dxa"/>
              <w:right w:w="75" w:type="dxa"/>
            </w:tcMar>
            <w:hideMark/>
          </w:tcPr>
          <w:p w14:paraId="4A8C68AA"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b/>
                <w:sz w:val="24"/>
                <w:szCs w:val="24"/>
              </w:rPr>
              <w:t>Критерии оценивания сочинения-рассуждения на тему, связанную с анализом текста</w:t>
            </w:r>
          </w:p>
        </w:tc>
        <w:tc>
          <w:tcPr>
            <w:tcW w:w="1315" w:type="dxa"/>
            <w:tcBorders>
              <w:top w:val="single" w:sz="6" w:space="0" w:color="C0C0C0"/>
              <w:left w:val="single" w:sz="6" w:space="0" w:color="C0C0C0"/>
              <w:bottom w:val="single" w:sz="6" w:space="0" w:color="C0C0C0"/>
              <w:right w:val="single" w:sz="6" w:space="0" w:color="C0C0C0"/>
            </w:tcBorders>
            <w:shd w:val="clear" w:color="auto" w:fill="FFC000"/>
            <w:tcMar>
              <w:top w:w="120" w:type="dxa"/>
              <w:left w:w="75" w:type="dxa"/>
              <w:bottom w:w="120" w:type="dxa"/>
              <w:right w:w="75" w:type="dxa"/>
            </w:tcMar>
            <w:hideMark/>
          </w:tcPr>
          <w:p w14:paraId="07981F92"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b/>
                <w:sz w:val="24"/>
                <w:szCs w:val="24"/>
              </w:rPr>
              <w:t>Баллы</w:t>
            </w:r>
          </w:p>
        </w:tc>
      </w:tr>
      <w:tr w:rsidR="00A26B13" w:rsidRPr="00A26B13" w14:paraId="7D8FBBE7" w14:textId="77777777" w:rsidTr="00A26B13">
        <w:trPr>
          <w:trHeight w:val="7"/>
        </w:trPr>
        <w:tc>
          <w:tcPr>
            <w:tcW w:w="9310" w:type="dxa"/>
            <w:tcBorders>
              <w:top w:val="single" w:sz="6" w:space="0" w:color="C0C0C0"/>
              <w:left w:val="single" w:sz="6" w:space="0" w:color="C0C0C0"/>
              <w:bottom w:val="single" w:sz="6" w:space="0" w:color="C0C0C0"/>
              <w:right w:val="single" w:sz="6" w:space="0" w:color="C0C0C0"/>
            </w:tcBorders>
            <w:shd w:val="clear" w:color="auto" w:fill="D5DCE4"/>
            <w:tcMar>
              <w:top w:w="120" w:type="dxa"/>
              <w:left w:w="75" w:type="dxa"/>
              <w:bottom w:w="120" w:type="dxa"/>
              <w:right w:w="75" w:type="dxa"/>
            </w:tcMar>
            <w:hideMark/>
          </w:tcPr>
          <w:p w14:paraId="015D1936"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b/>
                <w:sz w:val="24"/>
                <w:szCs w:val="24"/>
              </w:rPr>
              <w:t>Толкование значения слова</w:t>
            </w:r>
          </w:p>
        </w:tc>
        <w:tc>
          <w:tcPr>
            <w:tcW w:w="1315" w:type="dxa"/>
            <w:tcBorders>
              <w:top w:val="single" w:sz="6" w:space="0" w:color="C0C0C0"/>
              <w:left w:val="single" w:sz="6" w:space="0" w:color="C0C0C0"/>
              <w:bottom w:val="single" w:sz="6" w:space="0" w:color="C0C0C0"/>
              <w:right w:val="single" w:sz="6" w:space="0" w:color="C0C0C0"/>
            </w:tcBorders>
            <w:shd w:val="clear" w:color="auto" w:fill="D5DCE4"/>
            <w:tcMar>
              <w:top w:w="120" w:type="dxa"/>
              <w:left w:w="75" w:type="dxa"/>
              <w:bottom w:w="120" w:type="dxa"/>
              <w:right w:w="75" w:type="dxa"/>
            </w:tcMar>
            <w:hideMark/>
          </w:tcPr>
          <w:p w14:paraId="6B9CE87C" w14:textId="77777777" w:rsidR="00A26B13" w:rsidRPr="00A26B13" w:rsidRDefault="00A26B13" w:rsidP="00A26B13">
            <w:pPr>
              <w:rPr>
                <w:rFonts w:ascii="Times New Roman" w:hAnsi="Times New Roman" w:cs="Times New Roman"/>
                <w:sz w:val="24"/>
                <w:szCs w:val="24"/>
              </w:rPr>
            </w:pPr>
          </w:p>
        </w:tc>
      </w:tr>
      <w:tr w:rsidR="00A26B13" w:rsidRPr="00A26B13" w14:paraId="254DB6A7" w14:textId="77777777" w:rsidTr="00A26B13">
        <w:trPr>
          <w:trHeight w:val="14"/>
        </w:trPr>
        <w:tc>
          <w:tcPr>
            <w:tcW w:w="9310" w:type="dxa"/>
            <w:tcBorders>
              <w:top w:val="single" w:sz="6" w:space="0" w:color="C0C0C0"/>
              <w:left w:val="single" w:sz="6" w:space="0" w:color="C0C0C0"/>
              <w:bottom w:val="single" w:sz="6" w:space="0" w:color="C0C0C0"/>
              <w:right w:val="single" w:sz="6" w:space="0" w:color="C0C0C0"/>
            </w:tcBorders>
            <w:shd w:val="clear" w:color="auto" w:fill="D5DCE4"/>
            <w:tcMar>
              <w:top w:w="120" w:type="dxa"/>
              <w:left w:w="75" w:type="dxa"/>
              <w:bottom w:w="120" w:type="dxa"/>
              <w:right w:w="75" w:type="dxa"/>
            </w:tcMar>
            <w:hideMark/>
          </w:tcPr>
          <w:p w14:paraId="0E289704"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Экзаменуемый (в той или иной форме в любой из частей сочинения) дал определение и прокомментировал его</w:t>
            </w:r>
          </w:p>
        </w:tc>
        <w:tc>
          <w:tcPr>
            <w:tcW w:w="1315" w:type="dxa"/>
            <w:tcBorders>
              <w:top w:val="single" w:sz="6" w:space="0" w:color="C0C0C0"/>
              <w:left w:val="single" w:sz="6" w:space="0" w:color="C0C0C0"/>
              <w:bottom w:val="single" w:sz="6" w:space="0" w:color="C0C0C0"/>
              <w:right w:val="single" w:sz="6" w:space="0" w:color="C0C0C0"/>
            </w:tcBorders>
            <w:shd w:val="clear" w:color="auto" w:fill="D5DCE4"/>
            <w:tcMar>
              <w:top w:w="120" w:type="dxa"/>
              <w:left w:w="75" w:type="dxa"/>
              <w:bottom w:w="120" w:type="dxa"/>
              <w:right w:w="75" w:type="dxa"/>
            </w:tcMar>
            <w:hideMark/>
          </w:tcPr>
          <w:p w14:paraId="46361EF0"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2</w:t>
            </w:r>
          </w:p>
        </w:tc>
      </w:tr>
      <w:tr w:rsidR="00A26B13" w:rsidRPr="00A26B13" w14:paraId="65F6B5B9" w14:textId="77777777" w:rsidTr="00A26B13">
        <w:trPr>
          <w:trHeight w:val="14"/>
        </w:trPr>
        <w:tc>
          <w:tcPr>
            <w:tcW w:w="9310" w:type="dxa"/>
            <w:tcBorders>
              <w:top w:val="single" w:sz="6" w:space="0" w:color="C0C0C0"/>
              <w:left w:val="single" w:sz="6" w:space="0" w:color="C0C0C0"/>
              <w:bottom w:val="single" w:sz="6" w:space="0" w:color="C0C0C0"/>
              <w:right w:val="single" w:sz="6" w:space="0" w:color="C0C0C0"/>
            </w:tcBorders>
            <w:shd w:val="clear" w:color="auto" w:fill="D5DCE4"/>
            <w:tcMar>
              <w:top w:w="120" w:type="dxa"/>
              <w:left w:w="75" w:type="dxa"/>
              <w:bottom w:w="120" w:type="dxa"/>
              <w:right w:w="75" w:type="dxa"/>
            </w:tcMar>
            <w:hideMark/>
          </w:tcPr>
          <w:p w14:paraId="3164F9DD"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 xml:space="preserve">Экзаменуемый (в той или иной форме в любой из частей сочинения) дал определение, </w:t>
            </w:r>
            <w:r w:rsidRPr="00A26B13">
              <w:rPr>
                <w:rFonts w:ascii="Times New Roman" w:hAnsi="Times New Roman" w:cs="Times New Roman"/>
                <w:b/>
                <w:sz w:val="24"/>
                <w:szCs w:val="24"/>
              </w:rPr>
              <w:t xml:space="preserve">но </w:t>
            </w:r>
            <w:r w:rsidRPr="00A26B13">
              <w:rPr>
                <w:rFonts w:ascii="Times New Roman" w:hAnsi="Times New Roman" w:cs="Times New Roman"/>
                <w:sz w:val="24"/>
                <w:szCs w:val="24"/>
              </w:rPr>
              <w:t>не прокомментировал его</w:t>
            </w:r>
          </w:p>
        </w:tc>
        <w:tc>
          <w:tcPr>
            <w:tcW w:w="1315" w:type="dxa"/>
            <w:tcBorders>
              <w:top w:val="single" w:sz="6" w:space="0" w:color="C0C0C0"/>
              <w:left w:val="single" w:sz="6" w:space="0" w:color="C0C0C0"/>
              <w:bottom w:val="single" w:sz="6" w:space="0" w:color="C0C0C0"/>
              <w:right w:val="single" w:sz="6" w:space="0" w:color="C0C0C0"/>
            </w:tcBorders>
            <w:shd w:val="clear" w:color="auto" w:fill="D5DCE4"/>
            <w:tcMar>
              <w:top w:w="120" w:type="dxa"/>
              <w:left w:w="75" w:type="dxa"/>
              <w:bottom w:w="120" w:type="dxa"/>
              <w:right w:w="75" w:type="dxa"/>
            </w:tcMar>
            <w:hideMark/>
          </w:tcPr>
          <w:p w14:paraId="09D25AEC"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1</w:t>
            </w:r>
          </w:p>
        </w:tc>
      </w:tr>
      <w:tr w:rsidR="00A26B13" w:rsidRPr="00A26B13" w14:paraId="385AD728" w14:textId="77777777" w:rsidTr="00A26B13">
        <w:trPr>
          <w:trHeight w:val="14"/>
        </w:trPr>
        <w:tc>
          <w:tcPr>
            <w:tcW w:w="9310" w:type="dxa"/>
            <w:tcBorders>
              <w:top w:val="single" w:sz="6" w:space="0" w:color="C0C0C0"/>
              <w:left w:val="single" w:sz="6" w:space="0" w:color="C0C0C0"/>
              <w:bottom w:val="single" w:sz="6" w:space="0" w:color="C0C0C0"/>
              <w:right w:val="single" w:sz="6" w:space="0" w:color="C0C0C0"/>
            </w:tcBorders>
            <w:shd w:val="clear" w:color="auto" w:fill="D5DCE4"/>
            <w:tcMar>
              <w:top w:w="120" w:type="dxa"/>
              <w:left w:w="75" w:type="dxa"/>
              <w:bottom w:w="120" w:type="dxa"/>
              <w:right w:w="75" w:type="dxa"/>
            </w:tcMar>
            <w:hideMark/>
          </w:tcPr>
          <w:p w14:paraId="44A65791"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 xml:space="preserve">Экзаменуемый дал неверное определение, </w:t>
            </w:r>
            <w:r w:rsidRPr="00A26B13">
              <w:rPr>
                <w:rFonts w:ascii="Times New Roman" w:hAnsi="Times New Roman" w:cs="Times New Roman"/>
                <w:b/>
                <w:sz w:val="24"/>
                <w:szCs w:val="24"/>
              </w:rPr>
              <w:t xml:space="preserve">или </w:t>
            </w:r>
            <w:r w:rsidRPr="00A26B13">
              <w:rPr>
                <w:rFonts w:ascii="Times New Roman" w:hAnsi="Times New Roman" w:cs="Times New Roman"/>
                <w:sz w:val="24"/>
                <w:szCs w:val="24"/>
              </w:rPr>
              <w:t>толкование слова в работе экзаменуемого отсутствует</w:t>
            </w:r>
          </w:p>
        </w:tc>
        <w:tc>
          <w:tcPr>
            <w:tcW w:w="1315" w:type="dxa"/>
            <w:tcBorders>
              <w:top w:val="single" w:sz="6" w:space="0" w:color="C0C0C0"/>
              <w:left w:val="single" w:sz="6" w:space="0" w:color="C0C0C0"/>
              <w:bottom w:val="single" w:sz="6" w:space="0" w:color="C0C0C0"/>
              <w:right w:val="single" w:sz="6" w:space="0" w:color="C0C0C0"/>
            </w:tcBorders>
            <w:shd w:val="clear" w:color="auto" w:fill="D5DCE4"/>
            <w:tcMar>
              <w:top w:w="120" w:type="dxa"/>
              <w:left w:w="75" w:type="dxa"/>
              <w:bottom w:w="120" w:type="dxa"/>
              <w:right w:w="75" w:type="dxa"/>
            </w:tcMar>
            <w:hideMark/>
          </w:tcPr>
          <w:p w14:paraId="3C7A3BF4"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0</w:t>
            </w:r>
          </w:p>
        </w:tc>
      </w:tr>
      <w:tr w:rsidR="00A26B13" w:rsidRPr="00A26B13" w14:paraId="07FEDCB8" w14:textId="77777777" w:rsidTr="00A26B13">
        <w:trPr>
          <w:trHeight w:val="7"/>
        </w:trPr>
        <w:tc>
          <w:tcPr>
            <w:tcW w:w="9310" w:type="dxa"/>
            <w:tcBorders>
              <w:top w:val="single" w:sz="6" w:space="0" w:color="C0C0C0"/>
              <w:left w:val="single" w:sz="6" w:space="0" w:color="C0C0C0"/>
              <w:bottom w:val="single" w:sz="6" w:space="0" w:color="C0C0C0"/>
              <w:right w:val="single" w:sz="6" w:space="0" w:color="C0C0C0"/>
            </w:tcBorders>
            <w:shd w:val="clear" w:color="auto" w:fill="F7CAAC"/>
            <w:tcMar>
              <w:top w:w="120" w:type="dxa"/>
              <w:left w:w="75" w:type="dxa"/>
              <w:bottom w:w="120" w:type="dxa"/>
              <w:right w:w="75" w:type="dxa"/>
            </w:tcMar>
            <w:hideMark/>
          </w:tcPr>
          <w:p w14:paraId="0FFCF95E"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b/>
                <w:sz w:val="24"/>
                <w:szCs w:val="24"/>
              </w:rPr>
              <w:t>Наличие примеров-аргументов</w:t>
            </w:r>
          </w:p>
        </w:tc>
        <w:tc>
          <w:tcPr>
            <w:tcW w:w="1315" w:type="dxa"/>
            <w:tcBorders>
              <w:top w:val="single" w:sz="6" w:space="0" w:color="C0C0C0"/>
              <w:left w:val="single" w:sz="6" w:space="0" w:color="C0C0C0"/>
              <w:bottom w:val="single" w:sz="6" w:space="0" w:color="C0C0C0"/>
              <w:right w:val="single" w:sz="6" w:space="0" w:color="C0C0C0"/>
            </w:tcBorders>
            <w:shd w:val="clear" w:color="auto" w:fill="F7CAAC"/>
            <w:tcMar>
              <w:top w:w="120" w:type="dxa"/>
              <w:left w:w="75" w:type="dxa"/>
              <w:bottom w:w="120" w:type="dxa"/>
              <w:right w:w="75" w:type="dxa"/>
            </w:tcMar>
            <w:hideMark/>
          </w:tcPr>
          <w:p w14:paraId="76F74AD6" w14:textId="77777777" w:rsidR="00A26B13" w:rsidRPr="00A26B13" w:rsidRDefault="00A26B13" w:rsidP="00A26B13">
            <w:pPr>
              <w:rPr>
                <w:rFonts w:ascii="Times New Roman" w:hAnsi="Times New Roman" w:cs="Times New Roman"/>
                <w:sz w:val="24"/>
                <w:szCs w:val="24"/>
              </w:rPr>
            </w:pPr>
          </w:p>
        </w:tc>
      </w:tr>
      <w:tr w:rsidR="00A26B13" w:rsidRPr="00A26B13" w14:paraId="05105A5D" w14:textId="77777777" w:rsidTr="00A26B13">
        <w:trPr>
          <w:trHeight w:val="22"/>
        </w:trPr>
        <w:tc>
          <w:tcPr>
            <w:tcW w:w="9310" w:type="dxa"/>
            <w:tcBorders>
              <w:top w:val="single" w:sz="6" w:space="0" w:color="C0C0C0"/>
              <w:left w:val="single" w:sz="6" w:space="0" w:color="C0C0C0"/>
              <w:bottom w:val="single" w:sz="6" w:space="0" w:color="C0C0C0"/>
              <w:right w:val="single" w:sz="6" w:space="0" w:color="C0C0C0"/>
            </w:tcBorders>
            <w:shd w:val="clear" w:color="auto" w:fill="F7CAAC"/>
            <w:tcMar>
              <w:top w:w="120" w:type="dxa"/>
              <w:left w:w="75" w:type="dxa"/>
              <w:bottom w:w="120" w:type="dxa"/>
              <w:right w:w="75" w:type="dxa"/>
            </w:tcMar>
            <w:hideMark/>
          </w:tcPr>
          <w:p w14:paraId="576644C0"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 xml:space="preserve">Экзаменуемый привёл два примера-аргумента: один пример-аргумент приведён из прочитанного текста, а второй – из жизненного опыта, </w:t>
            </w:r>
            <w:r w:rsidRPr="00A26B13">
              <w:rPr>
                <w:rFonts w:ascii="Times New Roman" w:hAnsi="Times New Roman" w:cs="Times New Roman"/>
                <w:b/>
                <w:sz w:val="24"/>
                <w:szCs w:val="24"/>
              </w:rPr>
              <w:t xml:space="preserve">или </w:t>
            </w:r>
            <w:r w:rsidRPr="00A26B13">
              <w:rPr>
                <w:rFonts w:ascii="Times New Roman" w:hAnsi="Times New Roman" w:cs="Times New Roman"/>
                <w:sz w:val="24"/>
                <w:szCs w:val="24"/>
              </w:rPr>
              <w:t>экзаменуемый привёл два примера-аргумента из прочитанного текста</w:t>
            </w:r>
          </w:p>
        </w:tc>
        <w:tc>
          <w:tcPr>
            <w:tcW w:w="1315" w:type="dxa"/>
            <w:tcBorders>
              <w:top w:val="single" w:sz="6" w:space="0" w:color="C0C0C0"/>
              <w:left w:val="single" w:sz="6" w:space="0" w:color="C0C0C0"/>
              <w:bottom w:val="single" w:sz="6" w:space="0" w:color="C0C0C0"/>
              <w:right w:val="single" w:sz="6" w:space="0" w:color="C0C0C0"/>
            </w:tcBorders>
            <w:shd w:val="clear" w:color="auto" w:fill="F7CAAC"/>
            <w:tcMar>
              <w:top w:w="120" w:type="dxa"/>
              <w:left w:w="75" w:type="dxa"/>
              <w:bottom w:w="120" w:type="dxa"/>
              <w:right w:w="75" w:type="dxa"/>
            </w:tcMar>
            <w:hideMark/>
          </w:tcPr>
          <w:p w14:paraId="096865A7"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3</w:t>
            </w:r>
          </w:p>
        </w:tc>
      </w:tr>
      <w:tr w:rsidR="00A26B13" w:rsidRPr="00A26B13" w14:paraId="6BED0DE7" w14:textId="77777777" w:rsidTr="00A26B13">
        <w:trPr>
          <w:trHeight w:val="7"/>
        </w:trPr>
        <w:tc>
          <w:tcPr>
            <w:tcW w:w="9310" w:type="dxa"/>
            <w:tcBorders>
              <w:top w:val="single" w:sz="6" w:space="0" w:color="C0C0C0"/>
              <w:left w:val="single" w:sz="6" w:space="0" w:color="C0C0C0"/>
              <w:bottom w:val="single" w:sz="6" w:space="0" w:color="C0C0C0"/>
              <w:right w:val="single" w:sz="6" w:space="0" w:color="C0C0C0"/>
            </w:tcBorders>
            <w:shd w:val="clear" w:color="auto" w:fill="F7CAAC"/>
            <w:tcMar>
              <w:top w:w="120" w:type="dxa"/>
              <w:left w:w="75" w:type="dxa"/>
              <w:bottom w:w="120" w:type="dxa"/>
              <w:right w:w="75" w:type="dxa"/>
            </w:tcMar>
            <w:hideMark/>
          </w:tcPr>
          <w:p w14:paraId="5F675915"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Экзаменуемый привёл один пример-аргумент из прочитанного текста</w:t>
            </w:r>
          </w:p>
        </w:tc>
        <w:tc>
          <w:tcPr>
            <w:tcW w:w="1315" w:type="dxa"/>
            <w:tcBorders>
              <w:top w:val="single" w:sz="6" w:space="0" w:color="C0C0C0"/>
              <w:left w:val="single" w:sz="6" w:space="0" w:color="C0C0C0"/>
              <w:bottom w:val="single" w:sz="6" w:space="0" w:color="C0C0C0"/>
              <w:right w:val="single" w:sz="6" w:space="0" w:color="C0C0C0"/>
            </w:tcBorders>
            <w:shd w:val="clear" w:color="auto" w:fill="F7CAAC"/>
            <w:tcMar>
              <w:top w:w="120" w:type="dxa"/>
              <w:left w:w="75" w:type="dxa"/>
              <w:bottom w:w="120" w:type="dxa"/>
              <w:right w:w="75" w:type="dxa"/>
            </w:tcMar>
            <w:hideMark/>
          </w:tcPr>
          <w:p w14:paraId="1AD1566B"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2</w:t>
            </w:r>
          </w:p>
        </w:tc>
      </w:tr>
      <w:tr w:rsidR="00A26B13" w:rsidRPr="00A26B13" w14:paraId="758F4C21" w14:textId="77777777" w:rsidTr="00A26B13">
        <w:trPr>
          <w:trHeight w:val="6"/>
        </w:trPr>
        <w:tc>
          <w:tcPr>
            <w:tcW w:w="9310" w:type="dxa"/>
            <w:tcBorders>
              <w:top w:val="single" w:sz="6" w:space="0" w:color="C0C0C0"/>
              <w:left w:val="single" w:sz="6" w:space="0" w:color="C0C0C0"/>
              <w:bottom w:val="single" w:sz="6" w:space="0" w:color="C0C0C0"/>
              <w:right w:val="single" w:sz="6" w:space="0" w:color="C0C0C0"/>
            </w:tcBorders>
            <w:shd w:val="clear" w:color="auto" w:fill="F7CAAC"/>
            <w:tcMar>
              <w:top w:w="120" w:type="dxa"/>
              <w:left w:w="75" w:type="dxa"/>
              <w:bottom w:w="120" w:type="dxa"/>
              <w:right w:w="75" w:type="dxa"/>
            </w:tcMar>
            <w:hideMark/>
          </w:tcPr>
          <w:p w14:paraId="003B3841"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Экзаменуемый привёл пример(-ы)-аргумент(-ы) из жизненного опыта</w:t>
            </w:r>
          </w:p>
        </w:tc>
        <w:tc>
          <w:tcPr>
            <w:tcW w:w="1315" w:type="dxa"/>
            <w:tcBorders>
              <w:top w:val="single" w:sz="6" w:space="0" w:color="C0C0C0"/>
              <w:left w:val="single" w:sz="6" w:space="0" w:color="C0C0C0"/>
              <w:bottom w:val="single" w:sz="6" w:space="0" w:color="C0C0C0"/>
              <w:right w:val="single" w:sz="6" w:space="0" w:color="C0C0C0"/>
            </w:tcBorders>
            <w:shd w:val="clear" w:color="auto" w:fill="F7CAAC"/>
            <w:tcMar>
              <w:top w:w="120" w:type="dxa"/>
              <w:left w:w="75" w:type="dxa"/>
              <w:bottom w:w="120" w:type="dxa"/>
              <w:right w:w="75" w:type="dxa"/>
            </w:tcMar>
            <w:hideMark/>
          </w:tcPr>
          <w:p w14:paraId="7AE9C74A"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1</w:t>
            </w:r>
          </w:p>
        </w:tc>
      </w:tr>
      <w:tr w:rsidR="00A26B13" w:rsidRPr="00A26B13" w14:paraId="7537D57F" w14:textId="77777777" w:rsidTr="00A26B13">
        <w:trPr>
          <w:trHeight w:val="7"/>
        </w:trPr>
        <w:tc>
          <w:tcPr>
            <w:tcW w:w="9310" w:type="dxa"/>
            <w:tcBorders>
              <w:top w:val="single" w:sz="6" w:space="0" w:color="C0C0C0"/>
              <w:left w:val="single" w:sz="6" w:space="0" w:color="C0C0C0"/>
              <w:bottom w:val="single" w:sz="6" w:space="0" w:color="C0C0C0"/>
              <w:right w:val="single" w:sz="6" w:space="0" w:color="C0C0C0"/>
            </w:tcBorders>
            <w:shd w:val="clear" w:color="auto" w:fill="F7CAAC"/>
            <w:tcMar>
              <w:top w:w="120" w:type="dxa"/>
              <w:left w:w="75" w:type="dxa"/>
              <w:bottom w:w="120" w:type="dxa"/>
              <w:right w:w="75" w:type="dxa"/>
            </w:tcMar>
            <w:hideMark/>
          </w:tcPr>
          <w:p w14:paraId="15688BF2"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Экзаменуемый не привёл ни одного примера-аргумента</w:t>
            </w:r>
          </w:p>
        </w:tc>
        <w:tc>
          <w:tcPr>
            <w:tcW w:w="1315" w:type="dxa"/>
            <w:tcBorders>
              <w:top w:val="single" w:sz="6" w:space="0" w:color="C0C0C0"/>
              <w:left w:val="single" w:sz="6" w:space="0" w:color="C0C0C0"/>
              <w:bottom w:val="single" w:sz="6" w:space="0" w:color="C0C0C0"/>
              <w:right w:val="single" w:sz="6" w:space="0" w:color="C0C0C0"/>
            </w:tcBorders>
            <w:shd w:val="clear" w:color="auto" w:fill="F7CAAC"/>
            <w:tcMar>
              <w:top w:w="120" w:type="dxa"/>
              <w:left w:w="75" w:type="dxa"/>
              <w:bottom w:w="120" w:type="dxa"/>
              <w:right w:w="75" w:type="dxa"/>
            </w:tcMar>
            <w:hideMark/>
          </w:tcPr>
          <w:p w14:paraId="66CD836D"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0</w:t>
            </w:r>
          </w:p>
        </w:tc>
      </w:tr>
      <w:tr w:rsidR="00A26B13" w:rsidRPr="00A26B13" w14:paraId="1889747E" w14:textId="77777777" w:rsidTr="00A26B13">
        <w:trPr>
          <w:trHeight w:val="7"/>
        </w:trPr>
        <w:tc>
          <w:tcPr>
            <w:tcW w:w="9310" w:type="dxa"/>
            <w:tcBorders>
              <w:top w:val="single" w:sz="6" w:space="0" w:color="C0C0C0"/>
              <w:left w:val="single" w:sz="6" w:space="0" w:color="C0C0C0"/>
              <w:bottom w:val="single" w:sz="6" w:space="0" w:color="C0C0C0"/>
              <w:right w:val="single" w:sz="6" w:space="0" w:color="C0C0C0"/>
            </w:tcBorders>
            <w:shd w:val="clear" w:color="auto" w:fill="EDEDED"/>
            <w:tcMar>
              <w:top w:w="120" w:type="dxa"/>
              <w:left w:w="75" w:type="dxa"/>
              <w:bottom w:w="120" w:type="dxa"/>
              <w:right w:w="75" w:type="dxa"/>
            </w:tcMar>
            <w:hideMark/>
          </w:tcPr>
          <w:p w14:paraId="7A064E5D"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b/>
                <w:sz w:val="24"/>
                <w:szCs w:val="24"/>
              </w:rPr>
              <w:t>Смысловая цельность, речевая связность и последовательность сочинения</w:t>
            </w:r>
          </w:p>
        </w:tc>
        <w:tc>
          <w:tcPr>
            <w:tcW w:w="1315" w:type="dxa"/>
            <w:tcBorders>
              <w:top w:val="single" w:sz="6" w:space="0" w:color="C0C0C0"/>
              <w:left w:val="single" w:sz="6" w:space="0" w:color="C0C0C0"/>
              <w:bottom w:val="single" w:sz="6" w:space="0" w:color="C0C0C0"/>
              <w:right w:val="single" w:sz="6" w:space="0" w:color="C0C0C0"/>
            </w:tcBorders>
            <w:shd w:val="clear" w:color="auto" w:fill="EDEDED"/>
            <w:tcMar>
              <w:top w:w="120" w:type="dxa"/>
              <w:left w:w="75" w:type="dxa"/>
              <w:bottom w:w="120" w:type="dxa"/>
              <w:right w:w="75" w:type="dxa"/>
            </w:tcMar>
            <w:hideMark/>
          </w:tcPr>
          <w:p w14:paraId="5EF92EE8" w14:textId="77777777" w:rsidR="00A26B13" w:rsidRPr="00A26B13" w:rsidRDefault="00A26B13" w:rsidP="00A26B13">
            <w:pPr>
              <w:rPr>
                <w:rFonts w:ascii="Times New Roman" w:hAnsi="Times New Roman" w:cs="Times New Roman"/>
                <w:sz w:val="24"/>
                <w:szCs w:val="24"/>
              </w:rPr>
            </w:pPr>
          </w:p>
        </w:tc>
      </w:tr>
      <w:tr w:rsidR="00A26B13" w:rsidRPr="00A26B13" w14:paraId="324A4BF7" w14:textId="77777777" w:rsidTr="00A26B13">
        <w:trPr>
          <w:trHeight w:val="29"/>
        </w:trPr>
        <w:tc>
          <w:tcPr>
            <w:tcW w:w="9310" w:type="dxa"/>
            <w:tcBorders>
              <w:top w:val="single" w:sz="6" w:space="0" w:color="C0C0C0"/>
              <w:left w:val="single" w:sz="6" w:space="0" w:color="C0C0C0"/>
              <w:bottom w:val="single" w:sz="6" w:space="0" w:color="C0C0C0"/>
              <w:right w:val="single" w:sz="6" w:space="0" w:color="C0C0C0"/>
            </w:tcBorders>
            <w:shd w:val="clear" w:color="auto" w:fill="EDEDED"/>
            <w:tcMar>
              <w:top w:w="120" w:type="dxa"/>
              <w:left w:w="75" w:type="dxa"/>
              <w:bottom w:w="120" w:type="dxa"/>
              <w:right w:w="75" w:type="dxa"/>
            </w:tcMar>
            <w:hideMark/>
          </w:tcPr>
          <w:p w14:paraId="6C46C310"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 xml:space="preserve">Работа экзаменуемого характеризуется смысловой цельностью, </w:t>
            </w:r>
          </w:p>
          <w:p w14:paraId="71B62CFA"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речевой связностью и последовательностью изложения</w:t>
            </w:r>
          </w:p>
          <w:p w14:paraId="74E86FDF"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 логические ошибки отсутствуют, последовательность изложения не нарушена;</w:t>
            </w:r>
          </w:p>
          <w:p w14:paraId="1418C45C"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 в работе нет нарушений абзацного членения текста</w:t>
            </w:r>
          </w:p>
        </w:tc>
        <w:tc>
          <w:tcPr>
            <w:tcW w:w="1315" w:type="dxa"/>
            <w:tcBorders>
              <w:top w:val="single" w:sz="6" w:space="0" w:color="C0C0C0"/>
              <w:left w:val="single" w:sz="6" w:space="0" w:color="C0C0C0"/>
              <w:bottom w:val="single" w:sz="6" w:space="0" w:color="C0C0C0"/>
              <w:right w:val="single" w:sz="6" w:space="0" w:color="C0C0C0"/>
            </w:tcBorders>
            <w:shd w:val="clear" w:color="auto" w:fill="EDEDED"/>
            <w:tcMar>
              <w:top w:w="120" w:type="dxa"/>
              <w:left w:w="75" w:type="dxa"/>
              <w:bottom w:w="120" w:type="dxa"/>
              <w:right w:w="75" w:type="dxa"/>
            </w:tcMar>
            <w:hideMark/>
          </w:tcPr>
          <w:p w14:paraId="1531CB20"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2</w:t>
            </w:r>
          </w:p>
        </w:tc>
      </w:tr>
      <w:tr w:rsidR="00A26B13" w:rsidRPr="00A26B13" w14:paraId="1BB8B79F" w14:textId="77777777" w:rsidTr="00A26B13">
        <w:trPr>
          <w:trHeight w:val="22"/>
        </w:trPr>
        <w:tc>
          <w:tcPr>
            <w:tcW w:w="9310" w:type="dxa"/>
            <w:tcBorders>
              <w:top w:val="single" w:sz="6" w:space="0" w:color="C0C0C0"/>
              <w:left w:val="single" w:sz="6" w:space="0" w:color="C0C0C0"/>
              <w:bottom w:val="single" w:sz="6" w:space="0" w:color="C0C0C0"/>
              <w:right w:val="single" w:sz="6" w:space="0" w:color="C0C0C0"/>
            </w:tcBorders>
            <w:shd w:val="clear" w:color="auto" w:fill="EDEDED"/>
            <w:tcMar>
              <w:top w:w="120" w:type="dxa"/>
              <w:left w:w="75" w:type="dxa"/>
              <w:bottom w:w="120" w:type="dxa"/>
              <w:right w:w="75" w:type="dxa"/>
            </w:tcMar>
            <w:hideMark/>
          </w:tcPr>
          <w:p w14:paraId="67510531"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 xml:space="preserve">Работа экзаменуемого характеризуется смысловой цельностью, связностью и последовательностью изложения, </w:t>
            </w:r>
            <w:r w:rsidRPr="00A26B13">
              <w:rPr>
                <w:rFonts w:ascii="Times New Roman" w:hAnsi="Times New Roman" w:cs="Times New Roman"/>
                <w:b/>
                <w:sz w:val="24"/>
                <w:szCs w:val="24"/>
              </w:rPr>
              <w:t xml:space="preserve">но </w:t>
            </w:r>
            <w:r w:rsidRPr="00A26B13">
              <w:rPr>
                <w:rFonts w:ascii="Times New Roman" w:hAnsi="Times New Roman" w:cs="Times New Roman"/>
                <w:sz w:val="24"/>
                <w:szCs w:val="24"/>
              </w:rPr>
              <w:t xml:space="preserve">допущена одна логическая ошибка, </w:t>
            </w:r>
            <w:r w:rsidRPr="00A26B13">
              <w:rPr>
                <w:rFonts w:ascii="Times New Roman" w:hAnsi="Times New Roman" w:cs="Times New Roman"/>
                <w:b/>
                <w:sz w:val="24"/>
                <w:szCs w:val="24"/>
              </w:rPr>
              <w:t xml:space="preserve">и/или </w:t>
            </w:r>
            <w:r w:rsidRPr="00A26B13">
              <w:rPr>
                <w:rFonts w:ascii="Times New Roman" w:hAnsi="Times New Roman" w:cs="Times New Roman"/>
                <w:sz w:val="24"/>
                <w:szCs w:val="24"/>
              </w:rPr>
              <w:t>в работе имеется одно нарушение абзацного членения текста</w:t>
            </w:r>
          </w:p>
        </w:tc>
        <w:tc>
          <w:tcPr>
            <w:tcW w:w="1315" w:type="dxa"/>
            <w:tcBorders>
              <w:top w:val="single" w:sz="6" w:space="0" w:color="C0C0C0"/>
              <w:left w:val="single" w:sz="6" w:space="0" w:color="C0C0C0"/>
              <w:bottom w:val="single" w:sz="6" w:space="0" w:color="C0C0C0"/>
              <w:right w:val="single" w:sz="6" w:space="0" w:color="C0C0C0"/>
            </w:tcBorders>
            <w:shd w:val="clear" w:color="auto" w:fill="EDEDED"/>
            <w:tcMar>
              <w:top w:w="120" w:type="dxa"/>
              <w:left w:w="75" w:type="dxa"/>
              <w:bottom w:w="120" w:type="dxa"/>
              <w:right w:w="75" w:type="dxa"/>
            </w:tcMar>
            <w:hideMark/>
          </w:tcPr>
          <w:p w14:paraId="2A410710"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1</w:t>
            </w:r>
          </w:p>
        </w:tc>
      </w:tr>
      <w:tr w:rsidR="00A26B13" w:rsidRPr="00A26B13" w14:paraId="5509155C" w14:textId="77777777" w:rsidTr="00A26B13">
        <w:trPr>
          <w:trHeight w:val="22"/>
        </w:trPr>
        <w:tc>
          <w:tcPr>
            <w:tcW w:w="9310" w:type="dxa"/>
            <w:tcBorders>
              <w:top w:val="single" w:sz="6" w:space="0" w:color="C0C0C0"/>
              <w:left w:val="single" w:sz="6" w:space="0" w:color="C0C0C0"/>
              <w:bottom w:val="single" w:sz="6" w:space="0" w:color="C0C0C0"/>
              <w:right w:val="single" w:sz="6" w:space="0" w:color="C0C0C0"/>
            </w:tcBorders>
            <w:shd w:val="clear" w:color="auto" w:fill="EDEDED"/>
            <w:tcMar>
              <w:top w:w="120" w:type="dxa"/>
              <w:left w:w="75" w:type="dxa"/>
              <w:bottom w:w="120" w:type="dxa"/>
              <w:right w:w="75" w:type="dxa"/>
            </w:tcMar>
            <w:hideMark/>
          </w:tcPr>
          <w:p w14:paraId="18691B31"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 xml:space="preserve">В работе экзаменуемого просматривается коммуникативный замысел, </w:t>
            </w:r>
            <w:r w:rsidRPr="00A26B13">
              <w:rPr>
                <w:rFonts w:ascii="Times New Roman" w:hAnsi="Times New Roman" w:cs="Times New Roman"/>
                <w:b/>
                <w:sz w:val="24"/>
                <w:szCs w:val="24"/>
              </w:rPr>
              <w:t xml:space="preserve">но </w:t>
            </w:r>
            <w:r w:rsidRPr="00A26B13">
              <w:rPr>
                <w:rFonts w:ascii="Times New Roman" w:hAnsi="Times New Roman" w:cs="Times New Roman"/>
                <w:sz w:val="24"/>
                <w:szCs w:val="24"/>
              </w:rPr>
              <w:t xml:space="preserve">допущено более одной логической ошибки, </w:t>
            </w:r>
            <w:r w:rsidRPr="00A26B13">
              <w:rPr>
                <w:rFonts w:ascii="Times New Roman" w:hAnsi="Times New Roman" w:cs="Times New Roman"/>
                <w:b/>
                <w:sz w:val="24"/>
                <w:szCs w:val="24"/>
              </w:rPr>
              <w:t xml:space="preserve">и/или </w:t>
            </w:r>
            <w:r w:rsidRPr="00A26B13">
              <w:rPr>
                <w:rFonts w:ascii="Times New Roman" w:hAnsi="Times New Roman" w:cs="Times New Roman"/>
                <w:sz w:val="24"/>
                <w:szCs w:val="24"/>
              </w:rPr>
              <w:t>имеется два случая нарушения абзацного членения текста</w:t>
            </w:r>
          </w:p>
        </w:tc>
        <w:tc>
          <w:tcPr>
            <w:tcW w:w="1315" w:type="dxa"/>
            <w:tcBorders>
              <w:top w:val="single" w:sz="6" w:space="0" w:color="C0C0C0"/>
              <w:left w:val="single" w:sz="6" w:space="0" w:color="C0C0C0"/>
              <w:bottom w:val="single" w:sz="6" w:space="0" w:color="C0C0C0"/>
              <w:right w:val="single" w:sz="6" w:space="0" w:color="C0C0C0"/>
            </w:tcBorders>
            <w:shd w:val="clear" w:color="auto" w:fill="EDEDED"/>
            <w:tcMar>
              <w:top w:w="120" w:type="dxa"/>
              <w:left w:w="75" w:type="dxa"/>
              <w:bottom w:w="120" w:type="dxa"/>
              <w:right w:w="75" w:type="dxa"/>
            </w:tcMar>
            <w:hideMark/>
          </w:tcPr>
          <w:p w14:paraId="1344E4C5"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0</w:t>
            </w:r>
          </w:p>
        </w:tc>
      </w:tr>
      <w:tr w:rsidR="00A26B13" w:rsidRPr="00A26B13" w14:paraId="43B2DB52" w14:textId="77777777" w:rsidTr="00A26B13">
        <w:trPr>
          <w:trHeight w:val="7"/>
        </w:trPr>
        <w:tc>
          <w:tcPr>
            <w:tcW w:w="9310" w:type="dxa"/>
            <w:tcBorders>
              <w:top w:val="single" w:sz="6" w:space="0" w:color="C0C0C0"/>
              <w:left w:val="single" w:sz="6" w:space="0" w:color="C0C0C0"/>
              <w:bottom w:val="single" w:sz="6" w:space="0" w:color="C0C0C0"/>
              <w:right w:val="single" w:sz="6" w:space="0" w:color="C0C0C0"/>
            </w:tcBorders>
            <w:shd w:val="clear" w:color="auto" w:fill="FFF2CC"/>
            <w:tcMar>
              <w:top w:w="120" w:type="dxa"/>
              <w:left w:w="75" w:type="dxa"/>
              <w:bottom w:w="120" w:type="dxa"/>
              <w:right w:w="75" w:type="dxa"/>
            </w:tcMar>
            <w:hideMark/>
          </w:tcPr>
          <w:p w14:paraId="58854250"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b/>
                <w:sz w:val="24"/>
                <w:szCs w:val="24"/>
              </w:rPr>
              <w:t>Композиционная стройность</w:t>
            </w:r>
          </w:p>
        </w:tc>
        <w:tc>
          <w:tcPr>
            <w:tcW w:w="1315" w:type="dxa"/>
            <w:tcBorders>
              <w:top w:val="single" w:sz="6" w:space="0" w:color="C0C0C0"/>
              <w:left w:val="single" w:sz="6" w:space="0" w:color="C0C0C0"/>
              <w:bottom w:val="single" w:sz="6" w:space="0" w:color="C0C0C0"/>
              <w:right w:val="single" w:sz="6" w:space="0" w:color="C0C0C0"/>
            </w:tcBorders>
            <w:shd w:val="clear" w:color="auto" w:fill="FFF2CC"/>
            <w:tcMar>
              <w:top w:w="120" w:type="dxa"/>
              <w:left w:w="75" w:type="dxa"/>
              <w:bottom w:w="120" w:type="dxa"/>
              <w:right w:w="75" w:type="dxa"/>
            </w:tcMar>
            <w:hideMark/>
          </w:tcPr>
          <w:p w14:paraId="0B4DD361" w14:textId="77777777" w:rsidR="00A26B13" w:rsidRPr="00A26B13" w:rsidRDefault="00A26B13" w:rsidP="00A26B13">
            <w:pPr>
              <w:rPr>
                <w:rFonts w:ascii="Times New Roman" w:hAnsi="Times New Roman" w:cs="Times New Roman"/>
                <w:sz w:val="24"/>
                <w:szCs w:val="24"/>
              </w:rPr>
            </w:pPr>
          </w:p>
        </w:tc>
      </w:tr>
      <w:tr w:rsidR="00A26B13" w:rsidRPr="00A26B13" w14:paraId="3D048F77" w14:textId="77777777" w:rsidTr="00A26B13">
        <w:trPr>
          <w:trHeight w:val="14"/>
        </w:trPr>
        <w:tc>
          <w:tcPr>
            <w:tcW w:w="9310" w:type="dxa"/>
            <w:tcBorders>
              <w:top w:val="single" w:sz="6" w:space="0" w:color="C0C0C0"/>
              <w:left w:val="single" w:sz="6" w:space="0" w:color="C0C0C0"/>
              <w:bottom w:val="single" w:sz="6" w:space="0" w:color="C0C0C0"/>
              <w:right w:val="single" w:sz="6" w:space="0" w:color="C0C0C0"/>
            </w:tcBorders>
            <w:shd w:val="clear" w:color="auto" w:fill="FFF2CC"/>
            <w:tcMar>
              <w:top w:w="120" w:type="dxa"/>
              <w:left w:w="75" w:type="dxa"/>
              <w:bottom w:w="120" w:type="dxa"/>
              <w:right w:w="75" w:type="dxa"/>
            </w:tcMar>
            <w:hideMark/>
          </w:tcPr>
          <w:p w14:paraId="3F94C3A3"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Работа характеризуется композиционной стройностью </w:t>
            </w:r>
            <w:r w:rsidRPr="00A26B13">
              <w:rPr>
                <w:rFonts w:ascii="Times New Roman" w:hAnsi="Times New Roman" w:cs="Times New Roman"/>
                <w:sz w:val="24"/>
                <w:szCs w:val="24"/>
              </w:rPr>
              <w:br/>
              <w:t>и завершённостью, ошибок в построении текста нет</w:t>
            </w:r>
          </w:p>
        </w:tc>
        <w:tc>
          <w:tcPr>
            <w:tcW w:w="1315" w:type="dxa"/>
            <w:tcBorders>
              <w:top w:val="single" w:sz="6" w:space="0" w:color="C0C0C0"/>
              <w:left w:val="single" w:sz="6" w:space="0" w:color="C0C0C0"/>
              <w:bottom w:val="single" w:sz="6" w:space="0" w:color="C0C0C0"/>
              <w:right w:val="single" w:sz="6" w:space="0" w:color="C0C0C0"/>
            </w:tcBorders>
            <w:shd w:val="clear" w:color="auto" w:fill="FFF2CC"/>
            <w:tcMar>
              <w:top w:w="120" w:type="dxa"/>
              <w:left w:w="75" w:type="dxa"/>
              <w:bottom w:w="120" w:type="dxa"/>
              <w:right w:w="75" w:type="dxa"/>
            </w:tcMar>
            <w:hideMark/>
          </w:tcPr>
          <w:p w14:paraId="49221ECE"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2</w:t>
            </w:r>
          </w:p>
        </w:tc>
      </w:tr>
      <w:tr w:rsidR="00A26B13" w:rsidRPr="00A26B13" w14:paraId="6A4EE3F7" w14:textId="77777777" w:rsidTr="00A26B13">
        <w:trPr>
          <w:trHeight w:val="14"/>
        </w:trPr>
        <w:tc>
          <w:tcPr>
            <w:tcW w:w="9310" w:type="dxa"/>
            <w:tcBorders>
              <w:top w:val="single" w:sz="6" w:space="0" w:color="C0C0C0"/>
              <w:left w:val="single" w:sz="6" w:space="0" w:color="C0C0C0"/>
              <w:bottom w:val="single" w:sz="6" w:space="0" w:color="C0C0C0"/>
              <w:right w:val="single" w:sz="6" w:space="0" w:color="C0C0C0"/>
            </w:tcBorders>
            <w:shd w:val="clear" w:color="auto" w:fill="FFF2CC"/>
            <w:tcMar>
              <w:top w:w="120" w:type="dxa"/>
              <w:left w:w="75" w:type="dxa"/>
              <w:bottom w:w="120" w:type="dxa"/>
              <w:right w:w="75" w:type="dxa"/>
            </w:tcMar>
            <w:hideMark/>
          </w:tcPr>
          <w:p w14:paraId="73009EC5"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Работа характеризуется композиционной стройностью </w:t>
            </w:r>
            <w:r w:rsidRPr="00A26B13">
              <w:rPr>
                <w:rFonts w:ascii="Times New Roman" w:hAnsi="Times New Roman" w:cs="Times New Roman"/>
                <w:sz w:val="24"/>
                <w:szCs w:val="24"/>
              </w:rPr>
              <w:br/>
              <w:t xml:space="preserve">и завершённостью, </w:t>
            </w:r>
            <w:r w:rsidRPr="00A26B13">
              <w:rPr>
                <w:rFonts w:ascii="Times New Roman" w:hAnsi="Times New Roman" w:cs="Times New Roman"/>
                <w:b/>
                <w:sz w:val="24"/>
                <w:szCs w:val="24"/>
              </w:rPr>
              <w:t xml:space="preserve">но </w:t>
            </w:r>
            <w:r w:rsidRPr="00A26B13">
              <w:rPr>
                <w:rFonts w:ascii="Times New Roman" w:hAnsi="Times New Roman" w:cs="Times New Roman"/>
                <w:sz w:val="24"/>
                <w:szCs w:val="24"/>
              </w:rPr>
              <w:t>допущена одна ошибка в построении текста</w:t>
            </w:r>
          </w:p>
        </w:tc>
        <w:tc>
          <w:tcPr>
            <w:tcW w:w="1315" w:type="dxa"/>
            <w:tcBorders>
              <w:top w:val="single" w:sz="6" w:space="0" w:color="C0C0C0"/>
              <w:left w:val="single" w:sz="6" w:space="0" w:color="C0C0C0"/>
              <w:bottom w:val="single" w:sz="6" w:space="0" w:color="C0C0C0"/>
              <w:right w:val="single" w:sz="6" w:space="0" w:color="C0C0C0"/>
            </w:tcBorders>
            <w:shd w:val="clear" w:color="auto" w:fill="FFF2CC"/>
            <w:tcMar>
              <w:top w:w="120" w:type="dxa"/>
              <w:left w:w="75" w:type="dxa"/>
              <w:bottom w:w="120" w:type="dxa"/>
              <w:right w:w="75" w:type="dxa"/>
            </w:tcMar>
            <w:hideMark/>
          </w:tcPr>
          <w:p w14:paraId="79D7E3E6"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1</w:t>
            </w:r>
          </w:p>
        </w:tc>
      </w:tr>
      <w:tr w:rsidR="00A26B13" w:rsidRPr="00A26B13" w14:paraId="097EC23C" w14:textId="77777777" w:rsidTr="00A26B13">
        <w:trPr>
          <w:trHeight w:val="7"/>
        </w:trPr>
        <w:tc>
          <w:tcPr>
            <w:tcW w:w="9310" w:type="dxa"/>
            <w:tcBorders>
              <w:top w:val="single" w:sz="6" w:space="0" w:color="C0C0C0"/>
              <w:left w:val="single" w:sz="6" w:space="0" w:color="C0C0C0"/>
              <w:bottom w:val="single" w:sz="6" w:space="0" w:color="C0C0C0"/>
              <w:right w:val="single" w:sz="6" w:space="0" w:color="C0C0C0"/>
            </w:tcBorders>
            <w:shd w:val="clear" w:color="auto" w:fill="FFF2CC"/>
            <w:tcMar>
              <w:top w:w="120" w:type="dxa"/>
              <w:left w:w="75" w:type="dxa"/>
              <w:bottom w:w="120" w:type="dxa"/>
              <w:right w:w="75" w:type="dxa"/>
            </w:tcMar>
            <w:hideMark/>
          </w:tcPr>
          <w:p w14:paraId="6F8C6CD8"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В работе допущено две и более ошибки в построении текста</w:t>
            </w:r>
          </w:p>
        </w:tc>
        <w:tc>
          <w:tcPr>
            <w:tcW w:w="1315" w:type="dxa"/>
            <w:tcBorders>
              <w:top w:val="single" w:sz="6" w:space="0" w:color="C0C0C0"/>
              <w:left w:val="single" w:sz="6" w:space="0" w:color="C0C0C0"/>
              <w:bottom w:val="single" w:sz="6" w:space="0" w:color="C0C0C0"/>
              <w:right w:val="single" w:sz="6" w:space="0" w:color="C0C0C0"/>
            </w:tcBorders>
            <w:shd w:val="clear" w:color="auto" w:fill="FFF2CC"/>
            <w:tcMar>
              <w:top w:w="120" w:type="dxa"/>
              <w:left w:w="75" w:type="dxa"/>
              <w:bottom w:w="120" w:type="dxa"/>
              <w:right w:w="75" w:type="dxa"/>
            </w:tcMar>
            <w:hideMark/>
          </w:tcPr>
          <w:p w14:paraId="79388CCE"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0</w:t>
            </w:r>
          </w:p>
        </w:tc>
      </w:tr>
    </w:tbl>
    <w:p w14:paraId="5EEE33F6" w14:textId="77777777" w:rsidR="00A26B13" w:rsidRPr="00A26B13" w:rsidRDefault="00A26B13" w:rsidP="00A26B13">
      <w:pPr>
        <w:rPr>
          <w:rFonts w:ascii="Times New Roman" w:hAnsi="Times New Roman" w:cs="Times New Roman"/>
          <w:sz w:val="24"/>
          <w:szCs w:val="24"/>
        </w:rPr>
      </w:pPr>
    </w:p>
    <w:p w14:paraId="734C5F19"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b/>
          <w:sz w:val="24"/>
          <w:szCs w:val="24"/>
        </w:rPr>
        <w:t>Аргумент 1: </w:t>
      </w:r>
      <w:r w:rsidRPr="00A26B13">
        <w:rPr>
          <w:rFonts w:ascii="Times New Roman" w:hAnsi="Times New Roman" w:cs="Times New Roman"/>
          <w:sz w:val="24"/>
          <w:szCs w:val="24"/>
        </w:rPr>
        <w:t>Именно об этом и говорится в прочитанном тексте. Автор рассказывает нам о том, что…</w:t>
      </w:r>
    </w:p>
    <w:p w14:paraId="53E93027"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b/>
          <w:sz w:val="24"/>
          <w:szCs w:val="24"/>
        </w:rPr>
        <w:t>Аргумент 2: </w:t>
      </w:r>
      <w:r w:rsidRPr="00A26B13">
        <w:rPr>
          <w:rFonts w:ascii="Times New Roman" w:hAnsi="Times New Roman" w:cs="Times New Roman"/>
          <w:sz w:val="24"/>
          <w:szCs w:val="24"/>
        </w:rPr>
        <w:t>В подтверждение того, как я понимаю слово «уважение», приведу пример из жизни.</w:t>
      </w:r>
    </w:p>
    <w:p w14:paraId="33E91B90"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b/>
          <w:sz w:val="24"/>
          <w:szCs w:val="24"/>
        </w:rPr>
        <w:t>Аргументы из жизни</w:t>
      </w:r>
      <w:r w:rsidRPr="00A26B13">
        <w:rPr>
          <w:rFonts w:ascii="Times New Roman" w:hAnsi="Times New Roman" w:cs="Times New Roman"/>
          <w:sz w:val="24"/>
          <w:szCs w:val="24"/>
        </w:rPr>
        <w:t>:</w:t>
      </w:r>
    </w:p>
    <w:p w14:paraId="10D34386"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1.исторические факты;</w:t>
      </w:r>
    </w:p>
    <w:p w14:paraId="13D227DA"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2.высказывания известных философов, литераторов, художников и т.д.</w:t>
      </w:r>
    </w:p>
    <w:p w14:paraId="004F8435"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3.СМИ (телевидение, радио, газеты, журналы)</w:t>
      </w:r>
    </w:p>
    <w:p w14:paraId="058F869A"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4.примеры из читательского опыта</w:t>
      </w:r>
    </w:p>
    <w:p w14:paraId="6E2B6EE7"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-Какие произведения о проявлении уважения вам известны?</w:t>
      </w:r>
    </w:p>
    <w:p w14:paraId="134A7B88"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-Романы А.С.Пушкина  "Капитанская дочка", "Евгений Онегин", "Белый Бим черное ухо" Гавриил Троепольский</w:t>
      </w:r>
    </w:p>
    <w:p w14:paraId="2B71DB69"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5.результаты личных наблюдений</w:t>
      </w:r>
    </w:p>
    <w:p w14:paraId="49FB1E2A"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6.биография известного человека (назвать ФИО писателя, учёного, художника и т.д.)</w:t>
      </w:r>
    </w:p>
    <w:p w14:paraId="41C114FD"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7.культурные, национальные традиции (народная мудрость).</w:t>
      </w:r>
    </w:p>
    <w:p w14:paraId="274EFEAF" w14:textId="77777777" w:rsidR="00A26B13" w:rsidRPr="00A26B13" w:rsidRDefault="00A26B13" w:rsidP="00A26B13">
      <w:pPr>
        <w:rPr>
          <w:rFonts w:ascii="Times New Roman" w:hAnsi="Times New Roman" w:cs="Times New Roman"/>
          <w:sz w:val="24"/>
          <w:szCs w:val="24"/>
        </w:rPr>
      </w:pPr>
    </w:p>
    <w:p w14:paraId="1C8D5213"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b/>
          <w:bCs/>
          <w:sz w:val="24"/>
          <w:szCs w:val="24"/>
        </w:rPr>
        <w:t>Вывод</w:t>
      </w:r>
      <w:r w:rsidRPr="00A26B13">
        <w:rPr>
          <w:rFonts w:ascii="Times New Roman" w:hAnsi="Times New Roman" w:cs="Times New Roman"/>
          <w:sz w:val="24"/>
          <w:szCs w:val="24"/>
        </w:rPr>
        <w:t xml:space="preserve">. Заключительным элементом сочинения является вывод. Обратите внимание на речевые клише. </w:t>
      </w:r>
    </w:p>
    <w:p w14:paraId="749255DA"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 xml:space="preserve">- Итак, в заключение скажем, зачем нужно уважение?  </w:t>
      </w:r>
    </w:p>
    <w:p w14:paraId="2CF479D1"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Без уважения невозможны настоящие дружба и любовь; чтобы семьи были счастливыми и дружными; чтобы люди жили в мире и согласии между собой,</w:t>
      </w:r>
    </w:p>
    <w:p w14:paraId="39F216E0"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 xml:space="preserve"> развивались духовно и эмоционально; укрепляет веру в себя и окружающих.</w:t>
      </w:r>
    </w:p>
    <w:p w14:paraId="176461F3" w14:textId="77777777" w:rsidR="00A26B13" w:rsidRPr="00A26B13" w:rsidRDefault="00A26B13" w:rsidP="00A26B13">
      <w:pPr>
        <w:rPr>
          <w:rFonts w:ascii="Times New Roman" w:hAnsi="Times New Roman" w:cs="Times New Roman"/>
          <w:sz w:val="24"/>
          <w:szCs w:val="24"/>
        </w:rPr>
      </w:pPr>
    </w:p>
    <w:p w14:paraId="010E6133" w14:textId="77777777" w:rsidR="00A26B13" w:rsidRPr="00A26B13" w:rsidRDefault="00A26B13" w:rsidP="00A26B13">
      <w:pPr>
        <w:rPr>
          <w:rFonts w:ascii="Times New Roman" w:hAnsi="Times New Roman" w:cs="Times New Roman"/>
          <w:sz w:val="24"/>
          <w:szCs w:val="24"/>
        </w:rPr>
      </w:pPr>
      <w:r w:rsidRPr="00A26B13">
        <w:rPr>
          <w:rFonts w:ascii="Times New Roman" w:hAnsi="Times New Roman" w:cs="Times New Roman"/>
          <w:sz w:val="24"/>
          <w:szCs w:val="24"/>
        </w:rPr>
        <w:t>Молодцы! Перед нами — почти готовое сочинение, которое вам надо закончить.</w:t>
      </w:r>
    </w:p>
    <w:p w14:paraId="49C0DE02" w14:textId="77777777" w:rsidR="00A26B13" w:rsidRPr="00A26B13" w:rsidRDefault="00A26B13" w:rsidP="00A26B13">
      <w:pPr>
        <w:rPr>
          <w:rFonts w:ascii="Times New Roman" w:hAnsi="Times New Roman" w:cs="Times New Roman"/>
          <w:i/>
          <w:iCs/>
          <w:sz w:val="24"/>
          <w:szCs w:val="24"/>
          <w:u w:val="single"/>
        </w:rPr>
      </w:pPr>
      <w:r w:rsidRPr="00A26B13">
        <w:rPr>
          <w:rFonts w:ascii="Times New Roman" w:hAnsi="Times New Roman" w:cs="Times New Roman"/>
          <w:i/>
          <w:iCs/>
          <w:sz w:val="24"/>
          <w:szCs w:val="24"/>
          <w:u w:val="single"/>
        </w:rPr>
        <w:t>Уважение – это почтительное отношение к окружающим людям, особенно старшим. Каждый под данным выражением представляет что-то своё. Сверстники, например, могут думать, что уважение заключается в слепом следовании их правилам, но это не так. Каждый человек должен уважать границы другого. Одному нравиться одно, другому – другое. Но также есть моменты, к которым одна личность относится нейтрально, а другая на дух не переносит. В данном случае уважением границ другого будет считаться отсутствие разговоров на неприятные собеседнику темы.</w:t>
      </w:r>
    </w:p>
    <w:p w14:paraId="0711C650" w14:textId="77777777" w:rsidR="00A26B13" w:rsidRPr="00A26B13" w:rsidRDefault="00A26B13" w:rsidP="00A26B13">
      <w:pPr>
        <w:rPr>
          <w:rFonts w:ascii="Times New Roman" w:hAnsi="Times New Roman" w:cs="Times New Roman"/>
          <w:i/>
          <w:iCs/>
          <w:sz w:val="24"/>
          <w:szCs w:val="24"/>
          <w:u w:val="single"/>
        </w:rPr>
      </w:pPr>
      <w:r w:rsidRPr="00A26B13">
        <w:rPr>
          <w:rFonts w:ascii="Times New Roman" w:hAnsi="Times New Roman" w:cs="Times New Roman"/>
          <w:i/>
          <w:iCs/>
          <w:sz w:val="24"/>
          <w:szCs w:val="24"/>
          <w:u w:val="single"/>
        </w:rPr>
        <w:t>Уважение к старшему поколению стоит на перовом месте, особенно к старикам - людям, которые уже не в состоянии делать какие-либо простые вещи. Дети и молодежь должны уважать старших. К старшим относятся старшие братья и сёстры, родители, преподаватели. У них за плечами богатый жизненный опыт, они со многим встретились и знают к чему приведёт то или иное действие. Старшие тоже могут ошибаться, но стоит выслушать их точку зрения, а потом, если уместно, высказать свою. Но не в грубой форме. Порой и взрослые ведут себя неправильно, но это не значит, что стоит вступать с ними в конфликт, можно сказать спокойно или привлечь кого-либо более влиятельного, потому что некоторые учителя позволяют себе слишком много вольностей.</w:t>
      </w:r>
    </w:p>
    <w:p w14:paraId="4FF1A31C" w14:textId="77777777" w:rsidR="00A26B13" w:rsidRPr="00A26B13" w:rsidRDefault="00A26B13" w:rsidP="00A26B13">
      <w:pPr>
        <w:rPr>
          <w:rFonts w:ascii="Times New Roman" w:hAnsi="Times New Roman" w:cs="Times New Roman"/>
          <w:i/>
          <w:iCs/>
          <w:sz w:val="24"/>
          <w:szCs w:val="24"/>
          <w:u w:val="single"/>
        </w:rPr>
      </w:pPr>
      <w:r w:rsidRPr="00A26B13">
        <w:rPr>
          <w:rFonts w:ascii="Times New Roman" w:hAnsi="Times New Roman" w:cs="Times New Roman"/>
          <w:i/>
          <w:iCs/>
          <w:sz w:val="24"/>
          <w:szCs w:val="24"/>
          <w:u w:val="single"/>
        </w:rPr>
        <w:t>Помогая пожилым людям, мы проявляем уважение. Для того, чтобы оказать им помощь, достаточно помочь донести сумки, уступить место, перевести через дорогу. Старики очень благодарны за эти мелочи. Потому что у них уже нет тех сил, какие были раньше.</w:t>
      </w:r>
    </w:p>
    <w:p w14:paraId="040B3DEB" w14:textId="77777777" w:rsidR="00A26B13" w:rsidRPr="00A26B13" w:rsidRDefault="00A26B13" w:rsidP="00A26B13">
      <w:pPr>
        <w:rPr>
          <w:rFonts w:ascii="Times New Roman" w:hAnsi="Times New Roman" w:cs="Times New Roman"/>
          <w:i/>
          <w:iCs/>
          <w:sz w:val="24"/>
          <w:szCs w:val="24"/>
          <w:u w:val="single"/>
        </w:rPr>
      </w:pPr>
      <w:r w:rsidRPr="00A26B13">
        <w:rPr>
          <w:rFonts w:ascii="Times New Roman" w:hAnsi="Times New Roman" w:cs="Times New Roman"/>
          <w:i/>
          <w:iCs/>
          <w:sz w:val="24"/>
          <w:szCs w:val="24"/>
          <w:u w:val="single"/>
        </w:rPr>
        <w:t>Уважение воспитывается с детства. Дети всё впитывают как губка, поэтому это самый подходящий возраст, также нужно на личном примере демонстрировать как следует поступать. Дети повторяют за родителями, поэтому одних слов недостаточно. Воспитание закладывает фундамент, а то каким он будет, зависит от родителей. С детства нужно учить детей бережно относиться к своим вещам, ни бросать, ни ронять, ни пачкать. Нужно научить ребёнка правильно общаться с другими людьми. Уважение – это то, что прививается с детства. Если ребёнок не уважает своих родителей, он не будет уважать и других старших. В таком случае родителям надо задуматься о своём поведении, потому что реакция ребёнка связана с этим. Они думают, что старших не за что уважать, и это необходимо вовремя исправить.  </w:t>
      </w:r>
    </w:p>
    <w:p w14:paraId="620851D2" w14:textId="3E53248E" w:rsidR="004F09BE" w:rsidRPr="00A26B13" w:rsidRDefault="00A26B13" w:rsidP="00A26B13">
      <w:pPr>
        <w:rPr>
          <w:rFonts w:ascii="Times New Roman" w:hAnsi="Times New Roman" w:cs="Times New Roman"/>
          <w:i/>
          <w:iCs/>
          <w:sz w:val="24"/>
          <w:szCs w:val="24"/>
          <w:u w:val="single"/>
        </w:rPr>
      </w:pPr>
      <w:r w:rsidRPr="00A26B13">
        <w:rPr>
          <w:rFonts w:ascii="Times New Roman" w:hAnsi="Times New Roman" w:cs="Times New Roman"/>
          <w:i/>
          <w:iCs/>
          <w:sz w:val="24"/>
          <w:szCs w:val="24"/>
          <w:u w:val="single"/>
        </w:rPr>
        <w:t>Если родители правильно воспитывают ребёнка, то из него вырастет воспитанный и добрый человек. Также необходимо объяснить ребёнку, что люди бывают разные, и уважение не означает слепое подчинение воли любого взрослого человека.</w:t>
      </w:r>
      <w:bookmarkEnd w:id="4"/>
      <w:r w:rsidR="004F09BE" w:rsidRPr="00A26B13">
        <w:rPr>
          <w:rFonts w:ascii="Times New Roman" w:hAnsi="Times New Roman" w:cs="Times New Roman"/>
          <w:i/>
          <w:iCs/>
          <w:sz w:val="24"/>
          <w:szCs w:val="24"/>
          <w:u w:val="single"/>
        </w:rPr>
        <w:br w:type="page"/>
      </w:r>
    </w:p>
    <w:p w14:paraId="1F3EC3EB" w14:textId="77777777" w:rsidR="004F09BE" w:rsidRPr="00FB2D2F" w:rsidRDefault="004F09BE" w:rsidP="004F09BE">
      <w:pPr>
        <w:rPr>
          <w:rFonts w:ascii="Times New Roman" w:hAnsi="Times New Roman" w:cs="Times New Roman"/>
          <w:b/>
          <w:bCs/>
          <w:sz w:val="24"/>
          <w:szCs w:val="24"/>
        </w:rPr>
      </w:pPr>
      <w:r w:rsidRPr="00FB2D2F">
        <w:rPr>
          <w:rFonts w:ascii="Times New Roman" w:hAnsi="Times New Roman" w:cs="Times New Roman"/>
          <w:b/>
          <w:bCs/>
          <w:sz w:val="24"/>
          <w:szCs w:val="24"/>
        </w:rPr>
        <w:lastRenderedPageBreak/>
        <w:t>Тема урока</w:t>
      </w:r>
      <w:r w:rsidRPr="00FB2D2F">
        <w:rPr>
          <w:rFonts w:ascii="Times New Roman" w:hAnsi="Times New Roman" w:cs="Times New Roman"/>
          <w:b/>
          <w:bCs/>
          <w:sz w:val="24"/>
          <w:szCs w:val="24"/>
        </w:rPr>
        <w:tab/>
        <w:t>Тайны нашего языка. Урок-исследование</w:t>
      </w:r>
    </w:p>
    <w:p w14:paraId="11D38A99" w14:textId="45EEDE65" w:rsidR="00B20CB6" w:rsidRPr="00FB2D2F" w:rsidRDefault="004F09BE" w:rsidP="004F09BE">
      <w:pPr>
        <w:rPr>
          <w:rFonts w:ascii="Times New Roman" w:hAnsi="Times New Roman" w:cs="Times New Roman"/>
          <w:sz w:val="24"/>
          <w:szCs w:val="24"/>
        </w:rPr>
      </w:pPr>
      <w:r w:rsidRPr="00FB2D2F">
        <w:rPr>
          <w:rFonts w:ascii="Times New Roman" w:hAnsi="Times New Roman" w:cs="Times New Roman"/>
          <w:sz w:val="24"/>
          <w:szCs w:val="24"/>
        </w:rPr>
        <w:t>Цели урока</w:t>
      </w:r>
      <w:r w:rsidRPr="00FB2D2F">
        <w:rPr>
          <w:rFonts w:ascii="Times New Roman" w:hAnsi="Times New Roman" w:cs="Times New Roman"/>
          <w:sz w:val="24"/>
          <w:szCs w:val="24"/>
        </w:rPr>
        <w:tab/>
        <w:t>сформировать у учащихся привычку задумываться над значением слова при выборе буквы в корне слова</w:t>
      </w:r>
    </w:p>
    <w:p w14:paraId="3D99A5E3"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Сегодня я предлагаю нашим ребятам провести урок-исследование. А что значит исследовать?</w:t>
      </w:r>
    </w:p>
    <w:p w14:paraId="4A7DC8B6"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А вот как толковый словарь дает значение слова исследовать – подвергнуть научному изучению, выяснению!</w:t>
      </w:r>
    </w:p>
    <w:p w14:paraId="5689C063"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Сегодня нам с вами предстоит выяснить,</w:t>
      </w:r>
      <w:r w:rsidRPr="004F09BE">
        <w:rPr>
          <w:rFonts w:ascii="Times New Roman" w:hAnsi="Times New Roman" w:cs="Times New Roman"/>
          <w:b/>
          <w:bCs/>
          <w:sz w:val="24"/>
          <w:szCs w:val="24"/>
        </w:rPr>
        <w:t> как от значения слова зависит выбор правильной буквы в корне.</w:t>
      </w:r>
    </w:p>
    <w:p w14:paraId="7DA680BC"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Помогать нам при исследовании будут научные книги: учебники, задачники, толковые словари.</w:t>
      </w:r>
    </w:p>
    <w:p w14:paraId="77A5A647"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Исследовать тему мы будем по этапам.</w:t>
      </w:r>
    </w:p>
    <w:p w14:paraId="28E8E6E8" w14:textId="6445323F" w:rsidR="004F09BE" w:rsidRPr="004F09BE" w:rsidRDefault="008552B4" w:rsidP="004F09BE">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4FCC8170" wp14:editId="49B29D31">
            <wp:extent cx="2000250" cy="150495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2000250" cy="1504950"/>
                    </a:xfrm>
                    <a:prstGeom prst="rect">
                      <a:avLst/>
                    </a:prstGeom>
                    <a:noFill/>
                    <a:ln>
                      <a:noFill/>
                    </a:ln>
                  </pic:spPr>
                </pic:pic>
              </a:graphicData>
            </a:graphic>
          </wp:inline>
        </w:drawing>
      </w:r>
    </w:p>
    <w:p w14:paraId="09EF2887" w14:textId="77777777" w:rsidR="004F09BE" w:rsidRPr="004F09BE" w:rsidRDefault="004F09BE" w:rsidP="004F09BE">
      <w:pPr>
        <w:rPr>
          <w:rFonts w:ascii="Times New Roman" w:hAnsi="Times New Roman" w:cs="Times New Roman"/>
          <w:b/>
          <w:bCs/>
          <w:sz w:val="24"/>
          <w:szCs w:val="24"/>
        </w:rPr>
      </w:pPr>
      <w:r w:rsidRPr="004F09BE">
        <w:rPr>
          <w:rFonts w:ascii="Times New Roman" w:hAnsi="Times New Roman" w:cs="Times New Roman"/>
          <w:b/>
          <w:bCs/>
          <w:sz w:val="24"/>
          <w:szCs w:val="24"/>
          <w:u w:val="single"/>
        </w:rPr>
        <w:t>1. Этап первый “Работа с однокоренными словами”.</w:t>
      </w:r>
    </w:p>
    <w:p w14:paraId="36F27924"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Мальчик-иностранец подобрал однокоренные слова и записал их. Назови лишнее.</w:t>
      </w:r>
    </w:p>
    <w:p w14:paraId="0F1E3977"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Нос, </w:t>
      </w:r>
      <w:r w:rsidRPr="004F09BE">
        <w:rPr>
          <w:rFonts w:ascii="Times New Roman" w:hAnsi="Times New Roman" w:cs="Times New Roman"/>
          <w:b/>
          <w:bCs/>
          <w:sz w:val="24"/>
          <w:szCs w:val="24"/>
          <w:u w:val="single"/>
        </w:rPr>
        <w:t>носильщик,</w:t>
      </w:r>
      <w:r w:rsidRPr="004F09BE">
        <w:rPr>
          <w:rFonts w:ascii="Times New Roman" w:hAnsi="Times New Roman" w:cs="Times New Roman"/>
          <w:b/>
          <w:bCs/>
          <w:sz w:val="24"/>
          <w:szCs w:val="24"/>
        </w:rPr>
        <w:t> носатый, носик.</w:t>
      </w:r>
    </w:p>
    <w:p w14:paraId="158F467A"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Докажи, почему это слово лишнее? (др. значение) Какое другое значение?</w:t>
      </w:r>
    </w:p>
    <w:p w14:paraId="348F6B4C"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Отлично справились с заданием, значит, легко нам будет выяснить и значение слов с помощью однокоренных.</w:t>
      </w:r>
    </w:p>
    <w:p w14:paraId="7D140631"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 Объясни с помощью однокоренного слова кого так называют?</w:t>
      </w:r>
    </w:p>
    <w:tbl>
      <w:tblPr>
        <w:tblW w:w="43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top w:w="84" w:type="dxa"/>
          <w:left w:w="84" w:type="dxa"/>
          <w:bottom w:w="84" w:type="dxa"/>
          <w:right w:w="84" w:type="dxa"/>
        </w:tblCellMar>
        <w:tblLook w:val="04A0" w:firstRow="1" w:lastRow="0" w:firstColumn="1" w:lastColumn="0" w:noHBand="0" w:noVBand="1"/>
      </w:tblPr>
      <w:tblGrid>
        <w:gridCol w:w="1125"/>
        <w:gridCol w:w="1063"/>
        <w:gridCol w:w="1077"/>
        <w:gridCol w:w="1131"/>
      </w:tblGrid>
      <w:tr w:rsidR="004F09BE" w:rsidRPr="004F09BE" w14:paraId="7BB17075" w14:textId="77777777" w:rsidTr="00683D5F">
        <w:trPr>
          <w:trHeight w:val="197"/>
        </w:trPr>
        <w:tc>
          <w:tcPr>
            <w:tcW w:w="1125" w:type="dxa"/>
            <w:shd w:val="clear" w:color="auto" w:fill="FFFFFF"/>
            <w:tcMar>
              <w:top w:w="75" w:type="dxa"/>
              <w:left w:w="75" w:type="dxa"/>
              <w:bottom w:w="75" w:type="dxa"/>
              <w:right w:w="75" w:type="dxa"/>
            </w:tcMar>
            <w:hideMark/>
          </w:tcPr>
          <w:p w14:paraId="043E7FDD"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Л_нивый</w:t>
            </w:r>
          </w:p>
        </w:tc>
        <w:tc>
          <w:tcPr>
            <w:tcW w:w="1063" w:type="dxa"/>
            <w:shd w:val="clear" w:color="auto" w:fill="FFFFFF"/>
            <w:tcMar>
              <w:top w:w="75" w:type="dxa"/>
              <w:left w:w="75" w:type="dxa"/>
              <w:bottom w:w="75" w:type="dxa"/>
              <w:right w:w="75" w:type="dxa"/>
            </w:tcMar>
            <w:hideMark/>
          </w:tcPr>
          <w:p w14:paraId="6CBBF0B6"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с_лач</w:t>
            </w:r>
          </w:p>
        </w:tc>
        <w:tc>
          <w:tcPr>
            <w:tcW w:w="1077" w:type="dxa"/>
            <w:shd w:val="clear" w:color="auto" w:fill="FFFFFF"/>
            <w:tcMar>
              <w:top w:w="75" w:type="dxa"/>
              <w:left w:w="75" w:type="dxa"/>
              <w:bottom w:w="75" w:type="dxa"/>
              <w:right w:w="75" w:type="dxa"/>
            </w:tcMar>
            <w:hideMark/>
          </w:tcPr>
          <w:p w14:paraId="010E7580"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б_гун</w:t>
            </w:r>
          </w:p>
        </w:tc>
        <w:tc>
          <w:tcPr>
            <w:tcW w:w="1131" w:type="dxa"/>
            <w:shd w:val="clear" w:color="auto" w:fill="FFFFFF"/>
            <w:tcMar>
              <w:top w:w="75" w:type="dxa"/>
              <w:left w:w="75" w:type="dxa"/>
              <w:bottom w:w="75" w:type="dxa"/>
              <w:right w:w="75" w:type="dxa"/>
            </w:tcMar>
            <w:hideMark/>
          </w:tcPr>
          <w:p w14:paraId="22BE5AE3"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ст_рушка</w:t>
            </w:r>
          </w:p>
        </w:tc>
      </w:tr>
      <w:tr w:rsidR="004F09BE" w:rsidRPr="004F09BE" w14:paraId="365A5D6D" w14:textId="77777777" w:rsidTr="00683D5F">
        <w:trPr>
          <w:trHeight w:val="200"/>
        </w:trPr>
        <w:tc>
          <w:tcPr>
            <w:tcW w:w="1125" w:type="dxa"/>
            <w:shd w:val="clear" w:color="auto" w:fill="FFFFFF"/>
            <w:tcMar>
              <w:top w:w="75" w:type="dxa"/>
              <w:left w:w="75" w:type="dxa"/>
              <w:bottom w:w="75" w:type="dxa"/>
              <w:right w:w="75" w:type="dxa"/>
            </w:tcMar>
            <w:hideMark/>
          </w:tcPr>
          <w:p w14:paraId="61343479"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Гр_знуля</w:t>
            </w:r>
          </w:p>
        </w:tc>
        <w:tc>
          <w:tcPr>
            <w:tcW w:w="1063" w:type="dxa"/>
            <w:shd w:val="clear" w:color="auto" w:fill="FFFFFF"/>
            <w:tcMar>
              <w:top w:w="75" w:type="dxa"/>
              <w:left w:w="75" w:type="dxa"/>
              <w:bottom w:w="75" w:type="dxa"/>
              <w:right w:w="75" w:type="dxa"/>
            </w:tcMar>
            <w:hideMark/>
          </w:tcPr>
          <w:p w14:paraId="2ACDE0D9"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ч_стюля</w:t>
            </w:r>
          </w:p>
        </w:tc>
        <w:tc>
          <w:tcPr>
            <w:tcW w:w="1077" w:type="dxa"/>
            <w:shd w:val="clear" w:color="auto" w:fill="FFFFFF"/>
            <w:tcMar>
              <w:top w:w="75" w:type="dxa"/>
              <w:left w:w="75" w:type="dxa"/>
              <w:bottom w:w="75" w:type="dxa"/>
              <w:right w:w="75" w:type="dxa"/>
            </w:tcMar>
            <w:hideMark/>
          </w:tcPr>
          <w:p w14:paraId="3737A4F9"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м_лютка</w:t>
            </w:r>
          </w:p>
        </w:tc>
        <w:tc>
          <w:tcPr>
            <w:tcW w:w="1131" w:type="dxa"/>
            <w:shd w:val="clear" w:color="auto" w:fill="FFFFFF"/>
            <w:tcMar>
              <w:top w:w="75" w:type="dxa"/>
              <w:left w:w="75" w:type="dxa"/>
              <w:bottom w:w="75" w:type="dxa"/>
              <w:right w:w="75" w:type="dxa"/>
            </w:tcMar>
            <w:hideMark/>
          </w:tcPr>
          <w:p w14:paraId="6CC0AA83"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х_трец</w:t>
            </w:r>
          </w:p>
        </w:tc>
      </w:tr>
    </w:tbl>
    <w:p w14:paraId="43BEDF90"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А теперь реши орфографические задачи любым способом. Сначала пиши проверочное слово, потом проверяемое. Не забывай подчеркивать вставленную букву.</w:t>
      </w:r>
    </w:p>
    <w:p w14:paraId="0C935D4D"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xml:space="preserve">1 ряд – 1, 2 столбик, 2 ряд – 3, 4 столбик. </w:t>
      </w:r>
    </w:p>
    <w:p w14:paraId="0C6EF91D" w14:textId="77777777" w:rsidR="004F09BE" w:rsidRPr="004F09BE" w:rsidRDefault="004F09BE" w:rsidP="004F09BE">
      <w:pPr>
        <w:rPr>
          <w:rFonts w:ascii="Times New Roman" w:hAnsi="Times New Roman" w:cs="Times New Roman"/>
          <w:sz w:val="24"/>
          <w:szCs w:val="24"/>
        </w:rPr>
      </w:pPr>
    </w:p>
    <w:p w14:paraId="18579279"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Первый вывод: Помогло ли вам объяснение значения слова правильно выбрать букву в корне?</w:t>
      </w:r>
    </w:p>
    <w:p w14:paraId="729AE3A0" w14:textId="77777777" w:rsidR="004F09BE" w:rsidRPr="004F09BE" w:rsidRDefault="004F09BE" w:rsidP="004F09BE">
      <w:pPr>
        <w:rPr>
          <w:rFonts w:ascii="Times New Roman" w:hAnsi="Times New Roman" w:cs="Times New Roman"/>
          <w:b/>
          <w:bCs/>
          <w:sz w:val="24"/>
          <w:szCs w:val="24"/>
        </w:rPr>
      </w:pPr>
      <w:r w:rsidRPr="004F09BE">
        <w:rPr>
          <w:rFonts w:ascii="Times New Roman" w:hAnsi="Times New Roman" w:cs="Times New Roman"/>
          <w:b/>
          <w:bCs/>
          <w:sz w:val="24"/>
          <w:szCs w:val="24"/>
        </w:rPr>
        <w:t>Каллиграфия!!!!</w:t>
      </w:r>
    </w:p>
    <w:p w14:paraId="3B1B6FC1"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 </w:t>
      </w:r>
      <w:r w:rsidRPr="004F09BE">
        <w:rPr>
          <w:rFonts w:ascii="Times New Roman" w:hAnsi="Times New Roman" w:cs="Times New Roman"/>
          <w:sz w:val="24"/>
          <w:szCs w:val="24"/>
        </w:rPr>
        <w:t>- Внимательно посмотри на первую строчку в тетради и выпиши на поля сочетания букв, которые не получились.</w:t>
      </w:r>
    </w:p>
    <w:p w14:paraId="269B180E" w14:textId="77777777" w:rsidR="004F09BE" w:rsidRPr="004F09BE" w:rsidRDefault="004F09BE" w:rsidP="004F09BE">
      <w:pPr>
        <w:rPr>
          <w:rFonts w:ascii="Times New Roman" w:hAnsi="Times New Roman" w:cs="Times New Roman"/>
          <w:sz w:val="24"/>
          <w:szCs w:val="24"/>
        </w:rPr>
      </w:pPr>
    </w:p>
    <w:p w14:paraId="26F69BDE" w14:textId="77777777" w:rsidR="004F09BE" w:rsidRPr="004F09BE" w:rsidRDefault="004F09BE" w:rsidP="004F09BE">
      <w:pPr>
        <w:rPr>
          <w:rFonts w:ascii="Times New Roman" w:hAnsi="Times New Roman" w:cs="Times New Roman"/>
          <w:b/>
          <w:bCs/>
          <w:sz w:val="24"/>
          <w:szCs w:val="24"/>
        </w:rPr>
      </w:pPr>
      <w:r w:rsidRPr="004F09BE">
        <w:rPr>
          <w:rFonts w:ascii="Times New Roman" w:hAnsi="Times New Roman" w:cs="Times New Roman"/>
          <w:b/>
          <w:bCs/>
          <w:sz w:val="24"/>
          <w:szCs w:val="24"/>
          <w:u w:val="single"/>
        </w:rPr>
        <w:t>2. Этап второй. “Объясни значения слов”.</w:t>
      </w:r>
    </w:p>
    <w:p w14:paraId="5DC651C3"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Попробуем решить орфографические задачи с помощью толковых словарей.</w:t>
      </w:r>
    </w:p>
    <w:p w14:paraId="1C3B95EF"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1 ряд – Б.ГЛЕЦ</w:t>
      </w:r>
    </w:p>
    <w:p w14:paraId="34F3C179"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2 ряд – Ч.РТЁЖНИК</w:t>
      </w:r>
    </w:p>
    <w:p w14:paraId="06521C06"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Прочитайте значения найденных слов.</w:t>
      </w:r>
    </w:p>
    <w:p w14:paraId="1709B639"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В первом случае объяснение значения слова быстро помогло решить задачу потому, что проверочное однокоренное слово уже слышим БЕГСТВОМ.</w:t>
      </w:r>
    </w:p>
    <w:p w14:paraId="6AA06A58"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Во втором случае нельзя сказать, что решили задачу по словарю. Поэтому мыслим дальше и подбираем сами однокоренное слово. (Специалист по черчению, он что делает? – ЧЕРТИТ чертежи)</w:t>
      </w:r>
    </w:p>
    <w:p w14:paraId="271C904E" w14:textId="77777777" w:rsidR="004F09BE" w:rsidRPr="004F09BE" w:rsidRDefault="004F09BE" w:rsidP="004F09BE">
      <w:pPr>
        <w:rPr>
          <w:rFonts w:ascii="Times New Roman" w:hAnsi="Times New Roman" w:cs="Times New Roman"/>
          <w:sz w:val="24"/>
          <w:szCs w:val="24"/>
        </w:rPr>
      </w:pPr>
    </w:p>
    <w:p w14:paraId="0DD8CE1D" w14:textId="77777777" w:rsidR="004F09BE" w:rsidRPr="004F09BE" w:rsidRDefault="004F09BE" w:rsidP="004F09BE">
      <w:pPr>
        <w:rPr>
          <w:rFonts w:ascii="Times New Roman" w:hAnsi="Times New Roman" w:cs="Times New Roman"/>
          <w:b/>
          <w:bCs/>
          <w:sz w:val="24"/>
          <w:szCs w:val="24"/>
        </w:rPr>
      </w:pPr>
      <w:r w:rsidRPr="004F09BE">
        <w:rPr>
          <w:rFonts w:ascii="Times New Roman" w:hAnsi="Times New Roman" w:cs="Times New Roman"/>
          <w:b/>
          <w:bCs/>
          <w:sz w:val="24"/>
          <w:szCs w:val="24"/>
          <w:u w:val="single"/>
        </w:rPr>
        <w:t>3. Этап третий. “Информация автора учебника”</w:t>
      </w:r>
    </w:p>
    <w:p w14:paraId="5167F6D7"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xml:space="preserve">- Что же нам говорит автор учебника по этому поводу. </w:t>
      </w:r>
    </w:p>
    <w:tbl>
      <w:tblPr>
        <w:tblW w:w="4334" w:type="dxa"/>
        <w:tblBorders>
          <w:top w:val="outset" w:sz="6" w:space="0" w:color="000000"/>
          <w:left w:val="outset" w:sz="6" w:space="0" w:color="000000"/>
          <w:bottom w:val="outset" w:sz="6" w:space="0" w:color="000000"/>
          <w:right w:val="outset" w:sz="6" w:space="0" w:color="000000"/>
        </w:tblBorders>
        <w:tblLayout w:type="fixed"/>
        <w:tblCellMar>
          <w:top w:w="84" w:type="dxa"/>
          <w:left w:w="84" w:type="dxa"/>
          <w:bottom w:w="84" w:type="dxa"/>
          <w:right w:w="84" w:type="dxa"/>
        </w:tblCellMar>
        <w:tblLook w:val="04A0" w:firstRow="1" w:lastRow="0" w:firstColumn="1" w:lastColumn="0" w:noHBand="0" w:noVBand="1"/>
      </w:tblPr>
      <w:tblGrid>
        <w:gridCol w:w="4334"/>
      </w:tblGrid>
      <w:tr w:rsidR="004F09BE" w:rsidRPr="004F09BE" w14:paraId="61F535D5" w14:textId="77777777" w:rsidTr="00683D5F">
        <w:trPr>
          <w:trHeight w:val="157"/>
        </w:trPr>
        <w:tc>
          <w:tcPr>
            <w:tcW w:w="4334" w:type="dxa"/>
            <w:tcBorders>
              <w:top w:val="outset" w:sz="6" w:space="0" w:color="000000"/>
              <w:left w:val="outset" w:sz="6" w:space="0" w:color="000000"/>
              <w:bottom w:val="outset" w:sz="6" w:space="0" w:color="000000"/>
              <w:right w:val="outset" w:sz="6" w:space="0" w:color="000000"/>
            </w:tcBorders>
            <w:shd w:val="clear" w:color="auto" w:fill="FF00FF"/>
            <w:tcMar>
              <w:top w:w="75" w:type="dxa"/>
              <w:left w:w="75" w:type="dxa"/>
              <w:bottom w:w="75" w:type="dxa"/>
              <w:right w:w="75" w:type="dxa"/>
            </w:tcMar>
            <w:hideMark/>
          </w:tcPr>
          <w:p w14:paraId="1C757AD0"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Видишь как много слов, в корнях которых ты не сделаешь ошибки, если будешь задумываться над их значением.</w:t>
            </w:r>
          </w:p>
        </w:tc>
      </w:tr>
    </w:tbl>
    <w:p w14:paraId="171F1608"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Появляется новое правило (Вывесить табличку- правило. Рисунок 2.), Дети читают ее вслух.</w:t>
      </w:r>
    </w:p>
    <w:p w14:paraId="1E9CE8BB" w14:textId="77777777" w:rsidR="004F09BE" w:rsidRPr="004F09BE" w:rsidRDefault="004F09BE" w:rsidP="004F09BE">
      <w:pPr>
        <w:rPr>
          <w:rFonts w:ascii="Times New Roman" w:hAnsi="Times New Roman" w:cs="Times New Roman"/>
          <w:sz w:val="24"/>
          <w:szCs w:val="24"/>
        </w:rPr>
      </w:pPr>
    </w:p>
    <w:p w14:paraId="04990DC7" w14:textId="3DF0A6FF" w:rsidR="004F09BE" w:rsidRPr="004F09BE" w:rsidRDefault="004F09BE" w:rsidP="004F09BE">
      <w:pPr>
        <w:rPr>
          <w:rFonts w:ascii="Times New Roman" w:hAnsi="Times New Roman" w:cs="Times New Roman"/>
          <w:sz w:val="24"/>
          <w:szCs w:val="24"/>
        </w:rPr>
      </w:pPr>
      <w:r w:rsidRPr="00FB2D2F">
        <w:rPr>
          <w:rFonts w:ascii="Times New Roman" w:hAnsi="Times New Roman" w:cs="Times New Roman"/>
          <w:noProof/>
          <w:sz w:val="24"/>
          <w:szCs w:val="24"/>
        </w:rPr>
        <w:lastRenderedPageBreak/>
        <w:drawing>
          <wp:inline distT="0" distB="0" distL="0" distR="0" wp14:anchorId="56EAADD7" wp14:editId="5CC64923">
            <wp:extent cx="1766570" cy="1096645"/>
            <wp:effectExtent l="0" t="0" r="5080" b="8255"/>
            <wp:docPr id="144" name="Рисунок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766570" cy="1096645"/>
                    </a:xfrm>
                    <a:prstGeom prst="rect">
                      <a:avLst/>
                    </a:prstGeom>
                    <a:noFill/>
                  </pic:spPr>
                </pic:pic>
              </a:graphicData>
            </a:graphic>
          </wp:inline>
        </w:drawing>
      </w:r>
    </w:p>
    <w:p w14:paraId="7EB23579" w14:textId="77777777" w:rsidR="004F09BE" w:rsidRPr="004F09BE" w:rsidRDefault="004F09BE" w:rsidP="004F09BE">
      <w:pPr>
        <w:rPr>
          <w:rFonts w:ascii="Times New Roman" w:hAnsi="Times New Roman" w:cs="Times New Roman"/>
          <w:b/>
          <w:bCs/>
          <w:sz w:val="24"/>
          <w:szCs w:val="24"/>
        </w:rPr>
      </w:pPr>
      <w:r w:rsidRPr="004F09BE">
        <w:rPr>
          <w:rFonts w:ascii="Times New Roman" w:hAnsi="Times New Roman" w:cs="Times New Roman"/>
          <w:b/>
          <w:bCs/>
          <w:sz w:val="24"/>
          <w:szCs w:val="24"/>
          <w:u w:val="single"/>
        </w:rPr>
        <w:t>4. Этап четвертый “Реши орфографические задачи”</w:t>
      </w:r>
    </w:p>
    <w:p w14:paraId="15BA6D47"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Используя полученную информацию в ходе исследования, решаем орфографические задачи прямо в задачнике!</w:t>
      </w:r>
    </w:p>
    <w:p w14:paraId="69F3B761" w14:textId="77777777" w:rsidR="00A26B13" w:rsidRDefault="00A26B13" w:rsidP="004F09BE">
      <w:pPr>
        <w:rPr>
          <w:rFonts w:ascii="Times New Roman" w:hAnsi="Times New Roman" w:cs="Times New Roman"/>
          <w:sz w:val="24"/>
          <w:szCs w:val="24"/>
        </w:rPr>
      </w:pPr>
    </w:p>
    <w:p w14:paraId="326EF577" w14:textId="5097C880"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xml:space="preserve">- Как будешь действовать, вставляя нужную букву? </w:t>
      </w:r>
    </w:p>
    <w:p w14:paraId="65CBB4F0"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Карандаш к работе готов?</w:t>
      </w:r>
    </w:p>
    <w:p w14:paraId="52E94BCE"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КОГДА ТАК ГОВОРЯТ?</w:t>
      </w:r>
    </w:p>
    <w:p w14:paraId="5B0DF7E6"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КОГДА ТАК НАЗЫВАЮТ?</w:t>
      </w:r>
    </w:p>
    <w:p w14:paraId="41EC1922"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КОГО ИЛИ ЧТО ТАК НАЗЫВАЮТ?</w:t>
      </w:r>
    </w:p>
    <w:p w14:paraId="198CFA61"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 Вывод: </w:t>
      </w:r>
      <w:r w:rsidRPr="004F09BE">
        <w:rPr>
          <w:rFonts w:ascii="Times New Roman" w:hAnsi="Times New Roman" w:cs="Times New Roman"/>
          <w:sz w:val="24"/>
          <w:szCs w:val="24"/>
        </w:rPr>
        <w:t>Что помогало нам решать орфографические задачи?</w:t>
      </w:r>
    </w:p>
    <w:p w14:paraId="506E2A96"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(ОБЪЯСНЕНИЕ ЗНАЧЕНИЯ СЛОВ)</w:t>
      </w:r>
    </w:p>
    <w:p w14:paraId="2D64A40B"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Почему? (Указать на правило и зачитываем его вместе из рамочки на доске)</w:t>
      </w:r>
    </w:p>
    <w:p w14:paraId="08F614E3" w14:textId="77777777" w:rsidR="004F09BE" w:rsidRPr="004F09BE" w:rsidRDefault="004F09BE" w:rsidP="004F09BE">
      <w:pPr>
        <w:rPr>
          <w:rFonts w:ascii="Times New Roman" w:hAnsi="Times New Roman" w:cs="Times New Roman"/>
          <w:b/>
          <w:bCs/>
          <w:sz w:val="24"/>
          <w:szCs w:val="24"/>
        </w:rPr>
      </w:pPr>
      <w:r w:rsidRPr="004F09BE">
        <w:rPr>
          <w:rFonts w:ascii="Times New Roman" w:hAnsi="Times New Roman" w:cs="Times New Roman"/>
          <w:b/>
          <w:bCs/>
          <w:sz w:val="24"/>
          <w:szCs w:val="24"/>
        </w:rPr>
        <w:t>- Потому, что объяснение значения слова – это способ проверки корней.</w:t>
      </w:r>
    </w:p>
    <w:p w14:paraId="0E32E85F" w14:textId="77777777" w:rsidR="004F09BE" w:rsidRPr="004F09BE" w:rsidRDefault="004F09BE" w:rsidP="004F09BE">
      <w:pPr>
        <w:rPr>
          <w:rFonts w:ascii="Times New Roman" w:hAnsi="Times New Roman" w:cs="Times New Roman"/>
          <w:sz w:val="24"/>
          <w:szCs w:val="24"/>
        </w:rPr>
      </w:pPr>
    </w:p>
    <w:p w14:paraId="5209319E" w14:textId="77777777" w:rsidR="004F09BE" w:rsidRPr="004F09BE" w:rsidRDefault="004F09BE" w:rsidP="004F09BE">
      <w:pPr>
        <w:rPr>
          <w:rFonts w:ascii="Times New Roman" w:hAnsi="Times New Roman" w:cs="Times New Roman"/>
          <w:b/>
          <w:bCs/>
          <w:sz w:val="24"/>
          <w:szCs w:val="24"/>
        </w:rPr>
      </w:pPr>
      <w:r w:rsidRPr="004F09BE">
        <w:rPr>
          <w:rFonts w:ascii="Times New Roman" w:hAnsi="Times New Roman" w:cs="Times New Roman"/>
          <w:b/>
          <w:bCs/>
          <w:sz w:val="24"/>
          <w:szCs w:val="24"/>
          <w:u w:val="single"/>
        </w:rPr>
        <w:t>5. Этап пятый “Проблемная ситуация”</w:t>
      </w:r>
    </w:p>
    <w:p w14:paraId="45C16193"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Мальчик-иностранец в сомнении. Ему встретились слова с одинаковыми по звучанию корнями. Он не может без вашей помощи решить орфографические задачи. Помогите ему!!! Что ему посоветуете?</w:t>
      </w:r>
    </w:p>
    <w:p w14:paraId="0D495A4F" w14:textId="327D49B4" w:rsidR="004F09BE" w:rsidRPr="004F09BE" w:rsidRDefault="00E575C9" w:rsidP="004F09BE">
      <w:pPr>
        <w:rPr>
          <w:rFonts w:ascii="Times New Roman" w:hAnsi="Times New Roman" w:cs="Times New Roman"/>
          <w:sz w:val="24"/>
          <w:szCs w:val="24"/>
        </w:rPr>
      </w:pPr>
      <w:r w:rsidRPr="00FB2D2F">
        <w:rPr>
          <w:rFonts w:ascii="Times New Roman" w:hAnsi="Times New Roman" w:cs="Times New Roman"/>
          <w:noProof/>
          <w:sz w:val="24"/>
          <w:szCs w:val="24"/>
        </w:rPr>
        <w:drawing>
          <wp:anchor distT="0" distB="0" distL="0" distR="0" simplePos="0" relativeHeight="251664384" behindDoc="0" locked="0" layoutInCell="1" allowOverlap="0" wp14:anchorId="40E29720" wp14:editId="67C3EEE0">
            <wp:simplePos x="0" y="0"/>
            <wp:positionH relativeFrom="column">
              <wp:posOffset>-89927</wp:posOffset>
            </wp:positionH>
            <wp:positionV relativeFrom="line">
              <wp:posOffset>185865</wp:posOffset>
            </wp:positionV>
            <wp:extent cx="1304925" cy="857250"/>
            <wp:effectExtent l="0" t="0" r="9525" b="0"/>
            <wp:wrapSquare wrapText="bothSides"/>
            <wp:docPr id="142" name="Рисунок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304925" cy="857250"/>
                    </a:xfrm>
                    <a:prstGeom prst="rect">
                      <a:avLst/>
                    </a:prstGeom>
                    <a:noFill/>
                    <a:ln>
                      <a:noFill/>
                    </a:ln>
                  </pic:spPr>
                </pic:pic>
              </a:graphicData>
            </a:graphic>
            <wp14:sizeRelH relativeFrom="page">
              <wp14:pctWidth>0</wp14:pctWidth>
            </wp14:sizeRelH>
            <wp14:sizeRelV relativeFrom="page">
              <wp14:pctHeight>0</wp14:pctHeight>
            </wp14:sizeRelV>
          </wp:anchor>
        </w:drawing>
      </w:r>
      <w:r w:rsidR="004F09BE" w:rsidRPr="004F09BE">
        <w:rPr>
          <w:rFonts w:ascii="Times New Roman" w:hAnsi="Times New Roman" w:cs="Times New Roman"/>
          <w:sz w:val="24"/>
          <w:szCs w:val="24"/>
        </w:rPr>
        <w:t>(НАДО ОБЪЯСНИТЬ ЗНАЧЕНИЕ СЛОВ И ПОДОБРАТЬ ОДНОКОРЕННОЕ).</w:t>
      </w:r>
    </w:p>
    <w:p w14:paraId="521A4CE2" w14:textId="55C99C48" w:rsidR="004F09BE" w:rsidRPr="004F09BE" w:rsidRDefault="00E575C9" w:rsidP="004F09BE">
      <w:pPr>
        <w:rPr>
          <w:rFonts w:ascii="Times New Roman" w:hAnsi="Times New Roman" w:cs="Times New Roman"/>
          <w:sz w:val="24"/>
          <w:szCs w:val="24"/>
        </w:rPr>
      </w:pPr>
      <w:r w:rsidRPr="00FB2D2F">
        <w:rPr>
          <w:rFonts w:ascii="Times New Roman" w:hAnsi="Times New Roman" w:cs="Times New Roman"/>
          <w:noProof/>
          <w:sz w:val="24"/>
          <w:szCs w:val="24"/>
        </w:rPr>
        <w:drawing>
          <wp:anchor distT="0" distB="0" distL="0" distR="0" simplePos="0" relativeHeight="251663360" behindDoc="0" locked="0" layoutInCell="1" allowOverlap="0" wp14:anchorId="041BFDC1" wp14:editId="3468A852">
            <wp:simplePos x="0" y="0"/>
            <wp:positionH relativeFrom="column">
              <wp:posOffset>1290516</wp:posOffset>
            </wp:positionH>
            <wp:positionV relativeFrom="paragraph">
              <wp:posOffset>15161</wp:posOffset>
            </wp:positionV>
            <wp:extent cx="1442720" cy="799465"/>
            <wp:effectExtent l="0" t="0" r="5080" b="635"/>
            <wp:wrapSquare wrapText="bothSides"/>
            <wp:docPr id="143" name="Рисунок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1442720" cy="7994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B6E185B" w14:textId="3F08D9B5" w:rsidR="00A26B13" w:rsidRDefault="00A26B13" w:rsidP="004F09BE">
      <w:pPr>
        <w:rPr>
          <w:rFonts w:ascii="Times New Roman" w:hAnsi="Times New Roman" w:cs="Times New Roman"/>
          <w:sz w:val="24"/>
          <w:szCs w:val="24"/>
        </w:rPr>
      </w:pPr>
    </w:p>
    <w:p w14:paraId="56045F2E" w14:textId="0B81462D" w:rsidR="004F09BE" w:rsidRDefault="004F09BE" w:rsidP="004F09BE">
      <w:pPr>
        <w:rPr>
          <w:rFonts w:ascii="Times New Roman" w:hAnsi="Times New Roman" w:cs="Times New Roman"/>
          <w:sz w:val="24"/>
          <w:szCs w:val="24"/>
        </w:rPr>
      </w:pPr>
    </w:p>
    <w:p w14:paraId="796DE045" w14:textId="4BBAFB53" w:rsidR="00E575C9" w:rsidRDefault="00E575C9" w:rsidP="004F09BE">
      <w:pPr>
        <w:rPr>
          <w:rFonts w:ascii="Times New Roman" w:hAnsi="Times New Roman" w:cs="Times New Roman"/>
          <w:sz w:val="24"/>
          <w:szCs w:val="24"/>
        </w:rPr>
      </w:pPr>
    </w:p>
    <w:p w14:paraId="5F487099" w14:textId="77777777" w:rsidR="00E575C9" w:rsidRPr="004F09BE" w:rsidRDefault="00E575C9" w:rsidP="004F09BE">
      <w:pPr>
        <w:rPr>
          <w:rFonts w:ascii="Times New Roman" w:hAnsi="Times New Roman" w:cs="Times New Roman"/>
          <w:sz w:val="24"/>
          <w:szCs w:val="24"/>
        </w:rPr>
      </w:pPr>
    </w:p>
    <w:p w14:paraId="00C442D4"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Раск.лоть дрова, зак.литься на солнце.</w:t>
      </w:r>
    </w:p>
    <w:p w14:paraId="04446DB3"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Пол.скать белье, пол.скать щенка.</w:t>
      </w:r>
    </w:p>
    <w:p w14:paraId="503125B9"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Зап.вать песню, зап.вать лекарство.</w:t>
      </w:r>
    </w:p>
    <w:p w14:paraId="08810A4D"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Устно ребята доказывают выбор букв, а письменно записывают ту пару сочетаний, которая понравилась.</w:t>
      </w:r>
    </w:p>
    <w:p w14:paraId="5974E943" w14:textId="77777777" w:rsidR="004F09BE" w:rsidRPr="004F09BE" w:rsidRDefault="004F09BE" w:rsidP="004F09BE">
      <w:pPr>
        <w:rPr>
          <w:rFonts w:ascii="Times New Roman" w:hAnsi="Times New Roman" w:cs="Times New Roman"/>
          <w:sz w:val="24"/>
          <w:szCs w:val="24"/>
        </w:rPr>
      </w:pPr>
    </w:p>
    <w:p w14:paraId="75259F81" w14:textId="77777777" w:rsidR="004F09BE" w:rsidRPr="004F09BE" w:rsidRDefault="004F09BE" w:rsidP="004F09BE">
      <w:pPr>
        <w:rPr>
          <w:rFonts w:ascii="Times New Roman" w:hAnsi="Times New Roman" w:cs="Times New Roman"/>
          <w:b/>
          <w:bCs/>
          <w:sz w:val="24"/>
          <w:szCs w:val="24"/>
        </w:rPr>
      </w:pPr>
      <w:r w:rsidRPr="004F09BE">
        <w:rPr>
          <w:rFonts w:ascii="Times New Roman" w:hAnsi="Times New Roman" w:cs="Times New Roman"/>
          <w:b/>
          <w:bCs/>
          <w:sz w:val="24"/>
          <w:szCs w:val="24"/>
        </w:rPr>
        <w:t>- Вывод: </w:t>
      </w:r>
      <w:r w:rsidRPr="004F09BE">
        <w:rPr>
          <w:rFonts w:ascii="Times New Roman" w:hAnsi="Times New Roman" w:cs="Times New Roman"/>
          <w:sz w:val="24"/>
          <w:szCs w:val="24"/>
        </w:rPr>
        <w:t>С заданием справились легко потому</w:t>
      </w:r>
      <w:r w:rsidRPr="004F09BE">
        <w:rPr>
          <w:rFonts w:ascii="Times New Roman" w:hAnsi="Times New Roman" w:cs="Times New Roman"/>
          <w:b/>
          <w:bCs/>
          <w:sz w:val="24"/>
          <w:szCs w:val="24"/>
        </w:rPr>
        <w:t>, что знаем новый способ проверки корней – это объяснение значения слова.</w:t>
      </w:r>
    </w:p>
    <w:p w14:paraId="3F6514D8" w14:textId="77777777" w:rsidR="004F09BE" w:rsidRPr="004F09BE" w:rsidRDefault="004F09BE" w:rsidP="004F09BE">
      <w:pPr>
        <w:rPr>
          <w:rFonts w:ascii="Times New Roman" w:hAnsi="Times New Roman" w:cs="Times New Roman"/>
          <w:sz w:val="24"/>
          <w:szCs w:val="24"/>
        </w:rPr>
      </w:pPr>
    </w:p>
    <w:p w14:paraId="23DD7B69" w14:textId="77777777" w:rsidR="004F09BE" w:rsidRPr="004F09BE" w:rsidRDefault="004F09BE" w:rsidP="004F09BE">
      <w:pPr>
        <w:rPr>
          <w:rFonts w:ascii="Times New Roman" w:hAnsi="Times New Roman" w:cs="Times New Roman"/>
          <w:b/>
          <w:bCs/>
          <w:sz w:val="24"/>
          <w:szCs w:val="24"/>
        </w:rPr>
      </w:pPr>
      <w:r w:rsidRPr="004F09BE">
        <w:rPr>
          <w:rFonts w:ascii="Times New Roman" w:hAnsi="Times New Roman" w:cs="Times New Roman"/>
          <w:b/>
          <w:bCs/>
          <w:sz w:val="24"/>
          <w:szCs w:val="24"/>
          <w:u w:val="single"/>
        </w:rPr>
        <w:t>6. Этап шестой “Работа корректора”.</w:t>
      </w:r>
    </w:p>
    <w:p w14:paraId="02D435ED"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xml:space="preserve">На этом этапе вам предстоит править ошибки. </w:t>
      </w:r>
      <w:r w:rsidRPr="004F09BE">
        <w:rPr>
          <w:rFonts w:ascii="Times New Roman" w:hAnsi="Times New Roman" w:cs="Times New Roman"/>
          <w:sz w:val="24"/>
          <w:szCs w:val="24"/>
          <w:lang w:val="en-US"/>
        </w:rPr>
        <w:t>C</w:t>
      </w:r>
      <w:r w:rsidRPr="004F09BE">
        <w:rPr>
          <w:rFonts w:ascii="Times New Roman" w:hAnsi="Times New Roman" w:cs="Times New Roman"/>
          <w:sz w:val="24"/>
          <w:szCs w:val="24"/>
        </w:rPr>
        <w:t>лова написаны с ошибками.</w:t>
      </w:r>
    </w:p>
    <w:p w14:paraId="22258337"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Ваша задача записать слова правильно, перед каждым - устно доказывать выбор, решение.</w:t>
      </w:r>
    </w:p>
    <w:p w14:paraId="14279EB7"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xml:space="preserve">- Самостоятельная работа в течение пяти минут. </w:t>
      </w:r>
    </w:p>
    <w:p w14:paraId="4F0092C5"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Проверяем! Два ученика зачитывают и доказывают вслух свой выбор.</w:t>
      </w:r>
    </w:p>
    <w:p w14:paraId="640B638F" w14:textId="77777777" w:rsidR="004F09BE" w:rsidRPr="004F09BE" w:rsidRDefault="004F09BE" w:rsidP="004F09BE">
      <w:pPr>
        <w:rPr>
          <w:rFonts w:ascii="Times New Roman" w:hAnsi="Times New Roman" w:cs="Times New Roman"/>
          <w:sz w:val="24"/>
          <w:szCs w:val="24"/>
        </w:rPr>
      </w:pPr>
    </w:p>
    <w:p w14:paraId="23F7568B" w14:textId="77777777" w:rsidR="004F09BE" w:rsidRPr="004F09BE" w:rsidRDefault="004F09BE" w:rsidP="004F09BE">
      <w:pPr>
        <w:rPr>
          <w:rFonts w:ascii="Times New Roman" w:hAnsi="Times New Roman" w:cs="Times New Roman"/>
          <w:b/>
          <w:bCs/>
          <w:sz w:val="24"/>
          <w:szCs w:val="24"/>
        </w:rPr>
      </w:pPr>
      <w:r w:rsidRPr="004F09BE">
        <w:rPr>
          <w:rFonts w:ascii="Times New Roman" w:hAnsi="Times New Roman" w:cs="Times New Roman"/>
          <w:b/>
          <w:bCs/>
          <w:sz w:val="24"/>
          <w:szCs w:val="24"/>
          <w:u w:val="single"/>
        </w:rPr>
        <w:t>7. Этап седьмой “Итог исследования”.</w:t>
      </w:r>
    </w:p>
    <w:p w14:paraId="62BFD40E"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Итак, может ли значение слова помочь выбрать правильную букву в корне? Почему?</w:t>
      </w:r>
    </w:p>
    <w:p w14:paraId="74371AD0"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Правило!!!</w:t>
      </w:r>
    </w:p>
    <w:p w14:paraId="010C95D4"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Это и есть еще одна открытая нами тайна!!!</w:t>
      </w:r>
    </w:p>
    <w:p w14:paraId="5ADC87A8"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А для закрепления знаний, полученных в ходе исследования, я предлагаю домашнее задание.</w:t>
      </w:r>
    </w:p>
    <w:p w14:paraId="594D273A"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Для ребят, у которых на парте лежат красные жетоны – карточка с упражнением на столе</w:t>
      </w:r>
    </w:p>
    <w:p w14:paraId="7FE6B049"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Задание</w:t>
      </w:r>
      <w:r w:rsidRPr="004F09BE">
        <w:rPr>
          <w:rFonts w:ascii="Times New Roman" w:hAnsi="Times New Roman" w:cs="Times New Roman"/>
          <w:sz w:val="24"/>
          <w:szCs w:val="24"/>
        </w:rPr>
        <w:t> - Ты, наверное, догадаешься почему люди дали такие названия. А если поймешь это, то правильно напиши корни слов и устно объясни выбор букв.</w:t>
      </w:r>
    </w:p>
    <w:tbl>
      <w:tblPr>
        <w:tblW w:w="108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5936"/>
        <w:gridCol w:w="4940"/>
      </w:tblGrid>
      <w:tr w:rsidR="004F09BE" w:rsidRPr="004F09BE" w14:paraId="08950416" w14:textId="77777777" w:rsidTr="00E575C9">
        <w:trPr>
          <w:trHeight w:val="173"/>
        </w:trPr>
        <w:tc>
          <w:tcPr>
            <w:tcW w:w="5936" w:type="dxa"/>
            <w:shd w:val="clear" w:color="auto" w:fill="auto"/>
            <w:tcMar>
              <w:top w:w="75" w:type="dxa"/>
              <w:left w:w="75" w:type="dxa"/>
              <w:bottom w:w="75" w:type="dxa"/>
              <w:right w:w="75" w:type="dxa"/>
            </w:tcMar>
            <w:vAlign w:val="center"/>
            <w:hideMark/>
          </w:tcPr>
          <w:p w14:paraId="5005E704"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Р_ка (В,в)_ртушинка</w:t>
            </w:r>
          </w:p>
          <w:p w14:paraId="0D7C6018"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Оз_ро (З,з)м_инка</w:t>
            </w:r>
          </w:p>
          <w:p w14:paraId="777F31D0"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lastRenderedPageBreak/>
              <w:t>Д._еревня (С,с)_сновка</w:t>
            </w:r>
          </w:p>
        </w:tc>
        <w:tc>
          <w:tcPr>
            <w:tcW w:w="4940" w:type="dxa"/>
            <w:shd w:val="clear" w:color="auto" w:fill="auto"/>
            <w:tcMar>
              <w:top w:w="75" w:type="dxa"/>
              <w:left w:w="75" w:type="dxa"/>
              <w:bottom w:w="75" w:type="dxa"/>
              <w:right w:w="75" w:type="dxa"/>
            </w:tcMar>
            <w:vAlign w:val="center"/>
            <w:hideMark/>
          </w:tcPr>
          <w:p w14:paraId="65A6E222"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lastRenderedPageBreak/>
              <w:t>Яичница-гл_зунья</w:t>
            </w:r>
          </w:p>
          <w:p w14:paraId="4E3E3001"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Шапка-нев_димка</w:t>
            </w:r>
          </w:p>
          <w:p w14:paraId="42C487A8"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lastRenderedPageBreak/>
              <w:t>К_фейник</w:t>
            </w:r>
          </w:p>
        </w:tc>
      </w:tr>
    </w:tbl>
    <w:p w14:paraId="57CA817A"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lastRenderedPageBreak/>
        <w:t xml:space="preserve">Остальные учащиеся выполнят </w:t>
      </w:r>
    </w:p>
    <w:p w14:paraId="0ED61C16"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Задание  на интерактивной доске</w:t>
      </w:r>
    </w:p>
    <w:p w14:paraId="470027A5"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Что делают люди этих профессий, где работают? Объясни значение слов, а потом запиши их</w:t>
      </w:r>
    </w:p>
    <w:tbl>
      <w:tblPr>
        <w:tblW w:w="10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5347"/>
        <w:gridCol w:w="5357"/>
      </w:tblGrid>
      <w:tr w:rsidR="004F09BE" w:rsidRPr="004F09BE" w14:paraId="478001E9" w14:textId="77777777" w:rsidTr="00E575C9">
        <w:trPr>
          <w:trHeight w:val="135"/>
        </w:trPr>
        <w:tc>
          <w:tcPr>
            <w:tcW w:w="5347" w:type="dxa"/>
            <w:shd w:val="clear" w:color="auto" w:fill="FFFFFF"/>
            <w:tcMar>
              <w:top w:w="75" w:type="dxa"/>
              <w:left w:w="75" w:type="dxa"/>
              <w:bottom w:w="75" w:type="dxa"/>
              <w:right w:w="75" w:type="dxa"/>
            </w:tcMar>
            <w:vAlign w:val="center"/>
            <w:hideMark/>
          </w:tcPr>
          <w:p w14:paraId="6BFDD2DC"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В_дитель</w:t>
            </w:r>
          </w:p>
          <w:p w14:paraId="038F2DAC"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Стр_итель</w:t>
            </w:r>
          </w:p>
          <w:p w14:paraId="26D7DAC1"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П_сатель</w:t>
            </w:r>
          </w:p>
          <w:p w14:paraId="41EFEB97"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Ч_ртёжник</w:t>
            </w:r>
          </w:p>
        </w:tc>
        <w:tc>
          <w:tcPr>
            <w:tcW w:w="5357" w:type="dxa"/>
            <w:shd w:val="clear" w:color="auto" w:fill="FFFFFF"/>
            <w:tcMar>
              <w:top w:w="75" w:type="dxa"/>
              <w:left w:w="75" w:type="dxa"/>
              <w:bottom w:w="75" w:type="dxa"/>
              <w:right w:w="75" w:type="dxa"/>
            </w:tcMar>
            <w:hideMark/>
          </w:tcPr>
          <w:p w14:paraId="2C2DD2A7"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П_чтальон</w:t>
            </w:r>
          </w:p>
          <w:p w14:paraId="74F71F7D"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Л_сник</w:t>
            </w:r>
          </w:p>
        </w:tc>
      </w:tr>
    </w:tbl>
    <w:p w14:paraId="14D61918"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Итог урока.</w:t>
      </w:r>
    </w:p>
    <w:p w14:paraId="785D58C2" w14:textId="211708F0" w:rsidR="004F09BE" w:rsidRPr="00FB2D2F" w:rsidRDefault="004F09BE" w:rsidP="004F09BE">
      <w:pPr>
        <w:rPr>
          <w:rFonts w:ascii="Times New Roman" w:hAnsi="Times New Roman" w:cs="Times New Roman"/>
          <w:sz w:val="24"/>
          <w:szCs w:val="24"/>
        </w:rPr>
      </w:pPr>
      <w:r w:rsidRPr="00E40B40">
        <w:rPr>
          <w:rFonts w:ascii="Times New Roman" w:hAnsi="Times New Roman" w:cs="Times New Roman"/>
          <w:sz w:val="24"/>
          <w:szCs w:val="24"/>
        </w:rPr>
        <w:t>- Вот так от урока к уроку постепенно мы открываем тайны русского языка, а значит, становимся более грамотными. Большое спасибо за это автору учебника Марине Сергеевне Соловейчик, толковым словарям. А ребятам – спасибо за урок!!!</w:t>
      </w:r>
    </w:p>
    <w:p w14:paraId="0BBEB18A" w14:textId="77777777" w:rsidR="004F09BE" w:rsidRPr="00FB2D2F" w:rsidRDefault="004F09BE">
      <w:pPr>
        <w:rPr>
          <w:rFonts w:ascii="Times New Roman" w:hAnsi="Times New Roman" w:cs="Times New Roman"/>
          <w:sz w:val="24"/>
          <w:szCs w:val="24"/>
        </w:rPr>
      </w:pPr>
      <w:r w:rsidRPr="00FB2D2F">
        <w:rPr>
          <w:rFonts w:ascii="Times New Roman" w:hAnsi="Times New Roman" w:cs="Times New Roman"/>
          <w:sz w:val="24"/>
          <w:szCs w:val="24"/>
        </w:rPr>
        <w:br w:type="page"/>
      </w:r>
    </w:p>
    <w:p w14:paraId="688AF75E" w14:textId="77777777" w:rsidR="004F09BE" w:rsidRPr="00FB2D2F" w:rsidRDefault="004F09BE" w:rsidP="004F09BE">
      <w:pPr>
        <w:rPr>
          <w:rFonts w:ascii="Times New Roman" w:hAnsi="Times New Roman" w:cs="Times New Roman"/>
          <w:b/>
          <w:bCs/>
          <w:sz w:val="24"/>
          <w:szCs w:val="24"/>
        </w:rPr>
      </w:pPr>
      <w:r w:rsidRPr="00FB2D2F">
        <w:rPr>
          <w:rFonts w:ascii="Times New Roman" w:hAnsi="Times New Roman" w:cs="Times New Roman"/>
          <w:b/>
          <w:bCs/>
          <w:sz w:val="24"/>
          <w:szCs w:val="24"/>
        </w:rPr>
        <w:lastRenderedPageBreak/>
        <w:t>Тема урока</w:t>
      </w:r>
      <w:r w:rsidRPr="00FB2D2F">
        <w:rPr>
          <w:rFonts w:ascii="Times New Roman" w:hAnsi="Times New Roman" w:cs="Times New Roman"/>
          <w:b/>
          <w:bCs/>
          <w:sz w:val="24"/>
          <w:szCs w:val="24"/>
        </w:rPr>
        <w:tab/>
        <w:t>"Умники и умницы. Союзы". Урок-викторина</w:t>
      </w:r>
    </w:p>
    <w:p w14:paraId="4EDA2054" w14:textId="67684CCB" w:rsidR="00B20CB6" w:rsidRPr="00FB2D2F" w:rsidRDefault="004F09BE" w:rsidP="004F09BE">
      <w:pPr>
        <w:rPr>
          <w:rFonts w:ascii="Times New Roman" w:hAnsi="Times New Roman" w:cs="Times New Roman"/>
          <w:sz w:val="24"/>
          <w:szCs w:val="24"/>
        </w:rPr>
      </w:pPr>
      <w:r w:rsidRPr="00FB2D2F">
        <w:rPr>
          <w:rFonts w:ascii="Times New Roman" w:hAnsi="Times New Roman" w:cs="Times New Roman"/>
          <w:sz w:val="24"/>
          <w:szCs w:val="24"/>
        </w:rPr>
        <w:t>Цели урока</w:t>
      </w:r>
      <w:r w:rsidRPr="00FB2D2F">
        <w:rPr>
          <w:rFonts w:ascii="Times New Roman" w:hAnsi="Times New Roman" w:cs="Times New Roman"/>
          <w:sz w:val="24"/>
          <w:szCs w:val="24"/>
        </w:rPr>
        <w:tab/>
        <w:t>повторение и закрепление изученной темы «Союзы»; научить применять знания в новых условиях;</w:t>
      </w:r>
    </w:p>
    <w:p w14:paraId="31E68F22" w14:textId="77777777" w:rsidR="004F09BE" w:rsidRPr="004F09BE" w:rsidRDefault="004F09BE" w:rsidP="004F09BE">
      <w:pPr>
        <w:rPr>
          <w:rFonts w:ascii="Times New Roman" w:hAnsi="Times New Roman" w:cs="Times New Roman"/>
          <w:b/>
          <w:bCs/>
          <w:i/>
          <w:iCs/>
          <w:sz w:val="24"/>
          <w:szCs w:val="24"/>
        </w:rPr>
      </w:pPr>
      <w:r w:rsidRPr="004F09BE">
        <w:rPr>
          <w:rFonts w:ascii="Times New Roman" w:hAnsi="Times New Roman" w:cs="Times New Roman"/>
          <w:b/>
          <w:bCs/>
          <w:i/>
          <w:iCs/>
          <w:sz w:val="24"/>
          <w:szCs w:val="24"/>
        </w:rPr>
        <w:t>Звучит музыка из игры «Умники и умницы».</w:t>
      </w:r>
    </w:p>
    <w:p w14:paraId="750DE0EB"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Ознакомление с правилами игры.</w:t>
      </w:r>
    </w:p>
    <w:p w14:paraId="307A81D8"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Вопросы для определения агонистов</w:t>
      </w:r>
    </w:p>
    <w:p w14:paraId="66D419A7"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1. Слова какой части речи в своём составе имеют суффиксы: -вш, -т ? (Причастия)</w:t>
      </w:r>
    </w:p>
    <w:p w14:paraId="71E901DE"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2. Назовите часть речи, которая обозначает действие предмета. (Глагол)</w:t>
      </w:r>
    </w:p>
    <w:p w14:paraId="12F99890"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3. Какой раздел науки о языке, который изучает правильное произношение слов? (Орфоэпия)</w:t>
      </w:r>
    </w:p>
    <w:p w14:paraId="0C5E89FB"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4. Назовите часть речи, признак действия или признак признака. (Наречие)</w:t>
      </w:r>
    </w:p>
    <w:p w14:paraId="21E02878"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5. Назовите часть речи, обозначающую признак предмета по действию. (Причастие)</w:t>
      </w:r>
    </w:p>
    <w:p w14:paraId="2F7D459B"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6. Какие местоимения самые чистые? (Вымыты)</w:t>
      </w:r>
    </w:p>
    <w:p w14:paraId="73E4261E"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7. Эти три предлога вместе бывают апельсиновыми, яблочными (Сок)</w:t>
      </w:r>
    </w:p>
    <w:p w14:paraId="129752CC"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8. В каком слове нет корня? (Вынуть)</w:t>
      </w:r>
    </w:p>
    <w:p w14:paraId="5250265D"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9. Слова каких самостоятельных частей речи не имеют окончаний? (Наречия, деепричастия, несклоняемые существительные и прилагательные.)</w:t>
      </w:r>
    </w:p>
    <w:p w14:paraId="67DC97D9"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10. В каких случаях гласные е,ё,ю,я обозначают два звука, примеры? (Юля, Маяк, вьюга)</w:t>
      </w:r>
    </w:p>
    <w:p w14:paraId="14BA4669"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11. Назовите однокоренное слово к слову "чело". (Чёлка)</w:t>
      </w:r>
    </w:p>
    <w:p w14:paraId="492BF72C"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12. Как называется процесс перехода прилагательного в существительное? (Субстантивация)</w:t>
      </w:r>
    </w:p>
    <w:p w14:paraId="36B62256"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13. Какой знак пишется в слове "подъезд"? (Твёрдый знак)</w:t>
      </w:r>
    </w:p>
    <w:p w14:paraId="044FFE6F"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14. Назовите суффикс в слове «скрытый» (Т)</w:t>
      </w:r>
    </w:p>
    <w:p w14:paraId="0BE09CDA"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15. Сколько согласных в русском алфавите? (21)</w:t>
      </w:r>
    </w:p>
    <w:p w14:paraId="42EE1756" w14:textId="77777777" w:rsidR="004F09BE" w:rsidRPr="004F09BE" w:rsidRDefault="004F09BE" w:rsidP="00E57DD2">
      <w:pPr>
        <w:numPr>
          <w:ilvl w:val="0"/>
          <w:numId w:val="13"/>
        </w:numPr>
        <w:rPr>
          <w:rFonts w:ascii="Times New Roman" w:hAnsi="Times New Roman" w:cs="Times New Roman"/>
          <w:sz w:val="24"/>
          <w:szCs w:val="24"/>
        </w:rPr>
      </w:pPr>
      <w:r w:rsidRPr="004F09BE">
        <w:rPr>
          <w:rFonts w:ascii="Times New Roman" w:hAnsi="Times New Roman" w:cs="Times New Roman"/>
          <w:sz w:val="24"/>
          <w:szCs w:val="24"/>
        </w:rPr>
        <w:t>Общая часть родственных слов (Корень)</w:t>
      </w:r>
    </w:p>
    <w:p w14:paraId="4302044D" w14:textId="77777777" w:rsidR="004F09BE" w:rsidRPr="004F09BE" w:rsidRDefault="004F09BE" w:rsidP="00E57DD2">
      <w:pPr>
        <w:numPr>
          <w:ilvl w:val="0"/>
          <w:numId w:val="13"/>
        </w:numPr>
        <w:rPr>
          <w:rFonts w:ascii="Times New Roman" w:hAnsi="Times New Roman" w:cs="Times New Roman"/>
          <w:sz w:val="24"/>
          <w:szCs w:val="24"/>
        </w:rPr>
      </w:pPr>
      <w:r w:rsidRPr="004F09BE">
        <w:rPr>
          <w:rFonts w:ascii="Times New Roman" w:hAnsi="Times New Roman" w:cs="Times New Roman"/>
          <w:sz w:val="24"/>
          <w:szCs w:val="24"/>
        </w:rPr>
        <w:t>Назовите части речи, которые образуются от глагола? (Причастие, деепричастие)</w:t>
      </w:r>
    </w:p>
    <w:p w14:paraId="3F6BD171" w14:textId="77777777" w:rsidR="004F09BE" w:rsidRPr="004F09BE" w:rsidRDefault="004F09BE" w:rsidP="00E57DD2">
      <w:pPr>
        <w:numPr>
          <w:ilvl w:val="0"/>
          <w:numId w:val="13"/>
        </w:numPr>
        <w:rPr>
          <w:rFonts w:ascii="Times New Roman" w:hAnsi="Times New Roman" w:cs="Times New Roman"/>
          <w:sz w:val="24"/>
          <w:szCs w:val="24"/>
        </w:rPr>
      </w:pPr>
      <w:r w:rsidRPr="004F09BE">
        <w:rPr>
          <w:rFonts w:ascii="Times New Roman" w:hAnsi="Times New Roman" w:cs="Times New Roman"/>
          <w:sz w:val="24"/>
          <w:szCs w:val="24"/>
        </w:rPr>
        <w:t>Каким членом предложения является краткое прилагательное? (Сказуемое)</w:t>
      </w:r>
    </w:p>
    <w:p w14:paraId="264EC33B" w14:textId="77777777" w:rsidR="004F09BE" w:rsidRPr="004F09BE" w:rsidRDefault="004F09BE" w:rsidP="00E57DD2">
      <w:pPr>
        <w:numPr>
          <w:ilvl w:val="0"/>
          <w:numId w:val="13"/>
        </w:numPr>
        <w:rPr>
          <w:rFonts w:ascii="Times New Roman" w:hAnsi="Times New Roman" w:cs="Times New Roman"/>
          <w:sz w:val="24"/>
          <w:szCs w:val="24"/>
        </w:rPr>
      </w:pPr>
      <w:r w:rsidRPr="004F09BE">
        <w:rPr>
          <w:rFonts w:ascii="Times New Roman" w:hAnsi="Times New Roman" w:cs="Times New Roman"/>
          <w:sz w:val="24"/>
          <w:szCs w:val="24"/>
        </w:rPr>
        <w:t>Как пишется слово "юго-восток"? (Через дефис)</w:t>
      </w:r>
    </w:p>
    <w:p w14:paraId="36A4667B" w14:textId="77777777" w:rsidR="004F09BE" w:rsidRPr="004F09BE" w:rsidRDefault="004F09BE" w:rsidP="00E57DD2">
      <w:pPr>
        <w:numPr>
          <w:ilvl w:val="0"/>
          <w:numId w:val="13"/>
        </w:numPr>
        <w:rPr>
          <w:rFonts w:ascii="Times New Roman" w:hAnsi="Times New Roman" w:cs="Times New Roman"/>
          <w:sz w:val="24"/>
          <w:szCs w:val="24"/>
        </w:rPr>
      </w:pPr>
      <w:r w:rsidRPr="004F09BE">
        <w:rPr>
          <w:rFonts w:ascii="Times New Roman" w:hAnsi="Times New Roman" w:cs="Times New Roman"/>
          <w:sz w:val="24"/>
          <w:szCs w:val="24"/>
        </w:rPr>
        <w:t>Перечислите служебные части речи. (Предлог, союз, частица)</w:t>
      </w:r>
    </w:p>
    <w:p w14:paraId="5BFC516D" w14:textId="77777777" w:rsidR="004F09BE" w:rsidRPr="004F09BE" w:rsidRDefault="004F09BE" w:rsidP="004F09BE">
      <w:pPr>
        <w:rPr>
          <w:rFonts w:ascii="Times New Roman" w:hAnsi="Times New Roman" w:cs="Times New Roman"/>
          <w:sz w:val="24"/>
          <w:szCs w:val="24"/>
        </w:rPr>
      </w:pPr>
    </w:p>
    <w:p w14:paraId="79CCAD24"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В начале каждого АГОНа среди агонистов проводится мини-соревнование на определение дорожек. Ведущий задаёт троим агонистам «</w:t>
      </w:r>
      <w:r w:rsidRPr="004F09BE">
        <w:rPr>
          <w:rFonts w:ascii="Times New Roman" w:hAnsi="Times New Roman" w:cs="Times New Roman"/>
          <w:b/>
          <w:bCs/>
          <w:i/>
          <w:iCs/>
          <w:sz w:val="24"/>
          <w:szCs w:val="24"/>
        </w:rPr>
        <w:t>Задания для розыгрыша дорожек»</w:t>
      </w:r>
      <w:r w:rsidRPr="004F09BE">
        <w:rPr>
          <w:rFonts w:ascii="Times New Roman" w:hAnsi="Times New Roman" w:cs="Times New Roman"/>
          <w:sz w:val="24"/>
          <w:szCs w:val="24"/>
        </w:rPr>
        <w:t>. Первый ответивший получает право первым выбирать дорожку и т.д. Если агонист даёт неправильный ответ, то право на ответ получают теоретики.</w:t>
      </w:r>
    </w:p>
    <w:p w14:paraId="3C1B4985"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АГОН №1</w:t>
      </w:r>
    </w:p>
    <w:p w14:paraId="7DE04E80"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i/>
          <w:iCs/>
          <w:sz w:val="24"/>
          <w:szCs w:val="24"/>
        </w:rPr>
        <w:t>Задания для розыгрыша дорожек.</w:t>
      </w:r>
    </w:p>
    <w:p w14:paraId="213086E1"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Неизменяемая часть речи, в предложении чаще являетесь обстоятельством, образованы от прилагательного? (Наречие)</w:t>
      </w:r>
    </w:p>
    <w:p w14:paraId="5DB31B4F"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Слова, обозначающие состояние человека, природы, окружающей среды... (Категория состояния)</w:t>
      </w:r>
    </w:p>
    <w:p w14:paraId="3B2BA108"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Служите для связи простых предложений в составе сложного? (Союз)</w:t>
      </w:r>
    </w:p>
    <w:p w14:paraId="13CD8900"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Зелёная дорожка.</w:t>
      </w:r>
    </w:p>
    <w:p w14:paraId="4F0D775A" w14:textId="77777777" w:rsidR="004F09BE" w:rsidRPr="004F09BE" w:rsidRDefault="004F09BE" w:rsidP="004F09BE">
      <w:pPr>
        <w:rPr>
          <w:rFonts w:ascii="Times New Roman" w:hAnsi="Times New Roman" w:cs="Times New Roman"/>
          <w:sz w:val="24"/>
          <w:szCs w:val="24"/>
          <w:u w:val="single"/>
        </w:rPr>
      </w:pPr>
      <w:r w:rsidRPr="004F09BE">
        <w:rPr>
          <w:rFonts w:ascii="Times New Roman" w:hAnsi="Times New Roman" w:cs="Times New Roman"/>
          <w:i/>
          <w:iCs/>
          <w:sz w:val="24"/>
          <w:szCs w:val="24"/>
          <w:u w:val="single"/>
        </w:rPr>
        <w:t>Определите, какую роль играет союз И в предложенном стихотворении?</w:t>
      </w:r>
      <w:r w:rsidRPr="004F09BE">
        <w:rPr>
          <w:rFonts w:ascii="Times New Roman" w:hAnsi="Times New Roman" w:cs="Times New Roman"/>
          <w:sz w:val="24"/>
          <w:szCs w:val="24"/>
          <w:u w:val="single"/>
        </w:rPr>
        <w:t> </w:t>
      </w:r>
    </w:p>
    <w:p w14:paraId="52A893EE"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И мысли в голове волнуются в отваге,</w:t>
      </w:r>
      <w:r w:rsidRPr="004F09BE">
        <w:rPr>
          <w:rFonts w:ascii="Times New Roman" w:hAnsi="Times New Roman" w:cs="Times New Roman"/>
          <w:sz w:val="24"/>
          <w:szCs w:val="24"/>
        </w:rPr>
        <w:br/>
        <w:t>И рифмы лёгкие навстречу им бегут,</w:t>
      </w:r>
      <w:r w:rsidRPr="004F09BE">
        <w:rPr>
          <w:rFonts w:ascii="Times New Roman" w:hAnsi="Times New Roman" w:cs="Times New Roman"/>
          <w:sz w:val="24"/>
          <w:szCs w:val="24"/>
        </w:rPr>
        <w:br/>
        <w:t>И пальцы просятся к перу, перо к бумаге,</w:t>
      </w:r>
      <w:r w:rsidRPr="004F09BE">
        <w:rPr>
          <w:rFonts w:ascii="Times New Roman" w:hAnsi="Times New Roman" w:cs="Times New Roman"/>
          <w:sz w:val="24"/>
          <w:szCs w:val="24"/>
        </w:rPr>
        <w:br/>
        <w:t>Минута - и стихи свободно потекут</w:t>
      </w:r>
      <w:r w:rsidRPr="004F09BE">
        <w:rPr>
          <w:rFonts w:ascii="Times New Roman" w:hAnsi="Times New Roman" w:cs="Times New Roman"/>
          <w:sz w:val="24"/>
          <w:szCs w:val="24"/>
        </w:rPr>
        <w:br/>
        <w:t>(А.С.Пушкин)</w:t>
      </w:r>
    </w:p>
    <w:p w14:paraId="2840024E"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(связывает грамматические основы в составе сложного предложения)</w:t>
      </w:r>
    </w:p>
    <w:p w14:paraId="3AA532F1"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Жёлтая дорожка.</w:t>
      </w:r>
    </w:p>
    <w:p w14:paraId="6EA021C3" w14:textId="77777777" w:rsidR="004F09BE" w:rsidRPr="004F09BE" w:rsidRDefault="004F09BE" w:rsidP="004F09BE">
      <w:pPr>
        <w:rPr>
          <w:rFonts w:ascii="Times New Roman" w:hAnsi="Times New Roman" w:cs="Times New Roman"/>
          <w:sz w:val="24"/>
          <w:szCs w:val="24"/>
          <w:u w:val="single"/>
        </w:rPr>
      </w:pPr>
      <w:r w:rsidRPr="004F09BE">
        <w:rPr>
          <w:rFonts w:ascii="Times New Roman" w:hAnsi="Times New Roman" w:cs="Times New Roman"/>
          <w:sz w:val="24"/>
          <w:szCs w:val="24"/>
          <w:u w:val="single"/>
        </w:rPr>
        <w:t>Назовите союз и </w:t>
      </w:r>
      <w:r w:rsidRPr="004F09BE">
        <w:rPr>
          <w:rFonts w:ascii="Times New Roman" w:hAnsi="Times New Roman" w:cs="Times New Roman"/>
          <w:i/>
          <w:iCs/>
          <w:sz w:val="24"/>
          <w:szCs w:val="24"/>
          <w:u w:val="single"/>
        </w:rPr>
        <w:t>укажите его разряд по составу в данном предложении:</w:t>
      </w:r>
    </w:p>
    <w:p w14:paraId="103C2A5B"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xml:space="preserve">По мере того, как они продвигались вперёд, контуры острова становились чётче. </w:t>
      </w:r>
    </w:p>
    <w:p w14:paraId="6F31A9EA"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(По мере того как, составной)</w:t>
      </w:r>
    </w:p>
    <w:p w14:paraId="5F507370"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Красная дорожка.</w:t>
      </w:r>
    </w:p>
    <w:p w14:paraId="2C696C3A" w14:textId="77777777" w:rsidR="004F09BE" w:rsidRPr="004F09BE" w:rsidRDefault="004F09BE" w:rsidP="004F09BE">
      <w:pPr>
        <w:rPr>
          <w:rFonts w:ascii="Times New Roman" w:hAnsi="Times New Roman" w:cs="Times New Roman"/>
          <w:sz w:val="24"/>
          <w:szCs w:val="24"/>
          <w:u w:val="single"/>
        </w:rPr>
      </w:pPr>
      <w:r w:rsidRPr="004F09BE">
        <w:rPr>
          <w:rFonts w:ascii="Times New Roman" w:hAnsi="Times New Roman" w:cs="Times New Roman"/>
          <w:i/>
          <w:iCs/>
          <w:sz w:val="24"/>
          <w:szCs w:val="24"/>
          <w:u w:val="single"/>
        </w:rPr>
        <w:t>Чем будет ЗА (ТО)в данном предложении? Дайте пояснение. Знаки препинания не расставлены:</w:t>
      </w:r>
    </w:p>
    <w:p w14:paraId="6369AD0F"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xml:space="preserve">Не берись за(то) что тебе не по силам. </w:t>
      </w:r>
    </w:p>
    <w:p w14:paraId="6820F6EF"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(Местоимение с предлогом, можно заменить словосочетанием предл+сущ)</w:t>
      </w:r>
    </w:p>
    <w:p w14:paraId="53AE0A89"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Зелёная дорожка.</w:t>
      </w:r>
    </w:p>
    <w:p w14:paraId="56D71032"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i/>
          <w:iCs/>
          <w:sz w:val="24"/>
          <w:szCs w:val="24"/>
          <w:u w:val="single"/>
        </w:rPr>
        <w:t>Сделайте морфологический разбор союза "КАК БУДТО".</w:t>
      </w:r>
      <w:r w:rsidRPr="004F09BE">
        <w:rPr>
          <w:rFonts w:ascii="Times New Roman" w:hAnsi="Times New Roman" w:cs="Times New Roman"/>
          <w:sz w:val="24"/>
          <w:szCs w:val="24"/>
        </w:rPr>
        <w:t> </w:t>
      </w:r>
    </w:p>
    <w:p w14:paraId="1395339F"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lastRenderedPageBreak/>
        <w:t>(союз, подчинительный, составной)</w:t>
      </w:r>
    </w:p>
    <w:p w14:paraId="5DEA0BFD"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Жёлтая дорожка.</w:t>
      </w:r>
    </w:p>
    <w:p w14:paraId="76DACFB5"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w:t>
      </w:r>
      <w:r w:rsidRPr="004F09BE">
        <w:rPr>
          <w:rFonts w:ascii="Times New Roman" w:hAnsi="Times New Roman" w:cs="Times New Roman"/>
          <w:i/>
          <w:iCs/>
          <w:sz w:val="24"/>
          <w:szCs w:val="24"/>
          <w:u w:val="single"/>
        </w:rPr>
        <w:t>Вспомните разряды союзов по значению</w:t>
      </w:r>
      <w:r w:rsidRPr="004F09BE">
        <w:rPr>
          <w:rFonts w:ascii="Times New Roman" w:hAnsi="Times New Roman" w:cs="Times New Roman"/>
          <w:i/>
          <w:iCs/>
          <w:sz w:val="24"/>
          <w:szCs w:val="24"/>
        </w:rPr>
        <w:t>.</w:t>
      </w:r>
    </w:p>
    <w:p w14:paraId="435F5B0C"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i/>
          <w:iCs/>
          <w:sz w:val="24"/>
          <w:szCs w:val="24"/>
        </w:rPr>
        <w:t>(</w:t>
      </w:r>
      <w:r w:rsidRPr="004F09BE">
        <w:rPr>
          <w:rFonts w:ascii="Times New Roman" w:hAnsi="Times New Roman" w:cs="Times New Roman"/>
          <w:sz w:val="24"/>
          <w:szCs w:val="24"/>
        </w:rPr>
        <w:t>подчинительные, сочинительные</w:t>
      </w:r>
      <w:r w:rsidRPr="004F09BE">
        <w:rPr>
          <w:rFonts w:ascii="Times New Roman" w:hAnsi="Times New Roman" w:cs="Times New Roman"/>
          <w:i/>
          <w:iCs/>
          <w:sz w:val="24"/>
          <w:szCs w:val="24"/>
        </w:rPr>
        <w:t>)</w:t>
      </w:r>
    </w:p>
    <w:p w14:paraId="3C34C4C9"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Красная дорожка.</w:t>
      </w:r>
    </w:p>
    <w:p w14:paraId="4F6E1C4C" w14:textId="77777777" w:rsidR="004F09BE" w:rsidRPr="004F09BE" w:rsidRDefault="004F09BE" w:rsidP="004F09BE">
      <w:pPr>
        <w:rPr>
          <w:rFonts w:ascii="Times New Roman" w:hAnsi="Times New Roman" w:cs="Times New Roman"/>
          <w:sz w:val="24"/>
          <w:szCs w:val="24"/>
          <w:u w:val="single"/>
        </w:rPr>
      </w:pPr>
      <w:r w:rsidRPr="004F09BE">
        <w:rPr>
          <w:rFonts w:ascii="Times New Roman" w:hAnsi="Times New Roman" w:cs="Times New Roman"/>
          <w:i/>
          <w:iCs/>
          <w:sz w:val="24"/>
          <w:szCs w:val="24"/>
          <w:u w:val="single"/>
        </w:rPr>
        <w:t>Составьте предложение из данных с помощью подчинительного союза.</w:t>
      </w:r>
    </w:p>
    <w:p w14:paraId="4E40822D"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xml:space="preserve">Кругом вспыхивали молнии. Гроза продолжалась в течение часа. </w:t>
      </w:r>
    </w:p>
    <w:p w14:paraId="1BCEC7C6"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(Гроза продолжалась в течение часа, поэтому кругом вспыхивали молнии.)</w:t>
      </w:r>
    </w:p>
    <w:p w14:paraId="66D2BF15"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Зелёная дорожка.</w:t>
      </w:r>
    </w:p>
    <w:p w14:paraId="3DF985C2" w14:textId="77777777" w:rsidR="004F09BE" w:rsidRPr="004F09BE" w:rsidRDefault="004F09BE" w:rsidP="004F09BE">
      <w:pPr>
        <w:rPr>
          <w:rFonts w:ascii="Times New Roman" w:hAnsi="Times New Roman" w:cs="Times New Roman"/>
          <w:sz w:val="24"/>
          <w:szCs w:val="24"/>
          <w:u w:val="single"/>
        </w:rPr>
      </w:pPr>
      <w:r w:rsidRPr="004F09BE">
        <w:rPr>
          <w:rFonts w:ascii="Times New Roman" w:hAnsi="Times New Roman" w:cs="Times New Roman"/>
          <w:i/>
          <w:iCs/>
          <w:sz w:val="24"/>
          <w:szCs w:val="24"/>
          <w:u w:val="single"/>
        </w:rPr>
        <w:t>Перечислите морфологические союза</w:t>
      </w:r>
      <w:r w:rsidRPr="004F09BE">
        <w:rPr>
          <w:rFonts w:ascii="Times New Roman" w:hAnsi="Times New Roman" w:cs="Times New Roman"/>
          <w:sz w:val="24"/>
          <w:szCs w:val="24"/>
          <w:u w:val="single"/>
        </w:rPr>
        <w:t>.</w:t>
      </w:r>
    </w:p>
    <w:p w14:paraId="288D4A5B"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(разряд по значению, разряд по составу)</w:t>
      </w:r>
    </w:p>
    <w:p w14:paraId="4F6A4798"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Жёлтая дорожка.</w:t>
      </w:r>
    </w:p>
    <w:p w14:paraId="3B497773" w14:textId="77777777" w:rsidR="004F09BE" w:rsidRPr="004F09BE" w:rsidRDefault="004F09BE" w:rsidP="004F09BE">
      <w:pPr>
        <w:rPr>
          <w:rFonts w:ascii="Times New Roman" w:hAnsi="Times New Roman" w:cs="Times New Roman"/>
          <w:sz w:val="24"/>
          <w:szCs w:val="24"/>
          <w:u w:val="single"/>
        </w:rPr>
      </w:pPr>
      <w:r w:rsidRPr="004F09BE">
        <w:rPr>
          <w:rFonts w:ascii="Times New Roman" w:hAnsi="Times New Roman" w:cs="Times New Roman"/>
          <w:i/>
          <w:iCs/>
          <w:sz w:val="24"/>
          <w:szCs w:val="24"/>
          <w:u w:val="single"/>
        </w:rPr>
        <w:t>Какую роль играет союз в приведённом тексте:</w:t>
      </w:r>
    </w:p>
    <w:p w14:paraId="0C783978"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Ядовитые змеи гадюки в это время года стерегут тепло, и одна, громадная, в полметра длиной, вползла на пень и свернулась колечком на клюкве</w:t>
      </w:r>
    </w:p>
    <w:p w14:paraId="7B415707"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А</w:t>
      </w:r>
      <w:r w:rsidRPr="004F09BE">
        <w:rPr>
          <w:rFonts w:ascii="Times New Roman" w:hAnsi="Times New Roman" w:cs="Times New Roman"/>
          <w:sz w:val="24"/>
          <w:szCs w:val="24"/>
        </w:rPr>
        <w:t xml:space="preserve"> девочка тоже ползла по болоту, не поднимая вверх высоко головы. И так она приползла к горелому пню и дёрнула за самую плеть, где лежала змея. </w:t>
      </w:r>
    </w:p>
    <w:p w14:paraId="14B4AEB7"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(Связывает абзацы (микротемы) текста)</w:t>
      </w:r>
    </w:p>
    <w:p w14:paraId="729F7007"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Красная дорожка.</w:t>
      </w:r>
    </w:p>
    <w:p w14:paraId="6999BCAB" w14:textId="77777777" w:rsidR="004F09BE" w:rsidRPr="004F09BE" w:rsidRDefault="004F09BE" w:rsidP="004F09BE">
      <w:pPr>
        <w:rPr>
          <w:rFonts w:ascii="Times New Roman" w:hAnsi="Times New Roman" w:cs="Times New Roman"/>
          <w:sz w:val="24"/>
          <w:szCs w:val="24"/>
          <w:u w:val="single"/>
        </w:rPr>
      </w:pPr>
      <w:r w:rsidRPr="004F09BE">
        <w:rPr>
          <w:rFonts w:ascii="Times New Roman" w:hAnsi="Times New Roman" w:cs="Times New Roman"/>
          <w:i/>
          <w:iCs/>
          <w:sz w:val="24"/>
          <w:szCs w:val="24"/>
          <w:u w:val="single"/>
        </w:rPr>
        <w:t>С помощью каких союзов оформляется сравнительный оборот?</w:t>
      </w:r>
    </w:p>
    <w:p w14:paraId="49E7DD56"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(Сравнительных: как, как будто, будто, словно)</w:t>
      </w:r>
    </w:p>
    <w:p w14:paraId="5F2317B0"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ОПРЕДЕЛЕНИЕ ПЕРВОГО ПОБЕДИТЕЛЯ.</w:t>
      </w:r>
    </w:p>
    <w:p w14:paraId="6050A6E8"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АГОН №2.</w:t>
      </w:r>
    </w:p>
    <w:p w14:paraId="112008AC"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i/>
          <w:iCs/>
          <w:sz w:val="24"/>
          <w:szCs w:val="24"/>
        </w:rPr>
        <w:t>Задания для розыгрыша дорожек.</w:t>
      </w:r>
    </w:p>
    <w:p w14:paraId="14F961AA"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Что связывают союзы в сложном предложении? (грамматические основы)</w:t>
      </w:r>
    </w:p>
    <w:p w14:paraId="3E246C8F"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Два самых известных противительных союза (А, НО)</w:t>
      </w:r>
    </w:p>
    <w:p w14:paraId="16656D76"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Назовите союзы, в которых есть буква Ж (также, тоже)</w:t>
      </w:r>
    </w:p>
    <w:p w14:paraId="4C251498"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Зелёная дорожка.</w:t>
      </w:r>
    </w:p>
    <w:p w14:paraId="4593E50F" w14:textId="77777777" w:rsidR="004F09BE" w:rsidRPr="004F09BE" w:rsidRDefault="004F09BE" w:rsidP="004F09BE">
      <w:pPr>
        <w:rPr>
          <w:rFonts w:ascii="Times New Roman" w:hAnsi="Times New Roman" w:cs="Times New Roman"/>
          <w:sz w:val="24"/>
          <w:szCs w:val="24"/>
          <w:u w:val="single"/>
        </w:rPr>
      </w:pPr>
      <w:r w:rsidRPr="004F09BE">
        <w:rPr>
          <w:rFonts w:ascii="Times New Roman" w:hAnsi="Times New Roman" w:cs="Times New Roman"/>
          <w:i/>
          <w:iCs/>
          <w:sz w:val="24"/>
          <w:szCs w:val="24"/>
          <w:u w:val="single"/>
        </w:rPr>
        <w:t>Какой союз подходит по смыслу в пословице:</w:t>
      </w:r>
    </w:p>
    <w:p w14:paraId="55C7421F"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Труд при учении горек, ... плод его сладок.</w:t>
      </w:r>
    </w:p>
    <w:p w14:paraId="584078A6"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(Союз ДА)</w:t>
      </w:r>
    </w:p>
    <w:p w14:paraId="3C616CE5"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Жёлтая дорожка.</w:t>
      </w:r>
    </w:p>
    <w:p w14:paraId="009B58F3" w14:textId="77777777" w:rsidR="004F09BE" w:rsidRPr="004F09BE" w:rsidRDefault="004F09BE" w:rsidP="004F09BE">
      <w:pPr>
        <w:rPr>
          <w:rFonts w:ascii="Times New Roman" w:hAnsi="Times New Roman" w:cs="Times New Roman"/>
          <w:sz w:val="24"/>
          <w:szCs w:val="24"/>
          <w:u w:val="single"/>
        </w:rPr>
      </w:pPr>
      <w:r w:rsidRPr="004F09BE">
        <w:rPr>
          <w:rFonts w:ascii="Times New Roman" w:hAnsi="Times New Roman" w:cs="Times New Roman"/>
          <w:i/>
          <w:iCs/>
          <w:sz w:val="24"/>
          <w:szCs w:val="24"/>
          <w:u w:val="single"/>
        </w:rPr>
        <w:t>В чём заключается отличие союзов от предлогов?</w:t>
      </w:r>
    </w:p>
    <w:p w14:paraId="62B007E4"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(В отличие от предлогов союзы связываю однородные члены предложения или грамматические основы в сложном предложении)</w:t>
      </w:r>
    </w:p>
    <w:p w14:paraId="162B96B7"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Красная дорожка.</w:t>
      </w:r>
    </w:p>
    <w:p w14:paraId="2141A41A" w14:textId="77777777" w:rsidR="004F09BE" w:rsidRPr="004F09BE" w:rsidRDefault="004F09BE" w:rsidP="004F09BE">
      <w:pPr>
        <w:rPr>
          <w:rFonts w:ascii="Times New Roman" w:hAnsi="Times New Roman" w:cs="Times New Roman"/>
          <w:sz w:val="24"/>
          <w:szCs w:val="24"/>
          <w:u w:val="single"/>
        </w:rPr>
      </w:pPr>
      <w:r w:rsidRPr="004F09BE">
        <w:rPr>
          <w:rFonts w:ascii="Times New Roman" w:hAnsi="Times New Roman" w:cs="Times New Roman"/>
          <w:sz w:val="24"/>
          <w:szCs w:val="24"/>
        </w:rPr>
        <w:t> </w:t>
      </w:r>
      <w:r w:rsidRPr="004F09BE">
        <w:rPr>
          <w:rFonts w:ascii="Times New Roman" w:hAnsi="Times New Roman" w:cs="Times New Roman"/>
          <w:i/>
          <w:iCs/>
          <w:sz w:val="24"/>
          <w:szCs w:val="24"/>
          <w:u w:val="single"/>
        </w:rPr>
        <w:t>Как определить, когда союз ЧТО является изъяснительным, а когда обстоятельственным?</w:t>
      </w:r>
    </w:p>
    <w:p w14:paraId="6E414712"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(Нужно задать вопрос от главной части предложения к придаточной. Если придаточная часть отвечает на вопрос косвенного падежа, то союз изъяснительный, если на вопрос обстоятельства - обстоятельственный).</w:t>
      </w:r>
    </w:p>
    <w:p w14:paraId="59505E45"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Зелёная дорожка.</w:t>
      </w:r>
    </w:p>
    <w:p w14:paraId="7B3D6A15" w14:textId="77777777" w:rsidR="004F09BE" w:rsidRPr="004F09BE" w:rsidRDefault="004F09BE" w:rsidP="004F09BE">
      <w:pPr>
        <w:rPr>
          <w:rFonts w:ascii="Times New Roman" w:hAnsi="Times New Roman" w:cs="Times New Roman"/>
          <w:sz w:val="24"/>
          <w:szCs w:val="24"/>
          <w:u w:val="single"/>
        </w:rPr>
      </w:pPr>
      <w:r w:rsidRPr="004F09BE">
        <w:rPr>
          <w:rFonts w:ascii="Times New Roman" w:hAnsi="Times New Roman" w:cs="Times New Roman"/>
          <w:i/>
          <w:iCs/>
          <w:sz w:val="24"/>
          <w:szCs w:val="24"/>
          <w:u w:val="single"/>
        </w:rPr>
        <w:t>Какое значение имеет союз ЧТОБ в предложении?</w:t>
      </w:r>
    </w:p>
    <w:p w14:paraId="7E1BB2D8"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xml:space="preserve">Я хату покинул, пошёл воевать, ЧТОБ землю в Гренаде крестьянам отдать </w:t>
      </w:r>
    </w:p>
    <w:p w14:paraId="07A8F532"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(В данном предложения союз ЧТОБ имеет значение ЦЕЛИ)</w:t>
      </w:r>
    </w:p>
    <w:p w14:paraId="77D321DA"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Жёлтая дорожка.</w:t>
      </w:r>
    </w:p>
    <w:p w14:paraId="79C6AC37" w14:textId="77777777" w:rsidR="004F09BE" w:rsidRPr="004F09BE" w:rsidRDefault="004F09BE" w:rsidP="004F09BE">
      <w:pPr>
        <w:rPr>
          <w:rFonts w:ascii="Times New Roman" w:hAnsi="Times New Roman" w:cs="Times New Roman"/>
          <w:sz w:val="24"/>
          <w:szCs w:val="24"/>
          <w:u w:val="single"/>
        </w:rPr>
      </w:pPr>
      <w:r w:rsidRPr="004F09BE">
        <w:rPr>
          <w:rFonts w:ascii="Times New Roman" w:hAnsi="Times New Roman" w:cs="Times New Roman"/>
          <w:i/>
          <w:iCs/>
          <w:sz w:val="24"/>
          <w:szCs w:val="24"/>
          <w:u w:val="single"/>
        </w:rPr>
        <w:t>Продолжите синонимический ряд С ТЕМ ЧТОБЫ</w:t>
      </w:r>
      <w:r w:rsidRPr="004F09BE">
        <w:rPr>
          <w:rFonts w:ascii="Times New Roman" w:hAnsi="Times New Roman" w:cs="Times New Roman"/>
          <w:sz w:val="24"/>
          <w:szCs w:val="24"/>
          <w:u w:val="single"/>
        </w:rPr>
        <w:t> </w:t>
      </w:r>
    </w:p>
    <w:p w14:paraId="55C9BC48"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(Для того чтобы, ради того чтобы, дабы, чтобы, чтоб)</w:t>
      </w:r>
    </w:p>
    <w:p w14:paraId="3748EB33"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Красная дорожка.</w:t>
      </w:r>
    </w:p>
    <w:p w14:paraId="0373E397" w14:textId="77777777" w:rsidR="004F09BE" w:rsidRPr="004F09BE" w:rsidRDefault="004F09BE" w:rsidP="004F09BE">
      <w:pPr>
        <w:rPr>
          <w:rFonts w:ascii="Times New Roman" w:hAnsi="Times New Roman" w:cs="Times New Roman"/>
          <w:sz w:val="24"/>
          <w:szCs w:val="24"/>
          <w:u w:val="single"/>
        </w:rPr>
      </w:pPr>
      <w:r w:rsidRPr="004F09BE">
        <w:rPr>
          <w:rFonts w:ascii="Times New Roman" w:hAnsi="Times New Roman" w:cs="Times New Roman"/>
          <w:i/>
          <w:iCs/>
          <w:sz w:val="24"/>
          <w:szCs w:val="24"/>
          <w:u w:val="single"/>
        </w:rPr>
        <w:t>Какую синтаксическую функцию</w:t>
      </w:r>
      <w:r w:rsidRPr="004F09BE">
        <w:rPr>
          <w:rFonts w:ascii="Times New Roman" w:hAnsi="Times New Roman" w:cs="Times New Roman"/>
          <w:sz w:val="24"/>
          <w:szCs w:val="24"/>
          <w:u w:val="single"/>
        </w:rPr>
        <w:t> </w:t>
      </w:r>
      <w:r w:rsidRPr="004F09BE">
        <w:rPr>
          <w:rFonts w:ascii="Times New Roman" w:hAnsi="Times New Roman" w:cs="Times New Roman"/>
          <w:i/>
          <w:iCs/>
          <w:sz w:val="24"/>
          <w:szCs w:val="24"/>
          <w:u w:val="single"/>
        </w:rPr>
        <w:t>выполняют союзы в предложении? Приведите поясняющие примеры?</w:t>
      </w:r>
    </w:p>
    <w:p w14:paraId="0FEEC617"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(Соединяют однородные члены предложения. Ветер выл и дул. Соединяют грамматические основы. Ветер дул, а солнце светило)</w:t>
      </w:r>
    </w:p>
    <w:p w14:paraId="5632169A"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Зелёная дорожка.</w:t>
      </w:r>
    </w:p>
    <w:p w14:paraId="5A99FF44" w14:textId="77777777" w:rsidR="004F09BE" w:rsidRPr="004F09BE" w:rsidRDefault="004F09BE" w:rsidP="004F09BE">
      <w:pPr>
        <w:rPr>
          <w:rFonts w:ascii="Times New Roman" w:hAnsi="Times New Roman" w:cs="Times New Roman"/>
          <w:sz w:val="24"/>
          <w:szCs w:val="24"/>
          <w:u w:val="single"/>
        </w:rPr>
      </w:pPr>
      <w:r w:rsidRPr="004F09BE">
        <w:rPr>
          <w:rFonts w:ascii="Times New Roman" w:hAnsi="Times New Roman" w:cs="Times New Roman"/>
          <w:i/>
          <w:iCs/>
          <w:sz w:val="24"/>
          <w:szCs w:val="24"/>
          <w:u w:val="single"/>
        </w:rPr>
        <w:t>Составьте сложноподчинённое предложение:</w:t>
      </w:r>
    </w:p>
    <w:p w14:paraId="60E2AE11"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xml:space="preserve">Степан Калашников просил царя... </w:t>
      </w:r>
    </w:p>
    <w:p w14:paraId="733C9E43"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(чтобы царь позаботился об Алёне Дмитриевне)</w:t>
      </w:r>
    </w:p>
    <w:p w14:paraId="7790533E"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lastRenderedPageBreak/>
        <w:t>Жёлтая дорожка.</w:t>
      </w:r>
    </w:p>
    <w:p w14:paraId="76D668BB" w14:textId="77777777" w:rsidR="004F09BE" w:rsidRPr="004F09BE" w:rsidRDefault="004F09BE" w:rsidP="004F09BE">
      <w:pPr>
        <w:rPr>
          <w:rFonts w:ascii="Times New Roman" w:hAnsi="Times New Roman" w:cs="Times New Roman"/>
          <w:sz w:val="24"/>
          <w:szCs w:val="24"/>
          <w:u w:val="single"/>
        </w:rPr>
      </w:pPr>
      <w:r w:rsidRPr="004F09BE">
        <w:rPr>
          <w:rFonts w:ascii="Times New Roman" w:hAnsi="Times New Roman" w:cs="Times New Roman"/>
          <w:i/>
          <w:iCs/>
          <w:sz w:val="24"/>
          <w:szCs w:val="24"/>
          <w:u w:val="single"/>
        </w:rPr>
        <w:t>Перечислите все разряды обстоятельственных союзов</w:t>
      </w:r>
    </w:p>
    <w:p w14:paraId="1A7CCDD7"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(уступки, условия, цели, времени, сравнения, следствия)</w:t>
      </w:r>
    </w:p>
    <w:p w14:paraId="40F166FB"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Зелёная дорожка.</w:t>
      </w:r>
    </w:p>
    <w:p w14:paraId="080875AB" w14:textId="77777777" w:rsidR="004F09BE" w:rsidRPr="004F09BE" w:rsidRDefault="004F09BE" w:rsidP="004F09BE">
      <w:pPr>
        <w:rPr>
          <w:rFonts w:ascii="Times New Roman" w:hAnsi="Times New Roman" w:cs="Times New Roman"/>
          <w:i/>
          <w:iCs/>
          <w:sz w:val="24"/>
          <w:szCs w:val="24"/>
          <w:u w:val="single"/>
        </w:rPr>
      </w:pPr>
      <w:r w:rsidRPr="004F09BE">
        <w:rPr>
          <w:rFonts w:ascii="Times New Roman" w:hAnsi="Times New Roman" w:cs="Times New Roman"/>
          <w:i/>
          <w:iCs/>
          <w:sz w:val="24"/>
          <w:szCs w:val="24"/>
          <w:u w:val="single"/>
        </w:rPr>
        <w:t>С какой частью речи не сочетаются союзы?</w:t>
      </w:r>
    </w:p>
    <w:p w14:paraId="4796C35D"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(Сочетаются со всеми)</w:t>
      </w:r>
    </w:p>
    <w:p w14:paraId="7DD1A0FF"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ОПРЕДЕЛЕНИЕ ВТОРОГО ПОБЕДИТЕЛЯ.</w:t>
      </w:r>
    </w:p>
    <w:p w14:paraId="6E1A4B26"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АГОН №3.</w:t>
      </w:r>
    </w:p>
    <w:p w14:paraId="01C1DC08"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i/>
          <w:iCs/>
          <w:sz w:val="24"/>
          <w:szCs w:val="24"/>
        </w:rPr>
        <w:t>Задание для выбора дорожек.</w:t>
      </w:r>
    </w:p>
    <w:p w14:paraId="0522CFB0"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Нужна ли запятая в выражении «Ни рыба ни мясо»? (Нет. Это фразеологизм)</w:t>
      </w:r>
    </w:p>
    <w:p w14:paraId="23864FEF"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Составьте предложение с союзом </w:t>
      </w:r>
      <w:r w:rsidRPr="004F09BE">
        <w:rPr>
          <w:rFonts w:ascii="Times New Roman" w:hAnsi="Times New Roman" w:cs="Times New Roman"/>
          <w:i/>
          <w:iCs/>
          <w:sz w:val="24"/>
          <w:szCs w:val="24"/>
        </w:rPr>
        <w:t>когда</w:t>
      </w:r>
      <w:r w:rsidRPr="004F09BE">
        <w:rPr>
          <w:rFonts w:ascii="Times New Roman" w:hAnsi="Times New Roman" w:cs="Times New Roman"/>
          <w:sz w:val="24"/>
          <w:szCs w:val="24"/>
        </w:rPr>
        <w:t>?</w:t>
      </w:r>
    </w:p>
    <w:p w14:paraId="72B548BF"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Какие значения есть у союза ДА? (=А, =НО, =И)</w:t>
      </w:r>
    </w:p>
    <w:p w14:paraId="2FB4BC8A"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Зелёная дорожка.</w:t>
      </w:r>
    </w:p>
    <w:p w14:paraId="43B1C0A4" w14:textId="77777777" w:rsidR="004F09BE" w:rsidRPr="004F09BE" w:rsidRDefault="004F09BE" w:rsidP="004F09BE">
      <w:pPr>
        <w:rPr>
          <w:rFonts w:ascii="Times New Roman" w:hAnsi="Times New Roman" w:cs="Times New Roman"/>
          <w:i/>
          <w:iCs/>
          <w:sz w:val="24"/>
          <w:szCs w:val="24"/>
          <w:u w:val="single"/>
        </w:rPr>
      </w:pPr>
      <w:r w:rsidRPr="004F09BE">
        <w:rPr>
          <w:rFonts w:ascii="Times New Roman" w:hAnsi="Times New Roman" w:cs="Times New Roman"/>
          <w:i/>
          <w:iCs/>
          <w:sz w:val="24"/>
          <w:szCs w:val="24"/>
          <w:u w:val="single"/>
        </w:rPr>
        <w:t>Назовите разряды сочинительных союзов</w:t>
      </w:r>
    </w:p>
    <w:p w14:paraId="15382A7F"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(соединительные, противительные, разделительные)</w:t>
      </w:r>
    </w:p>
    <w:p w14:paraId="26C31897"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Жёлтая дорожка.</w:t>
      </w:r>
    </w:p>
    <w:p w14:paraId="25931327" w14:textId="77777777" w:rsidR="004F09BE" w:rsidRPr="004F09BE" w:rsidRDefault="004F09BE" w:rsidP="004F09BE">
      <w:pPr>
        <w:rPr>
          <w:rFonts w:ascii="Times New Roman" w:hAnsi="Times New Roman" w:cs="Times New Roman"/>
          <w:sz w:val="24"/>
          <w:szCs w:val="24"/>
          <w:u w:val="single"/>
        </w:rPr>
      </w:pPr>
      <w:r w:rsidRPr="004F09BE">
        <w:rPr>
          <w:rFonts w:ascii="Times New Roman" w:hAnsi="Times New Roman" w:cs="Times New Roman"/>
          <w:i/>
          <w:iCs/>
          <w:sz w:val="24"/>
          <w:szCs w:val="24"/>
          <w:u w:val="single"/>
        </w:rPr>
        <w:t>Верно поставьте знаки препинания в предложении</w:t>
      </w:r>
    </w:p>
    <w:p w14:paraId="16527EC9"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xml:space="preserve">Когда солнце зашло за горизонт путники остановились </w:t>
      </w:r>
    </w:p>
    <w:p w14:paraId="75D6A0A9"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(Когда солнце зашло за горизонт, путники остановились)</w:t>
      </w:r>
    </w:p>
    <w:p w14:paraId="45DE63B6"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Красная дорожка.</w:t>
      </w:r>
    </w:p>
    <w:p w14:paraId="7FA421BE" w14:textId="77777777" w:rsidR="004F09BE" w:rsidRPr="004F09BE" w:rsidRDefault="004F09BE" w:rsidP="004F09BE">
      <w:pPr>
        <w:rPr>
          <w:rFonts w:ascii="Times New Roman" w:hAnsi="Times New Roman" w:cs="Times New Roman"/>
          <w:sz w:val="24"/>
          <w:szCs w:val="24"/>
          <w:u w:val="single"/>
        </w:rPr>
      </w:pPr>
      <w:r w:rsidRPr="004F09BE">
        <w:rPr>
          <w:rFonts w:ascii="Times New Roman" w:hAnsi="Times New Roman" w:cs="Times New Roman"/>
          <w:i/>
          <w:iCs/>
          <w:sz w:val="24"/>
          <w:szCs w:val="24"/>
          <w:u w:val="single"/>
        </w:rPr>
        <w:t>Назовите женские имена, состоящие только из союзов</w:t>
      </w:r>
    </w:p>
    <w:p w14:paraId="56AF740D"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(Ада, Ида, Аида.)</w:t>
      </w:r>
    </w:p>
    <w:p w14:paraId="240404A5"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Зелёная дорожка.</w:t>
      </w:r>
    </w:p>
    <w:p w14:paraId="4932F353" w14:textId="77777777" w:rsidR="004F09BE" w:rsidRPr="004F09BE" w:rsidRDefault="004F09BE" w:rsidP="004F09BE">
      <w:pPr>
        <w:rPr>
          <w:rFonts w:ascii="Times New Roman" w:hAnsi="Times New Roman" w:cs="Times New Roman"/>
          <w:sz w:val="24"/>
          <w:szCs w:val="24"/>
          <w:u w:val="single"/>
        </w:rPr>
      </w:pPr>
      <w:r w:rsidRPr="004F09BE">
        <w:rPr>
          <w:rFonts w:ascii="Times New Roman" w:hAnsi="Times New Roman" w:cs="Times New Roman"/>
          <w:sz w:val="24"/>
          <w:szCs w:val="24"/>
        </w:rPr>
        <w:t> </w:t>
      </w:r>
      <w:r w:rsidRPr="004F09BE">
        <w:rPr>
          <w:rFonts w:ascii="Times New Roman" w:hAnsi="Times New Roman" w:cs="Times New Roman"/>
          <w:i/>
          <w:iCs/>
          <w:sz w:val="24"/>
          <w:szCs w:val="24"/>
          <w:u w:val="single"/>
        </w:rPr>
        <w:t>Какой союз состоит из 6 слов?</w:t>
      </w:r>
    </w:p>
    <w:p w14:paraId="42AD98A2"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(Во что бы то ни стало)</w:t>
      </w:r>
    </w:p>
    <w:p w14:paraId="18C564C2"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Жёлтая дорожка.</w:t>
      </w:r>
    </w:p>
    <w:p w14:paraId="67B71B26" w14:textId="77777777" w:rsidR="004F09BE" w:rsidRPr="004F09BE" w:rsidRDefault="004F09BE" w:rsidP="004F09BE">
      <w:pPr>
        <w:rPr>
          <w:rFonts w:ascii="Times New Roman" w:hAnsi="Times New Roman" w:cs="Times New Roman"/>
          <w:sz w:val="24"/>
          <w:szCs w:val="24"/>
          <w:u w:val="single"/>
        </w:rPr>
      </w:pPr>
      <w:r w:rsidRPr="004F09BE">
        <w:rPr>
          <w:rFonts w:ascii="Times New Roman" w:hAnsi="Times New Roman" w:cs="Times New Roman"/>
          <w:sz w:val="24"/>
          <w:szCs w:val="24"/>
        </w:rPr>
        <w:t> </w:t>
      </w:r>
      <w:r w:rsidRPr="004F09BE">
        <w:rPr>
          <w:rFonts w:ascii="Times New Roman" w:hAnsi="Times New Roman" w:cs="Times New Roman"/>
          <w:i/>
          <w:iCs/>
          <w:sz w:val="24"/>
          <w:szCs w:val="24"/>
          <w:u w:val="single"/>
        </w:rPr>
        <w:t>В чем отличие написания союза чтобы и местоимения что и частицы бы?</w:t>
      </w:r>
    </w:p>
    <w:p w14:paraId="7699753E"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(Союз ЧТОБЫ пишется слитно, Местоимение ЧТО и частица БЫ пишется раздельно. Частицу БЫ в предложении можно перенести в другое место или опустить)</w:t>
      </w:r>
    </w:p>
    <w:p w14:paraId="7833AFB3"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Красная дорожка.</w:t>
      </w:r>
    </w:p>
    <w:p w14:paraId="71E860AF" w14:textId="77777777" w:rsidR="004F09BE" w:rsidRPr="004F09BE" w:rsidRDefault="004F09BE" w:rsidP="004F09BE">
      <w:pPr>
        <w:rPr>
          <w:rFonts w:ascii="Times New Roman" w:hAnsi="Times New Roman" w:cs="Times New Roman"/>
          <w:i/>
          <w:iCs/>
          <w:sz w:val="24"/>
          <w:szCs w:val="24"/>
          <w:u w:val="single"/>
        </w:rPr>
      </w:pPr>
      <w:r w:rsidRPr="004F09BE">
        <w:rPr>
          <w:rFonts w:ascii="Times New Roman" w:hAnsi="Times New Roman" w:cs="Times New Roman"/>
          <w:i/>
          <w:iCs/>
          <w:sz w:val="24"/>
          <w:szCs w:val="24"/>
          <w:u w:val="single"/>
        </w:rPr>
        <w:t>Что такое союзные слова?</w:t>
      </w:r>
    </w:p>
    <w:p w14:paraId="7AD200BF"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(Союзные слова - это относительные местоимения и наречия, выполняющие роль союза. В отличие от союзов, являются членом предложения.)</w:t>
      </w:r>
    </w:p>
    <w:p w14:paraId="6573A43C"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Зелёная дорожка.</w:t>
      </w:r>
    </w:p>
    <w:p w14:paraId="20706D96" w14:textId="77777777" w:rsidR="004F09BE" w:rsidRPr="004F09BE" w:rsidRDefault="004F09BE" w:rsidP="004F09BE">
      <w:pPr>
        <w:rPr>
          <w:rFonts w:ascii="Times New Roman" w:hAnsi="Times New Roman" w:cs="Times New Roman"/>
          <w:i/>
          <w:iCs/>
          <w:sz w:val="24"/>
          <w:szCs w:val="24"/>
          <w:u w:val="single"/>
        </w:rPr>
      </w:pPr>
      <w:r w:rsidRPr="004F09BE">
        <w:rPr>
          <w:rFonts w:ascii="Times New Roman" w:hAnsi="Times New Roman" w:cs="Times New Roman"/>
          <w:i/>
          <w:iCs/>
          <w:sz w:val="24"/>
          <w:szCs w:val="24"/>
          <w:u w:val="single"/>
        </w:rPr>
        <w:t>Определите, какое значение вносит союз ЖЕ в сложное предложение?</w:t>
      </w:r>
    </w:p>
    <w:p w14:paraId="1428DA87"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xml:space="preserve">Давно сошёл снег, деревья же стояли голые. </w:t>
      </w:r>
    </w:p>
    <w:p w14:paraId="7E542802"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Последовательность явлений</w:t>
      </w:r>
    </w:p>
    <w:p w14:paraId="7D8FD30D"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Противопоставление их +</w:t>
      </w:r>
    </w:p>
    <w:p w14:paraId="11A0A385"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Чередование явлений</w:t>
      </w:r>
    </w:p>
    <w:p w14:paraId="5AADDA4A"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Жёлтая дорожка.</w:t>
      </w:r>
    </w:p>
    <w:p w14:paraId="5A9C32D5" w14:textId="77777777" w:rsidR="004F09BE" w:rsidRPr="004F09BE" w:rsidRDefault="004F09BE" w:rsidP="004F09BE">
      <w:pPr>
        <w:rPr>
          <w:rFonts w:ascii="Times New Roman" w:hAnsi="Times New Roman" w:cs="Times New Roman"/>
          <w:sz w:val="24"/>
          <w:szCs w:val="24"/>
          <w:u w:val="single"/>
        </w:rPr>
      </w:pPr>
      <w:r w:rsidRPr="004F09BE">
        <w:rPr>
          <w:rFonts w:ascii="Times New Roman" w:hAnsi="Times New Roman" w:cs="Times New Roman"/>
          <w:i/>
          <w:iCs/>
          <w:sz w:val="24"/>
          <w:szCs w:val="24"/>
          <w:u w:val="single"/>
        </w:rPr>
        <w:t>На что указывают изъяснительные союзы? Приведите примеры этих союзов)</w:t>
      </w:r>
    </w:p>
    <w:p w14:paraId="3556E913"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(Указывают на то, о чём говорят: что, чтобы, будто, как будто)</w:t>
      </w:r>
    </w:p>
    <w:p w14:paraId="6238539E"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Зелёная дорожка.</w:t>
      </w:r>
    </w:p>
    <w:p w14:paraId="25ECCCCF" w14:textId="77777777" w:rsidR="004F09BE" w:rsidRPr="004F09BE" w:rsidRDefault="004F09BE" w:rsidP="004F09BE">
      <w:pPr>
        <w:rPr>
          <w:rFonts w:ascii="Times New Roman" w:hAnsi="Times New Roman" w:cs="Times New Roman"/>
          <w:sz w:val="24"/>
          <w:szCs w:val="24"/>
          <w:u w:val="single"/>
        </w:rPr>
      </w:pPr>
      <w:r w:rsidRPr="004F09BE">
        <w:rPr>
          <w:rFonts w:ascii="Times New Roman" w:hAnsi="Times New Roman" w:cs="Times New Roman"/>
          <w:sz w:val="24"/>
          <w:szCs w:val="24"/>
        </w:rPr>
        <w:t> </w:t>
      </w:r>
      <w:r w:rsidRPr="004F09BE">
        <w:rPr>
          <w:rFonts w:ascii="Times New Roman" w:hAnsi="Times New Roman" w:cs="Times New Roman"/>
          <w:i/>
          <w:iCs/>
          <w:sz w:val="24"/>
          <w:szCs w:val="24"/>
          <w:u w:val="single"/>
        </w:rPr>
        <w:t>Найдите разделительный союз:</w:t>
      </w:r>
    </w:p>
    <w:p w14:paraId="0879F712"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1.ни-ни 2.либо+ 3.за 4.как </w:t>
      </w:r>
    </w:p>
    <w:p w14:paraId="4A082729"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ОПРЕДЕЛЕНИЕ ТРЕТЬЕГО ПОБЕДИТЕЛЯ.</w:t>
      </w:r>
    </w:p>
    <w:p w14:paraId="35D31D85"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ФИНАЛ.</w:t>
      </w:r>
    </w:p>
    <w:p w14:paraId="7F20580C"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i/>
          <w:iCs/>
          <w:sz w:val="24"/>
          <w:szCs w:val="24"/>
        </w:rPr>
        <w:t>Задание для выбора дорожек.</w:t>
      </w:r>
    </w:p>
    <w:p w14:paraId="16DEB14F"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i/>
          <w:iCs/>
          <w:sz w:val="24"/>
          <w:szCs w:val="24"/>
        </w:rPr>
        <w:t>Составьте предложения с</w:t>
      </w:r>
      <w:r w:rsidRPr="004F09BE">
        <w:rPr>
          <w:rFonts w:ascii="Times New Roman" w:hAnsi="Times New Roman" w:cs="Times New Roman"/>
          <w:sz w:val="24"/>
          <w:szCs w:val="24"/>
        </w:rPr>
        <w:t> </w:t>
      </w:r>
    </w:p>
    <w:p w14:paraId="7844DB5E"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временным подчинительным союзом;</w:t>
      </w:r>
    </w:p>
    <w:p w14:paraId="04A0A3C8"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условным подчинительным союзом;</w:t>
      </w:r>
    </w:p>
    <w:p w14:paraId="21B7E23C"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целевым подчинительным союзом;</w:t>
      </w:r>
    </w:p>
    <w:p w14:paraId="266EE294"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Финальная игра.</w:t>
      </w:r>
    </w:p>
    <w:p w14:paraId="06F705E3"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Зелёная дорожка.</w:t>
      </w:r>
    </w:p>
    <w:p w14:paraId="4DA978D5" w14:textId="77777777" w:rsidR="004F09BE" w:rsidRPr="004F09BE" w:rsidRDefault="004F09BE" w:rsidP="004F09BE">
      <w:pPr>
        <w:rPr>
          <w:rFonts w:ascii="Times New Roman" w:hAnsi="Times New Roman" w:cs="Times New Roman"/>
          <w:i/>
          <w:iCs/>
          <w:sz w:val="24"/>
          <w:szCs w:val="24"/>
          <w:u w:val="single"/>
        </w:rPr>
      </w:pPr>
      <w:r w:rsidRPr="004F09BE">
        <w:rPr>
          <w:rFonts w:ascii="Times New Roman" w:hAnsi="Times New Roman" w:cs="Times New Roman"/>
          <w:i/>
          <w:iCs/>
          <w:sz w:val="24"/>
          <w:szCs w:val="24"/>
          <w:u w:val="single"/>
        </w:rPr>
        <w:t>Какие союзы есть в предложении</w:t>
      </w:r>
    </w:p>
    <w:p w14:paraId="798D5306"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xml:space="preserve">У Маши и Коли есть много кукол, солдатиков, но нет конструктора? </w:t>
      </w:r>
    </w:p>
    <w:p w14:paraId="3DB7109B"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lastRenderedPageBreak/>
        <w:t>(И, НО)</w:t>
      </w:r>
    </w:p>
    <w:p w14:paraId="3304D4DD"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Жёлтая дорожка.</w:t>
      </w:r>
    </w:p>
    <w:p w14:paraId="5B66F1DC" w14:textId="77777777" w:rsidR="004F09BE" w:rsidRPr="004F09BE" w:rsidRDefault="004F09BE" w:rsidP="004F09BE">
      <w:pPr>
        <w:rPr>
          <w:rFonts w:ascii="Times New Roman" w:hAnsi="Times New Roman" w:cs="Times New Roman"/>
          <w:sz w:val="24"/>
          <w:szCs w:val="24"/>
          <w:u w:val="single"/>
        </w:rPr>
      </w:pPr>
      <w:r w:rsidRPr="004F09BE">
        <w:rPr>
          <w:rFonts w:ascii="Times New Roman" w:hAnsi="Times New Roman" w:cs="Times New Roman"/>
          <w:i/>
          <w:iCs/>
          <w:sz w:val="24"/>
          <w:szCs w:val="24"/>
          <w:u w:val="single"/>
        </w:rPr>
        <w:t>Слово, которое может употребляться как союз и как частица?</w:t>
      </w:r>
    </w:p>
    <w:p w14:paraId="17595B04"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(ЖЕ)</w:t>
      </w:r>
    </w:p>
    <w:p w14:paraId="5A0576FA"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Красная дорожка.</w:t>
      </w:r>
    </w:p>
    <w:p w14:paraId="1EB23C73" w14:textId="77777777" w:rsidR="004F09BE" w:rsidRPr="004F09BE" w:rsidRDefault="004F09BE" w:rsidP="004F09BE">
      <w:pPr>
        <w:rPr>
          <w:rFonts w:ascii="Times New Roman" w:hAnsi="Times New Roman" w:cs="Times New Roman"/>
          <w:sz w:val="24"/>
          <w:szCs w:val="24"/>
          <w:u w:val="single"/>
        </w:rPr>
      </w:pPr>
      <w:r w:rsidRPr="004F09BE">
        <w:rPr>
          <w:rFonts w:ascii="Times New Roman" w:hAnsi="Times New Roman" w:cs="Times New Roman"/>
          <w:i/>
          <w:iCs/>
          <w:sz w:val="24"/>
          <w:szCs w:val="24"/>
          <w:u w:val="single"/>
        </w:rPr>
        <w:t>Разряд союзов потому что, оттого что, так как.</w:t>
      </w:r>
    </w:p>
    <w:p w14:paraId="36C5C345"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(ПРИЧИНА)</w:t>
      </w:r>
    </w:p>
    <w:p w14:paraId="5BE11072"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Зелёная дорожка.</w:t>
      </w:r>
    </w:p>
    <w:p w14:paraId="6440D235" w14:textId="77777777" w:rsidR="004F09BE" w:rsidRPr="004F09BE" w:rsidRDefault="004F09BE" w:rsidP="004F09BE">
      <w:pPr>
        <w:rPr>
          <w:rFonts w:ascii="Times New Roman" w:hAnsi="Times New Roman" w:cs="Times New Roman"/>
          <w:sz w:val="24"/>
          <w:szCs w:val="24"/>
          <w:u w:val="single"/>
        </w:rPr>
      </w:pPr>
      <w:r w:rsidRPr="004F09BE">
        <w:rPr>
          <w:rFonts w:ascii="Times New Roman" w:hAnsi="Times New Roman" w:cs="Times New Roman"/>
          <w:sz w:val="24"/>
          <w:szCs w:val="24"/>
        </w:rPr>
        <w:t> </w:t>
      </w:r>
      <w:r w:rsidRPr="004F09BE">
        <w:rPr>
          <w:rFonts w:ascii="Times New Roman" w:hAnsi="Times New Roman" w:cs="Times New Roman"/>
          <w:i/>
          <w:iCs/>
          <w:sz w:val="24"/>
          <w:szCs w:val="24"/>
          <w:u w:val="single"/>
        </w:rPr>
        <w:t>Какие союзы употребляются и в сложном, и в простом предложениях?</w:t>
      </w:r>
    </w:p>
    <w:p w14:paraId="25CD3191"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(Сочинительные)</w:t>
      </w:r>
    </w:p>
    <w:p w14:paraId="4BF35A3F"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Жёлтая дорожка.</w:t>
      </w:r>
    </w:p>
    <w:p w14:paraId="51DA032B" w14:textId="77777777" w:rsidR="004F09BE" w:rsidRPr="004F09BE" w:rsidRDefault="004F09BE" w:rsidP="004F09BE">
      <w:pPr>
        <w:rPr>
          <w:rFonts w:ascii="Times New Roman" w:hAnsi="Times New Roman" w:cs="Times New Roman"/>
          <w:sz w:val="24"/>
          <w:szCs w:val="24"/>
          <w:u w:val="single"/>
        </w:rPr>
      </w:pPr>
      <w:r w:rsidRPr="004F09BE">
        <w:rPr>
          <w:rFonts w:ascii="Times New Roman" w:hAnsi="Times New Roman" w:cs="Times New Roman"/>
          <w:i/>
          <w:iCs/>
          <w:sz w:val="24"/>
          <w:szCs w:val="24"/>
          <w:u w:val="single"/>
        </w:rPr>
        <w:t>Какой из данных союзов является подчинительным следственного значения?</w:t>
      </w:r>
    </w:p>
    <w:p w14:paraId="33B8721F"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а) лишь только</w:t>
      </w:r>
    </w:p>
    <w:p w14:paraId="45FEDF83"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б) если</w:t>
      </w:r>
    </w:p>
    <w:p w14:paraId="5DD16CAB"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в) словно</w:t>
      </w:r>
    </w:p>
    <w:p w14:paraId="4642D248"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г) так что +</w:t>
      </w:r>
    </w:p>
    <w:p w14:paraId="0C89FF28"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Красная дорожка.</w:t>
      </w:r>
    </w:p>
    <w:p w14:paraId="250E63B2" w14:textId="77777777" w:rsidR="004F09BE" w:rsidRPr="004F09BE" w:rsidRDefault="004F09BE" w:rsidP="004F09BE">
      <w:pPr>
        <w:rPr>
          <w:rFonts w:ascii="Times New Roman" w:hAnsi="Times New Roman" w:cs="Times New Roman"/>
          <w:i/>
          <w:iCs/>
          <w:sz w:val="24"/>
          <w:szCs w:val="24"/>
          <w:u w:val="single"/>
        </w:rPr>
      </w:pPr>
      <w:r w:rsidRPr="004F09BE">
        <w:rPr>
          <w:rFonts w:ascii="Times New Roman" w:hAnsi="Times New Roman" w:cs="Times New Roman"/>
          <w:i/>
          <w:iCs/>
          <w:sz w:val="24"/>
          <w:szCs w:val="24"/>
          <w:u w:val="single"/>
        </w:rPr>
        <w:t>В каком предложении содержится подчинительный союз:</w:t>
      </w:r>
    </w:p>
    <w:p w14:paraId="3413660D"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1) Наука спасает молодые поколения от невежества, а искусство - пошлости и грубости</w:t>
      </w:r>
    </w:p>
    <w:p w14:paraId="673ED803"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2) То светит солнце, то льет дождь</w:t>
      </w:r>
    </w:p>
    <w:p w14:paraId="70F1DC61"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3) Лермонтов глубоко убежден, что в смерти великого поэта виновато светское общество.</w:t>
      </w:r>
    </w:p>
    <w:p w14:paraId="09A067A8"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Зелёная дорожка.</w:t>
      </w:r>
    </w:p>
    <w:p w14:paraId="69B55997" w14:textId="77777777" w:rsidR="004F09BE" w:rsidRPr="004F09BE" w:rsidRDefault="004F09BE" w:rsidP="004F09BE">
      <w:pPr>
        <w:rPr>
          <w:rFonts w:ascii="Times New Roman" w:hAnsi="Times New Roman" w:cs="Times New Roman"/>
          <w:sz w:val="24"/>
          <w:szCs w:val="24"/>
          <w:u w:val="single"/>
        </w:rPr>
      </w:pPr>
      <w:r w:rsidRPr="004F09BE">
        <w:rPr>
          <w:rFonts w:ascii="Times New Roman" w:hAnsi="Times New Roman" w:cs="Times New Roman"/>
          <w:sz w:val="24"/>
          <w:szCs w:val="24"/>
        </w:rPr>
        <w:t> </w:t>
      </w:r>
      <w:r w:rsidRPr="004F09BE">
        <w:rPr>
          <w:rFonts w:ascii="Times New Roman" w:hAnsi="Times New Roman" w:cs="Times New Roman"/>
          <w:i/>
          <w:iCs/>
          <w:sz w:val="24"/>
          <w:szCs w:val="24"/>
          <w:u w:val="single"/>
        </w:rPr>
        <w:t>Какой союз кричат лошадям?</w:t>
      </w:r>
    </w:p>
    <w:p w14:paraId="6D3AF395"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(НО)</w:t>
      </w:r>
    </w:p>
    <w:p w14:paraId="099F9364"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Жёлтая дорожка.</w:t>
      </w:r>
    </w:p>
    <w:p w14:paraId="49E62B55" w14:textId="77777777" w:rsidR="004F09BE" w:rsidRPr="004F09BE" w:rsidRDefault="004F09BE" w:rsidP="004F09BE">
      <w:pPr>
        <w:rPr>
          <w:rFonts w:ascii="Times New Roman" w:hAnsi="Times New Roman" w:cs="Times New Roman"/>
          <w:sz w:val="24"/>
          <w:szCs w:val="24"/>
          <w:u w:val="single"/>
        </w:rPr>
      </w:pPr>
      <w:r w:rsidRPr="004F09BE">
        <w:rPr>
          <w:rFonts w:ascii="Times New Roman" w:hAnsi="Times New Roman" w:cs="Times New Roman"/>
          <w:i/>
          <w:iCs/>
          <w:sz w:val="24"/>
          <w:szCs w:val="24"/>
          <w:u w:val="single"/>
        </w:rPr>
        <w:t>Составьте слово из следующих букв, определите, какой частью речи оно является.</w:t>
      </w:r>
    </w:p>
    <w:p w14:paraId="1E194B13"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xml:space="preserve">Г, А, К, О, Д. </w:t>
      </w:r>
    </w:p>
    <w:p w14:paraId="4B61E0A8"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(СОЮЗ КОГДА)</w:t>
      </w:r>
    </w:p>
    <w:p w14:paraId="04F4752F"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Зелёная дорожка.</w:t>
      </w:r>
    </w:p>
    <w:p w14:paraId="314051FC" w14:textId="77777777" w:rsidR="004F09BE" w:rsidRPr="004F09BE" w:rsidRDefault="004F09BE" w:rsidP="004F09BE">
      <w:pPr>
        <w:rPr>
          <w:rFonts w:ascii="Times New Roman" w:hAnsi="Times New Roman" w:cs="Times New Roman"/>
          <w:sz w:val="24"/>
          <w:szCs w:val="24"/>
          <w:u w:val="single"/>
        </w:rPr>
      </w:pPr>
      <w:r w:rsidRPr="004F09BE">
        <w:rPr>
          <w:rFonts w:ascii="Times New Roman" w:hAnsi="Times New Roman" w:cs="Times New Roman"/>
          <w:i/>
          <w:iCs/>
          <w:sz w:val="24"/>
          <w:szCs w:val="24"/>
          <w:u w:val="single"/>
        </w:rPr>
        <w:t>Какие члены предложения связывает союз И в данном предложении?</w:t>
      </w:r>
    </w:p>
    <w:p w14:paraId="0B95F615"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Но я совершенно отчётливо помни и кирпич, и крышу, и дым из трубы.</w:t>
      </w:r>
    </w:p>
    <w:p w14:paraId="130E4CB0"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(однородные дополнения)</w:t>
      </w:r>
    </w:p>
    <w:p w14:paraId="3022F626" w14:textId="48A2D9BA" w:rsidR="004F09BE" w:rsidRPr="00FB2D2F" w:rsidRDefault="004F09BE" w:rsidP="004F09BE">
      <w:pPr>
        <w:rPr>
          <w:rFonts w:ascii="Times New Roman" w:hAnsi="Times New Roman" w:cs="Times New Roman"/>
          <w:b/>
          <w:bCs/>
          <w:sz w:val="24"/>
          <w:szCs w:val="24"/>
        </w:rPr>
      </w:pPr>
      <w:r w:rsidRPr="00FC4586">
        <w:rPr>
          <w:rFonts w:ascii="Times New Roman" w:hAnsi="Times New Roman" w:cs="Times New Roman"/>
          <w:b/>
          <w:bCs/>
          <w:sz w:val="24"/>
          <w:szCs w:val="24"/>
        </w:rPr>
        <w:t>V. Определение победителя, призёров, награждение</w:t>
      </w:r>
    </w:p>
    <w:p w14:paraId="2A878B90" w14:textId="77777777" w:rsidR="004F09BE" w:rsidRPr="00FB2D2F" w:rsidRDefault="004F09BE">
      <w:pPr>
        <w:rPr>
          <w:rFonts w:ascii="Times New Roman" w:hAnsi="Times New Roman" w:cs="Times New Roman"/>
          <w:b/>
          <w:bCs/>
          <w:sz w:val="24"/>
          <w:szCs w:val="24"/>
        </w:rPr>
      </w:pPr>
      <w:r w:rsidRPr="00FB2D2F">
        <w:rPr>
          <w:rFonts w:ascii="Times New Roman" w:hAnsi="Times New Roman" w:cs="Times New Roman"/>
          <w:b/>
          <w:bCs/>
          <w:sz w:val="24"/>
          <w:szCs w:val="24"/>
        </w:rPr>
        <w:br w:type="page"/>
      </w:r>
    </w:p>
    <w:p w14:paraId="2F52ECD5" w14:textId="77777777" w:rsidR="004F09BE" w:rsidRPr="00FB2D2F" w:rsidRDefault="004F09BE" w:rsidP="004F09BE">
      <w:pPr>
        <w:rPr>
          <w:rFonts w:ascii="Times New Roman" w:hAnsi="Times New Roman" w:cs="Times New Roman"/>
          <w:b/>
          <w:bCs/>
          <w:sz w:val="24"/>
          <w:szCs w:val="24"/>
        </w:rPr>
      </w:pPr>
      <w:r w:rsidRPr="00FB2D2F">
        <w:rPr>
          <w:rFonts w:ascii="Times New Roman" w:hAnsi="Times New Roman" w:cs="Times New Roman"/>
          <w:b/>
          <w:bCs/>
          <w:sz w:val="24"/>
          <w:szCs w:val="24"/>
        </w:rPr>
        <w:lastRenderedPageBreak/>
        <w:t>Тема урока</w:t>
      </w:r>
      <w:r w:rsidRPr="00FB2D2F">
        <w:rPr>
          <w:rFonts w:ascii="Times New Roman" w:hAnsi="Times New Roman" w:cs="Times New Roman"/>
          <w:b/>
          <w:bCs/>
          <w:sz w:val="24"/>
          <w:szCs w:val="24"/>
        </w:rPr>
        <w:tab/>
        <w:t>Типы сложного предложения. Пунктуация в различных типах сложного предложения. Урок-семинар</w:t>
      </w:r>
    </w:p>
    <w:p w14:paraId="5E99AD86" w14:textId="1B54717C" w:rsidR="00B20CB6" w:rsidRPr="00FB2D2F" w:rsidRDefault="004F09BE" w:rsidP="004F09BE">
      <w:pPr>
        <w:rPr>
          <w:rFonts w:ascii="Times New Roman" w:hAnsi="Times New Roman" w:cs="Times New Roman"/>
          <w:sz w:val="24"/>
          <w:szCs w:val="24"/>
        </w:rPr>
      </w:pPr>
      <w:r w:rsidRPr="00FB2D2F">
        <w:rPr>
          <w:rFonts w:ascii="Times New Roman" w:hAnsi="Times New Roman" w:cs="Times New Roman"/>
          <w:sz w:val="24"/>
          <w:szCs w:val="24"/>
        </w:rPr>
        <w:t>Цели урока</w:t>
      </w:r>
      <w:r w:rsidRPr="00FB2D2F">
        <w:rPr>
          <w:rFonts w:ascii="Times New Roman" w:hAnsi="Times New Roman" w:cs="Times New Roman"/>
          <w:sz w:val="24"/>
          <w:szCs w:val="24"/>
        </w:rPr>
        <w:tab/>
        <w:t>обобщить и систематизировать материал по теме  «Сложное предложение»</w:t>
      </w:r>
      <w:r w:rsidRPr="00FB2D2F">
        <w:rPr>
          <w:rFonts w:ascii="Times New Roman" w:hAnsi="Times New Roman" w:cs="Times New Roman"/>
          <w:sz w:val="24"/>
          <w:szCs w:val="24"/>
        </w:rPr>
        <w:tab/>
      </w:r>
    </w:p>
    <w:p w14:paraId="4F3EF0EF" w14:textId="77777777" w:rsidR="004F09BE" w:rsidRPr="004F09BE" w:rsidRDefault="004F09BE" w:rsidP="004F09BE">
      <w:pPr>
        <w:rPr>
          <w:rFonts w:ascii="Times New Roman" w:hAnsi="Times New Roman" w:cs="Times New Roman"/>
          <w:b/>
          <w:bCs/>
          <w:sz w:val="24"/>
          <w:szCs w:val="24"/>
        </w:rPr>
      </w:pPr>
      <w:r w:rsidRPr="004F09BE">
        <w:rPr>
          <w:rFonts w:ascii="Times New Roman" w:hAnsi="Times New Roman" w:cs="Times New Roman"/>
          <w:b/>
          <w:bCs/>
          <w:sz w:val="24"/>
          <w:szCs w:val="24"/>
        </w:rPr>
        <w:t>1. Эпиграф</w:t>
      </w:r>
    </w:p>
    <w:p w14:paraId="3CADCEE6"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xml:space="preserve">-Сегодня мы с вами проводим урок - семинар по теме «Типы сложного предложения. Пунктуация в разных типах сложного предложения». </w:t>
      </w:r>
    </w:p>
    <w:p w14:paraId="72E731BB"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Эпиграфом к уроку возьмём слова В. Кулемина:</w:t>
      </w:r>
    </w:p>
    <w:p w14:paraId="2A6BCD85" w14:textId="77777777" w:rsidR="004F09BE" w:rsidRPr="004F09BE" w:rsidRDefault="004F09BE" w:rsidP="004F09BE">
      <w:pPr>
        <w:rPr>
          <w:rFonts w:ascii="Times New Roman" w:hAnsi="Times New Roman" w:cs="Times New Roman"/>
          <w:i/>
          <w:iCs/>
          <w:sz w:val="24"/>
          <w:szCs w:val="24"/>
        </w:rPr>
      </w:pPr>
      <w:r w:rsidRPr="004F09BE">
        <w:rPr>
          <w:rFonts w:ascii="Times New Roman" w:hAnsi="Times New Roman" w:cs="Times New Roman"/>
          <w:i/>
          <w:iCs/>
          <w:sz w:val="24"/>
          <w:szCs w:val="24"/>
        </w:rPr>
        <w:t>Человеку нужна тишина, чтобы слышать, как дышит трава,</w:t>
      </w:r>
    </w:p>
    <w:p w14:paraId="04B82117" w14:textId="77777777" w:rsidR="004F09BE" w:rsidRPr="004F09BE" w:rsidRDefault="004F09BE" w:rsidP="004F09BE">
      <w:pPr>
        <w:rPr>
          <w:rFonts w:ascii="Times New Roman" w:hAnsi="Times New Roman" w:cs="Times New Roman"/>
          <w:i/>
          <w:iCs/>
          <w:sz w:val="24"/>
          <w:szCs w:val="24"/>
        </w:rPr>
      </w:pPr>
      <w:r w:rsidRPr="004F09BE">
        <w:rPr>
          <w:rFonts w:ascii="Times New Roman" w:hAnsi="Times New Roman" w:cs="Times New Roman"/>
          <w:i/>
          <w:iCs/>
          <w:sz w:val="24"/>
          <w:szCs w:val="24"/>
        </w:rPr>
        <w:t>Чтобы верить, что речка жива,</w:t>
      </w:r>
    </w:p>
    <w:p w14:paraId="26DA248E" w14:textId="77777777" w:rsidR="004F09BE" w:rsidRPr="004F09BE" w:rsidRDefault="004F09BE" w:rsidP="004F09BE">
      <w:pPr>
        <w:rPr>
          <w:rFonts w:ascii="Times New Roman" w:hAnsi="Times New Roman" w:cs="Times New Roman"/>
          <w:i/>
          <w:iCs/>
          <w:sz w:val="24"/>
          <w:szCs w:val="24"/>
        </w:rPr>
      </w:pPr>
      <w:r w:rsidRPr="004F09BE">
        <w:rPr>
          <w:rFonts w:ascii="Times New Roman" w:hAnsi="Times New Roman" w:cs="Times New Roman"/>
          <w:i/>
          <w:iCs/>
          <w:sz w:val="24"/>
          <w:szCs w:val="24"/>
        </w:rPr>
        <w:t>Чтобы думать о песне в ночи,</w:t>
      </w:r>
    </w:p>
    <w:p w14:paraId="19B93414" w14:textId="77777777" w:rsidR="004F09BE" w:rsidRPr="004F09BE" w:rsidRDefault="004F09BE" w:rsidP="004F09BE">
      <w:pPr>
        <w:rPr>
          <w:rFonts w:ascii="Times New Roman" w:hAnsi="Times New Roman" w:cs="Times New Roman"/>
          <w:i/>
          <w:iCs/>
          <w:sz w:val="24"/>
          <w:szCs w:val="24"/>
        </w:rPr>
      </w:pPr>
      <w:r w:rsidRPr="004F09BE">
        <w:rPr>
          <w:rFonts w:ascii="Times New Roman" w:hAnsi="Times New Roman" w:cs="Times New Roman"/>
          <w:i/>
          <w:iCs/>
          <w:sz w:val="24"/>
          <w:szCs w:val="24"/>
        </w:rPr>
        <w:t>Чтобы слышать, что пушка мертва и что сердце либимой стучит,-</w:t>
      </w:r>
    </w:p>
    <w:p w14:paraId="710FAA98" w14:textId="77777777" w:rsidR="004F09BE" w:rsidRPr="004F09BE" w:rsidRDefault="004F09BE" w:rsidP="004F09BE">
      <w:pPr>
        <w:rPr>
          <w:rFonts w:ascii="Times New Roman" w:hAnsi="Times New Roman" w:cs="Times New Roman"/>
          <w:i/>
          <w:iCs/>
          <w:sz w:val="24"/>
          <w:szCs w:val="24"/>
        </w:rPr>
      </w:pPr>
      <w:r w:rsidRPr="004F09BE">
        <w:rPr>
          <w:rFonts w:ascii="Times New Roman" w:hAnsi="Times New Roman" w:cs="Times New Roman"/>
          <w:i/>
          <w:iCs/>
          <w:sz w:val="24"/>
          <w:szCs w:val="24"/>
        </w:rPr>
        <w:t>Человеку нужна тишина.</w:t>
      </w:r>
    </w:p>
    <w:p w14:paraId="0110866E" w14:textId="77777777" w:rsidR="004F09BE" w:rsidRPr="004F09BE" w:rsidRDefault="004F09BE" w:rsidP="004F09BE">
      <w:pPr>
        <w:rPr>
          <w:rFonts w:ascii="Times New Roman" w:hAnsi="Times New Roman" w:cs="Times New Roman"/>
          <w:sz w:val="24"/>
          <w:szCs w:val="24"/>
        </w:rPr>
      </w:pPr>
    </w:p>
    <w:p w14:paraId="7201CB27"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-С помощью какой синтаксической конструкции автор выразил своё отношение к потребности человека жить в тишине, жить в мире? В чём актуальность эпиграфа?</w:t>
      </w:r>
    </w:p>
    <w:p w14:paraId="49DB82EA" w14:textId="77777777" w:rsidR="004F09BE" w:rsidRPr="004F09BE" w:rsidRDefault="004F09BE" w:rsidP="004F09BE">
      <w:pPr>
        <w:rPr>
          <w:rFonts w:ascii="Times New Roman" w:hAnsi="Times New Roman" w:cs="Times New Roman"/>
          <w:b/>
          <w:bCs/>
          <w:sz w:val="24"/>
          <w:szCs w:val="24"/>
        </w:rPr>
      </w:pPr>
      <w:r w:rsidRPr="004F09BE">
        <w:rPr>
          <w:rFonts w:ascii="Times New Roman" w:hAnsi="Times New Roman" w:cs="Times New Roman"/>
          <w:b/>
          <w:bCs/>
          <w:sz w:val="24"/>
          <w:szCs w:val="24"/>
        </w:rPr>
        <w:t>2. План урока.</w:t>
      </w:r>
    </w:p>
    <w:p w14:paraId="053A3808"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1.Теоретические основы классификации сложных предложений.</w:t>
      </w:r>
    </w:p>
    <w:p w14:paraId="25844966"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2.Защита презентаций по типам сложного предложения.</w:t>
      </w:r>
    </w:p>
    <w:p w14:paraId="5F009443"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3.Анализ синтаксической структуры текста.</w:t>
      </w:r>
    </w:p>
    <w:p w14:paraId="3444AFBF"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4.Написание сочинения-миниатюры с использованием разных типов сложных предложений.</w:t>
      </w:r>
    </w:p>
    <w:p w14:paraId="4A171152"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-Ознакомьтесь с планом проведения урока, проведите аналогию с домашним заданием и попробуйте самостоятельно сформулировать образовательную цель урока.</w:t>
      </w:r>
    </w:p>
    <w:p w14:paraId="76411698" w14:textId="77777777" w:rsidR="004F09BE" w:rsidRPr="004F09BE" w:rsidRDefault="004F09BE" w:rsidP="004F09BE">
      <w:pPr>
        <w:rPr>
          <w:rFonts w:ascii="Times New Roman" w:hAnsi="Times New Roman" w:cs="Times New Roman"/>
          <w:sz w:val="24"/>
          <w:szCs w:val="24"/>
        </w:rPr>
      </w:pPr>
    </w:p>
    <w:p w14:paraId="3A0CB503" w14:textId="77777777" w:rsidR="004F09BE" w:rsidRPr="004F09BE" w:rsidRDefault="004F09BE" w:rsidP="004F09BE">
      <w:pPr>
        <w:rPr>
          <w:rFonts w:ascii="Times New Roman" w:hAnsi="Times New Roman" w:cs="Times New Roman"/>
          <w:b/>
          <w:bCs/>
          <w:sz w:val="24"/>
          <w:szCs w:val="24"/>
        </w:rPr>
      </w:pPr>
      <w:r w:rsidRPr="004F09BE">
        <w:rPr>
          <w:rFonts w:ascii="Times New Roman" w:hAnsi="Times New Roman" w:cs="Times New Roman"/>
          <w:b/>
          <w:bCs/>
          <w:sz w:val="24"/>
          <w:szCs w:val="24"/>
        </w:rPr>
        <w:t>3. Теоретическая часть</w:t>
      </w:r>
    </w:p>
    <w:p w14:paraId="14890E3B"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xml:space="preserve">-Первый блок нашего урока- теоретический. </w:t>
      </w:r>
    </w:p>
    <w:p w14:paraId="68F3B49D"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-Что явилось исходной точкой в работе над темой (Классификация)</w:t>
      </w:r>
    </w:p>
    <w:p w14:paraId="6864DA4D"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С классификации сложного предложения мы и начнём  работу</w:t>
      </w:r>
    </w:p>
    <w:p w14:paraId="0017B210" w14:textId="77777777" w:rsidR="004F09BE" w:rsidRPr="004F09BE" w:rsidRDefault="004F09BE" w:rsidP="004F09BE">
      <w:pPr>
        <w:rPr>
          <w:rFonts w:ascii="Times New Roman" w:hAnsi="Times New Roman" w:cs="Times New Roman"/>
          <w:sz w:val="24"/>
          <w:szCs w:val="24"/>
          <w:u w:val="single"/>
        </w:rPr>
      </w:pPr>
    </w:p>
    <w:p w14:paraId="2816CD7B" w14:textId="77777777" w:rsidR="004F09BE" w:rsidRPr="004F09BE" w:rsidRDefault="004F09BE" w:rsidP="004F09BE">
      <w:pPr>
        <w:rPr>
          <w:rFonts w:ascii="Times New Roman" w:hAnsi="Times New Roman" w:cs="Times New Roman"/>
          <w:b/>
          <w:bCs/>
          <w:i/>
          <w:iCs/>
          <w:sz w:val="24"/>
          <w:szCs w:val="24"/>
        </w:rPr>
      </w:pPr>
      <w:r w:rsidRPr="004F09BE">
        <w:rPr>
          <w:rFonts w:ascii="Times New Roman" w:hAnsi="Times New Roman" w:cs="Times New Roman"/>
          <w:b/>
          <w:bCs/>
          <w:i/>
          <w:iCs/>
          <w:sz w:val="24"/>
          <w:szCs w:val="24"/>
        </w:rPr>
        <w:t>«Классификация сложного предложения»</w:t>
      </w:r>
    </w:p>
    <w:p w14:paraId="0DD5ADF9" w14:textId="77777777" w:rsidR="004F09BE" w:rsidRPr="004F09BE" w:rsidRDefault="004F09BE" w:rsidP="004F09BE">
      <w:pPr>
        <w:rPr>
          <w:rFonts w:ascii="Times New Roman" w:hAnsi="Times New Roman" w:cs="Times New Roman"/>
          <w:i/>
          <w:iCs/>
          <w:sz w:val="24"/>
          <w:szCs w:val="24"/>
          <w:u w:val="single"/>
        </w:rPr>
      </w:pPr>
      <w:r w:rsidRPr="004F09BE">
        <w:rPr>
          <w:rFonts w:ascii="Times New Roman" w:hAnsi="Times New Roman" w:cs="Times New Roman"/>
          <w:i/>
          <w:iCs/>
          <w:sz w:val="24"/>
          <w:szCs w:val="24"/>
          <w:u w:val="single"/>
        </w:rPr>
        <w:t>Классификация сложных предложений производится на основании двух основных признаков.</w:t>
      </w:r>
    </w:p>
    <w:p w14:paraId="597FD2BE" w14:textId="77777777" w:rsidR="004F09BE" w:rsidRPr="004F09BE" w:rsidRDefault="004F09BE" w:rsidP="004F09BE">
      <w:pPr>
        <w:rPr>
          <w:rFonts w:ascii="Times New Roman" w:hAnsi="Times New Roman" w:cs="Times New Roman"/>
          <w:i/>
          <w:iCs/>
          <w:sz w:val="24"/>
          <w:szCs w:val="24"/>
          <w:u w:val="single"/>
        </w:rPr>
      </w:pPr>
      <w:r w:rsidRPr="004F09BE">
        <w:rPr>
          <w:rFonts w:ascii="Times New Roman" w:hAnsi="Times New Roman" w:cs="Times New Roman"/>
          <w:i/>
          <w:iCs/>
          <w:sz w:val="24"/>
          <w:szCs w:val="24"/>
          <w:u w:val="single"/>
        </w:rPr>
        <w:t>Первый признак — </w:t>
      </w:r>
      <w:r w:rsidRPr="004F09BE">
        <w:rPr>
          <w:rFonts w:ascii="Times New Roman" w:hAnsi="Times New Roman" w:cs="Times New Roman"/>
          <w:b/>
          <w:bCs/>
          <w:i/>
          <w:iCs/>
          <w:sz w:val="24"/>
          <w:szCs w:val="24"/>
          <w:u w:val="single"/>
        </w:rPr>
        <w:t>это количество частей и структурно-семантических моделей в составе предложения</w:t>
      </w:r>
      <w:r w:rsidRPr="004F09BE">
        <w:rPr>
          <w:rFonts w:ascii="Times New Roman" w:hAnsi="Times New Roman" w:cs="Times New Roman"/>
          <w:i/>
          <w:iCs/>
          <w:sz w:val="24"/>
          <w:szCs w:val="24"/>
          <w:u w:val="single"/>
        </w:rPr>
        <w:t>. На основе этого признака выделяются предложения элементарной структуры, включающие только две (закрытые структурно-семантические модели) или две и более однотипных частей (открытые структурно-семантические модели). Такие предложения имеют только одно грамматическое значение (все приведенные выше примеры).</w:t>
      </w:r>
    </w:p>
    <w:p w14:paraId="17C4A016" w14:textId="77777777" w:rsidR="004F09BE" w:rsidRPr="004F09BE" w:rsidRDefault="004F09BE" w:rsidP="004F09BE">
      <w:pPr>
        <w:rPr>
          <w:rFonts w:ascii="Times New Roman" w:hAnsi="Times New Roman" w:cs="Times New Roman"/>
          <w:i/>
          <w:iCs/>
          <w:sz w:val="24"/>
          <w:szCs w:val="24"/>
          <w:u w:val="single"/>
        </w:rPr>
      </w:pPr>
      <w:r w:rsidRPr="004F09BE">
        <w:rPr>
          <w:rFonts w:ascii="Times New Roman" w:hAnsi="Times New Roman" w:cs="Times New Roman"/>
          <w:i/>
          <w:iCs/>
          <w:sz w:val="24"/>
          <w:szCs w:val="24"/>
          <w:u w:val="single"/>
        </w:rPr>
        <w:t>Если же предложение включает более одной модели и всегда более двух частей (не считая открытые структуры — см. выше), то это предложение усложненной структуры.</w:t>
      </w:r>
    </w:p>
    <w:p w14:paraId="6D3E3665" w14:textId="77777777" w:rsidR="004F09BE" w:rsidRPr="004F09BE" w:rsidRDefault="004F09BE" w:rsidP="004F09BE">
      <w:pPr>
        <w:rPr>
          <w:rFonts w:ascii="Times New Roman" w:hAnsi="Times New Roman" w:cs="Times New Roman"/>
          <w:i/>
          <w:iCs/>
          <w:sz w:val="24"/>
          <w:szCs w:val="24"/>
          <w:u w:val="single"/>
        </w:rPr>
      </w:pPr>
      <w:r w:rsidRPr="004F09BE">
        <w:rPr>
          <w:rFonts w:ascii="Times New Roman" w:hAnsi="Times New Roman" w:cs="Times New Roman"/>
          <w:i/>
          <w:iCs/>
          <w:sz w:val="24"/>
          <w:szCs w:val="24"/>
          <w:u w:val="single"/>
        </w:rPr>
        <w:t>На основании второго признака — </w:t>
      </w:r>
      <w:r w:rsidRPr="004F09BE">
        <w:rPr>
          <w:rFonts w:ascii="Times New Roman" w:hAnsi="Times New Roman" w:cs="Times New Roman"/>
          <w:b/>
          <w:bCs/>
          <w:i/>
          <w:iCs/>
          <w:sz w:val="24"/>
          <w:szCs w:val="24"/>
          <w:u w:val="single"/>
        </w:rPr>
        <w:t>типа грамматической связи между предикативными частями</w:t>
      </w:r>
      <w:r w:rsidRPr="004F09BE">
        <w:rPr>
          <w:rFonts w:ascii="Times New Roman" w:hAnsi="Times New Roman" w:cs="Times New Roman"/>
          <w:i/>
          <w:iCs/>
          <w:sz w:val="24"/>
          <w:szCs w:val="24"/>
          <w:u w:val="single"/>
        </w:rPr>
        <w:t> — классифицируются только предложения элементарной структуры. Далее внутри каждой группы классификация осуществляется на основании грамматического значения и свойств предложения, а также семантики средств связи.</w:t>
      </w:r>
    </w:p>
    <w:p w14:paraId="06B9A8B2" w14:textId="77777777" w:rsidR="004F09BE" w:rsidRPr="004F09BE" w:rsidRDefault="004F09BE" w:rsidP="004F09BE">
      <w:pPr>
        <w:rPr>
          <w:rFonts w:ascii="Times New Roman" w:hAnsi="Times New Roman" w:cs="Times New Roman"/>
          <w:i/>
          <w:iCs/>
          <w:sz w:val="24"/>
          <w:szCs w:val="24"/>
          <w:u w:val="single"/>
        </w:rPr>
      </w:pPr>
      <w:r w:rsidRPr="004F09BE">
        <w:rPr>
          <w:rFonts w:ascii="Times New Roman" w:hAnsi="Times New Roman" w:cs="Times New Roman"/>
          <w:i/>
          <w:iCs/>
          <w:sz w:val="24"/>
          <w:szCs w:val="24"/>
          <w:u w:val="single"/>
        </w:rPr>
        <w:t>Классификация сложных предложений в русском языке имеет следующий вид:</w:t>
      </w:r>
    </w:p>
    <w:p w14:paraId="1B896CA3" w14:textId="78934201" w:rsidR="004F09BE" w:rsidRPr="004F09BE" w:rsidRDefault="008552B4" w:rsidP="004F09BE">
      <w:pPr>
        <w:rPr>
          <w:rFonts w:ascii="Times New Roman" w:hAnsi="Times New Roman" w:cs="Times New Roman"/>
          <w:i/>
          <w:iCs/>
          <w:sz w:val="24"/>
          <w:szCs w:val="24"/>
          <w:u w:val="single"/>
        </w:rPr>
      </w:pPr>
      <w:r>
        <w:rPr>
          <w:rFonts w:ascii="Times New Roman" w:hAnsi="Times New Roman" w:cs="Times New Roman"/>
          <w:i/>
          <w:iCs/>
          <w:noProof/>
          <w:sz w:val="24"/>
          <w:szCs w:val="24"/>
          <w:u w:val="single"/>
        </w:rPr>
        <w:drawing>
          <wp:inline distT="0" distB="0" distL="0" distR="0" wp14:anchorId="400AB705" wp14:editId="121CDE92">
            <wp:extent cx="2752725" cy="1066800"/>
            <wp:effectExtent l="0" t="0" r="952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752725" cy="1066800"/>
                    </a:xfrm>
                    <a:prstGeom prst="rect">
                      <a:avLst/>
                    </a:prstGeom>
                    <a:noFill/>
                    <a:ln>
                      <a:noFill/>
                    </a:ln>
                  </pic:spPr>
                </pic:pic>
              </a:graphicData>
            </a:graphic>
          </wp:inline>
        </w:drawing>
      </w:r>
      <w:r w:rsidR="00E575C9">
        <w:rPr>
          <w:rFonts w:ascii="Times New Roman" w:hAnsi="Times New Roman" w:cs="Times New Roman"/>
          <w:sz w:val="24"/>
          <w:szCs w:val="24"/>
        </w:rPr>
        <w:t xml:space="preserve"> </w:t>
      </w:r>
      <w:r w:rsidR="00E575C9" w:rsidRPr="00FB2D2F">
        <w:rPr>
          <w:rFonts w:ascii="Times New Roman" w:hAnsi="Times New Roman" w:cs="Times New Roman"/>
          <w:i/>
          <w:iCs/>
          <w:noProof/>
          <w:sz w:val="24"/>
          <w:szCs w:val="24"/>
          <w:u w:val="single"/>
        </w:rPr>
        <w:drawing>
          <wp:inline distT="0" distB="0" distL="0" distR="0" wp14:anchorId="09EDCB8B" wp14:editId="02A63FDC">
            <wp:extent cx="1316990" cy="979805"/>
            <wp:effectExtent l="0" t="0" r="0" b="0"/>
            <wp:docPr id="145" name="Рисунок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1316990" cy="979805"/>
                    </a:xfrm>
                    <a:prstGeom prst="rect">
                      <a:avLst/>
                    </a:prstGeom>
                    <a:noFill/>
                    <a:ln>
                      <a:noFill/>
                    </a:ln>
                  </pic:spPr>
                </pic:pic>
              </a:graphicData>
            </a:graphic>
          </wp:inline>
        </w:drawing>
      </w:r>
      <w:r w:rsidR="00E575C9">
        <w:rPr>
          <w:rFonts w:ascii="Times New Roman" w:hAnsi="Times New Roman" w:cs="Times New Roman"/>
          <w:sz w:val="24"/>
          <w:szCs w:val="24"/>
        </w:rPr>
        <w:t xml:space="preserve"> </w:t>
      </w:r>
      <w:r w:rsidR="00E575C9" w:rsidRPr="00FB2D2F">
        <w:rPr>
          <w:rFonts w:ascii="Times New Roman" w:hAnsi="Times New Roman" w:cs="Times New Roman"/>
          <w:i/>
          <w:iCs/>
          <w:noProof/>
          <w:sz w:val="24"/>
          <w:szCs w:val="24"/>
          <w:u w:val="single"/>
        </w:rPr>
        <w:drawing>
          <wp:inline distT="0" distB="0" distL="0" distR="0" wp14:anchorId="75F61745" wp14:editId="7CE7A4EE">
            <wp:extent cx="1284605" cy="892810"/>
            <wp:effectExtent l="0" t="0" r="0" b="2540"/>
            <wp:docPr id="146" name="Рисунок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1284605" cy="892810"/>
                    </a:xfrm>
                    <a:prstGeom prst="rect">
                      <a:avLst/>
                    </a:prstGeom>
                    <a:noFill/>
                    <a:ln>
                      <a:noFill/>
                    </a:ln>
                  </pic:spPr>
                </pic:pic>
              </a:graphicData>
            </a:graphic>
          </wp:inline>
        </w:drawing>
      </w:r>
    </w:p>
    <w:p w14:paraId="3895B0BC" w14:textId="77777777" w:rsidR="00E575C9" w:rsidRDefault="004F09BE" w:rsidP="004F09BE">
      <w:pPr>
        <w:rPr>
          <w:rFonts w:ascii="Times New Roman" w:hAnsi="Times New Roman" w:cs="Times New Roman"/>
          <w:i/>
          <w:iCs/>
          <w:sz w:val="24"/>
          <w:szCs w:val="24"/>
          <w:u w:val="single"/>
        </w:rPr>
      </w:pPr>
      <w:r w:rsidRPr="004F09BE">
        <w:rPr>
          <w:rFonts w:ascii="Times New Roman" w:hAnsi="Times New Roman" w:cs="Times New Roman"/>
          <w:i/>
          <w:iCs/>
          <w:sz w:val="24"/>
          <w:szCs w:val="24"/>
          <w:u w:val="single"/>
        </w:rPr>
        <w:t xml:space="preserve">  </w:t>
      </w:r>
    </w:p>
    <w:p w14:paraId="25F6B695" w14:textId="63791E8B" w:rsidR="004F09BE" w:rsidRPr="004F09BE" w:rsidRDefault="004F09BE" w:rsidP="004F09BE">
      <w:pPr>
        <w:rPr>
          <w:rFonts w:ascii="Times New Roman" w:hAnsi="Times New Roman" w:cs="Times New Roman"/>
          <w:i/>
          <w:iCs/>
          <w:sz w:val="24"/>
          <w:szCs w:val="24"/>
        </w:rPr>
      </w:pPr>
      <w:r w:rsidRPr="004F09BE">
        <w:rPr>
          <w:rFonts w:ascii="Times New Roman" w:hAnsi="Times New Roman" w:cs="Times New Roman"/>
          <w:i/>
          <w:iCs/>
          <w:sz w:val="24"/>
          <w:szCs w:val="24"/>
        </w:rPr>
        <w:t>Далее сложносочиненные, сложноподчиненные и бессоюзные предложения внутри групп классифицируются на основании специфических структурных свойств, грамматического значения и семантики союзов и союзных слов.</w:t>
      </w:r>
    </w:p>
    <w:p w14:paraId="04C7307A" w14:textId="77777777" w:rsidR="004F09BE" w:rsidRPr="004F09BE" w:rsidRDefault="004F09BE" w:rsidP="004F09BE">
      <w:pPr>
        <w:rPr>
          <w:rFonts w:ascii="Times New Roman" w:hAnsi="Times New Roman" w:cs="Times New Roman"/>
          <w:i/>
          <w:iCs/>
          <w:sz w:val="24"/>
          <w:szCs w:val="24"/>
        </w:rPr>
      </w:pPr>
      <w:r w:rsidRPr="004F09BE">
        <w:rPr>
          <w:rFonts w:ascii="Times New Roman" w:hAnsi="Times New Roman" w:cs="Times New Roman"/>
          <w:i/>
          <w:iCs/>
          <w:sz w:val="24"/>
          <w:szCs w:val="24"/>
        </w:rPr>
        <w:t>Напомним определения предложений элементарной структуры.</w:t>
      </w:r>
    </w:p>
    <w:p w14:paraId="689B613B" w14:textId="77777777" w:rsidR="004F09BE" w:rsidRPr="004F09BE" w:rsidRDefault="004F09BE" w:rsidP="004F09BE">
      <w:pPr>
        <w:rPr>
          <w:rFonts w:ascii="Times New Roman" w:hAnsi="Times New Roman" w:cs="Times New Roman"/>
          <w:i/>
          <w:iCs/>
          <w:sz w:val="24"/>
          <w:szCs w:val="24"/>
        </w:rPr>
      </w:pPr>
      <w:r w:rsidRPr="004F09BE">
        <w:rPr>
          <w:rFonts w:ascii="Times New Roman" w:hAnsi="Times New Roman" w:cs="Times New Roman"/>
          <w:b/>
          <w:bCs/>
          <w:i/>
          <w:iCs/>
          <w:sz w:val="24"/>
          <w:szCs w:val="24"/>
        </w:rPr>
        <w:t>Союзным</w:t>
      </w:r>
      <w:r w:rsidRPr="004F09BE">
        <w:rPr>
          <w:rFonts w:ascii="Times New Roman" w:hAnsi="Times New Roman" w:cs="Times New Roman"/>
          <w:i/>
          <w:iCs/>
          <w:sz w:val="24"/>
          <w:szCs w:val="24"/>
        </w:rPr>
        <w:t> называется предложение, части которого соединены союзами (их аналогами — частицами в роли союзов, например ведь) или союзными словами.</w:t>
      </w:r>
    </w:p>
    <w:p w14:paraId="2BEDF505" w14:textId="77777777" w:rsidR="004F09BE" w:rsidRPr="004F09BE" w:rsidRDefault="004F09BE" w:rsidP="004F09BE">
      <w:pPr>
        <w:rPr>
          <w:rFonts w:ascii="Times New Roman" w:hAnsi="Times New Roman" w:cs="Times New Roman"/>
          <w:i/>
          <w:iCs/>
          <w:sz w:val="24"/>
          <w:szCs w:val="24"/>
        </w:rPr>
      </w:pPr>
      <w:r w:rsidRPr="004F09BE">
        <w:rPr>
          <w:rFonts w:ascii="Times New Roman" w:hAnsi="Times New Roman" w:cs="Times New Roman"/>
          <w:b/>
          <w:bCs/>
          <w:i/>
          <w:iCs/>
          <w:sz w:val="24"/>
          <w:szCs w:val="24"/>
        </w:rPr>
        <w:lastRenderedPageBreak/>
        <w:t>Сложносочиненным</w:t>
      </w:r>
      <w:r w:rsidRPr="004F09BE">
        <w:rPr>
          <w:rFonts w:ascii="Times New Roman" w:hAnsi="Times New Roman" w:cs="Times New Roman"/>
          <w:i/>
          <w:iCs/>
          <w:sz w:val="24"/>
          <w:szCs w:val="24"/>
        </w:rPr>
        <w:t> называется предложение, части которого соединены сочинительными союзами. С помощью сочинительной связи оформляются грамматические значения соединительно-/раздели-тельно-перечислительные; соединительно-результативные: Открыли дверь — и в кухню паром вкатился воздух со двора (Паст.); разделительно-результативные: Голосуй — или проиграешь (предвыборный лозунг); противительные, сопоставительно-градационные: Причиной здесь служит не только лень, но речь идет о банальном отсутствии профессионализма (газ.).</w:t>
      </w:r>
    </w:p>
    <w:p w14:paraId="62DD7976" w14:textId="77777777" w:rsidR="004F09BE" w:rsidRPr="004F09BE" w:rsidRDefault="004F09BE" w:rsidP="004F09BE">
      <w:pPr>
        <w:rPr>
          <w:rFonts w:ascii="Times New Roman" w:hAnsi="Times New Roman" w:cs="Times New Roman"/>
          <w:i/>
          <w:iCs/>
          <w:sz w:val="24"/>
          <w:szCs w:val="24"/>
        </w:rPr>
      </w:pPr>
      <w:r w:rsidRPr="004F09BE">
        <w:rPr>
          <w:rFonts w:ascii="Times New Roman" w:hAnsi="Times New Roman" w:cs="Times New Roman"/>
          <w:i/>
          <w:iCs/>
          <w:sz w:val="24"/>
          <w:szCs w:val="24"/>
        </w:rPr>
        <w:t>При сочинении части относительно независимы и равноправны, нередко могут в тексте и самостоятельно выполнять роль простого предложения.</w:t>
      </w:r>
    </w:p>
    <w:p w14:paraId="658989FE" w14:textId="77777777" w:rsidR="004F09BE" w:rsidRPr="004F09BE" w:rsidRDefault="004F09BE" w:rsidP="004F09BE">
      <w:pPr>
        <w:rPr>
          <w:rFonts w:ascii="Times New Roman" w:hAnsi="Times New Roman" w:cs="Times New Roman"/>
          <w:i/>
          <w:iCs/>
          <w:sz w:val="24"/>
          <w:szCs w:val="24"/>
        </w:rPr>
      </w:pPr>
      <w:r w:rsidRPr="004F09BE">
        <w:rPr>
          <w:rFonts w:ascii="Times New Roman" w:hAnsi="Times New Roman" w:cs="Times New Roman"/>
          <w:b/>
          <w:bCs/>
          <w:i/>
          <w:iCs/>
          <w:sz w:val="24"/>
          <w:szCs w:val="24"/>
        </w:rPr>
        <w:t>Сложноподчиненным</w:t>
      </w:r>
      <w:r w:rsidRPr="004F09BE">
        <w:rPr>
          <w:rFonts w:ascii="Times New Roman" w:hAnsi="Times New Roman" w:cs="Times New Roman"/>
          <w:i/>
          <w:iCs/>
          <w:sz w:val="24"/>
          <w:szCs w:val="24"/>
        </w:rPr>
        <w:t> называется предложение, части которого соединены подчинительными союзами или союзными словами. Одна из частей синтаксически главная, другая — синтаксически зависимая и не существует без главной.</w:t>
      </w:r>
    </w:p>
    <w:p w14:paraId="687FC537" w14:textId="77777777" w:rsidR="004F09BE" w:rsidRPr="004F09BE" w:rsidRDefault="004F09BE" w:rsidP="004F09BE">
      <w:pPr>
        <w:rPr>
          <w:rFonts w:ascii="Times New Roman" w:hAnsi="Times New Roman" w:cs="Times New Roman"/>
          <w:i/>
          <w:iCs/>
          <w:sz w:val="24"/>
          <w:szCs w:val="24"/>
        </w:rPr>
      </w:pPr>
      <w:r w:rsidRPr="004F09BE">
        <w:rPr>
          <w:rFonts w:ascii="Times New Roman" w:hAnsi="Times New Roman" w:cs="Times New Roman"/>
          <w:b/>
          <w:bCs/>
          <w:i/>
          <w:iCs/>
          <w:sz w:val="24"/>
          <w:szCs w:val="24"/>
        </w:rPr>
        <w:t>Бессоюзным</w:t>
      </w:r>
      <w:r w:rsidRPr="004F09BE">
        <w:rPr>
          <w:rFonts w:ascii="Times New Roman" w:hAnsi="Times New Roman" w:cs="Times New Roman"/>
          <w:i/>
          <w:iCs/>
          <w:sz w:val="24"/>
          <w:szCs w:val="24"/>
        </w:rPr>
        <w:t> называется предложение, части которого соединены без помощи союзов. Грамматические значения, оформляемые таким образом, аналогичны тем, что передаются с помощью сочинительной и подчинительной связи.</w:t>
      </w:r>
    </w:p>
    <w:p w14:paraId="08BDB70F" w14:textId="77777777" w:rsidR="004F09BE" w:rsidRPr="004F09BE" w:rsidRDefault="004F09BE" w:rsidP="004F09BE">
      <w:pPr>
        <w:rPr>
          <w:rFonts w:ascii="Times New Roman" w:hAnsi="Times New Roman" w:cs="Times New Roman"/>
          <w:i/>
          <w:iCs/>
          <w:sz w:val="24"/>
          <w:szCs w:val="24"/>
        </w:rPr>
      </w:pPr>
      <w:r w:rsidRPr="004F09BE">
        <w:rPr>
          <w:rFonts w:ascii="Times New Roman" w:hAnsi="Times New Roman" w:cs="Times New Roman"/>
          <w:i/>
          <w:iCs/>
          <w:sz w:val="24"/>
          <w:szCs w:val="24"/>
        </w:rPr>
        <w:t>Разделение предложений на сложносочиненные, сложноподчиненные и бессоюзные подразумевает прежде всего синтаксический смысл, отражающий характер связи между частями, тип грамматического значения и характер синтаксических отношений между ними. С точки зрения содержания различие между различными типами синтаксической связи не так существенно, поскольку существует достаточно много смыслов, которые могут быть переданы как с помощью сочинительной, так и с помощью подчинительной и бессоюзной связи. Например, это отношения логической обусловленности.</w:t>
      </w:r>
    </w:p>
    <w:p w14:paraId="71247963" w14:textId="77777777" w:rsidR="004F09BE" w:rsidRPr="004F09BE" w:rsidRDefault="004F09BE" w:rsidP="004F09BE">
      <w:pPr>
        <w:rPr>
          <w:rFonts w:ascii="Times New Roman" w:hAnsi="Times New Roman" w:cs="Times New Roman"/>
          <w:sz w:val="24"/>
          <w:szCs w:val="24"/>
          <w:u w:val="single"/>
        </w:rPr>
      </w:pPr>
    </w:p>
    <w:p w14:paraId="1F51BAFC"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-Проанализируйте  сообщение. Вдумайтесь в тему ответа, осмыслите её.</w:t>
      </w:r>
    </w:p>
    <w:p w14:paraId="1D7F1E4E"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-Соответствует ли ответ теме, полно ли она раскрыта?</w:t>
      </w:r>
    </w:p>
    <w:p w14:paraId="30BA5820"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Нет ли фактических ошибок?</w:t>
      </w:r>
    </w:p>
    <w:p w14:paraId="77D38988"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-Достаточное ли количество примеров?</w:t>
      </w:r>
    </w:p>
    <w:p w14:paraId="0950124F"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-В каком стиле построено сообщение?</w:t>
      </w:r>
    </w:p>
    <w:p w14:paraId="5FDB0364" w14:textId="77777777" w:rsidR="004F09BE" w:rsidRPr="004F09BE" w:rsidRDefault="004F09BE" w:rsidP="004F09BE">
      <w:pPr>
        <w:rPr>
          <w:rFonts w:ascii="Times New Roman" w:hAnsi="Times New Roman" w:cs="Times New Roman"/>
          <w:sz w:val="24"/>
          <w:szCs w:val="24"/>
        </w:rPr>
      </w:pPr>
    </w:p>
    <w:p w14:paraId="701DF0FC"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4. Практическая часть семинара.</w:t>
      </w:r>
    </w:p>
    <w:p w14:paraId="47B2F5B2"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w:t>
      </w:r>
      <w:r w:rsidRPr="004F09BE">
        <w:rPr>
          <w:rFonts w:ascii="Times New Roman" w:hAnsi="Times New Roman" w:cs="Times New Roman"/>
          <w:sz w:val="24"/>
          <w:szCs w:val="24"/>
        </w:rPr>
        <w:t>Итак, я надеюсь,  теоретической базой вы владеете в достаточной степени, Поэтому мы переходим к практической части  нашего семинара.</w:t>
      </w:r>
    </w:p>
    <w:p w14:paraId="37889B23" w14:textId="77777777" w:rsidR="004F09BE" w:rsidRPr="004F09BE" w:rsidRDefault="004F09BE" w:rsidP="004F09BE">
      <w:pPr>
        <w:rPr>
          <w:rFonts w:ascii="Times New Roman" w:hAnsi="Times New Roman" w:cs="Times New Roman"/>
          <w:sz w:val="24"/>
          <w:szCs w:val="24"/>
        </w:rPr>
      </w:pPr>
    </w:p>
    <w:p w14:paraId="0EB44FA8"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-Всё больше лет отделяет нас от дня Великой Победы 1945 года. Но время не властно над памятью народа, передающего из поколения в поколение историческую значимость и нравственную суть подвига, совершённого людьми во имя спасения человечества от фашизма. Проблема патриотизма, проблема памяти о войне- важнейшая проблема нашей современности. Нужно всегда помнить о том, что  «хотя бои суровые прошли, но не прошла и не проходит тревога за судьбу земли!» Давайте узнаем , как знаменитый поэт Александр Твардовский писал о чувстве Родины, о защитниках нашей земли.</w:t>
      </w:r>
    </w:p>
    <w:p w14:paraId="36608D83" w14:textId="77777777" w:rsidR="004F09BE" w:rsidRPr="004F09BE" w:rsidRDefault="004F09BE" w:rsidP="004F09BE">
      <w:pPr>
        <w:rPr>
          <w:rFonts w:ascii="Times New Roman" w:hAnsi="Times New Roman" w:cs="Times New Roman"/>
          <w:sz w:val="24"/>
          <w:szCs w:val="24"/>
        </w:rPr>
      </w:pPr>
    </w:p>
    <w:p w14:paraId="3121BE3F"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xml:space="preserve">-Чтобы прочитать его размышления, вам необходимо, вспомнив признаки текста, различные средства связи предложений в тексте, собрать эти части в единое целое </w:t>
      </w:r>
      <w:r w:rsidRPr="004F09BE">
        <w:rPr>
          <w:rFonts w:ascii="Times New Roman" w:hAnsi="Times New Roman" w:cs="Times New Roman"/>
          <w:sz w:val="24"/>
          <w:szCs w:val="24"/>
          <w:u w:val="single"/>
        </w:rPr>
        <w:t>(из разрезанных по абзацам частей учащиеся собирают текст)</w:t>
      </w:r>
    </w:p>
    <w:p w14:paraId="768C40B0"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Прочитайте, что у вас получилось?</w:t>
      </w:r>
    </w:p>
    <w:p w14:paraId="7D9A9CEA"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-Аргументируйте, почему сумму этих суждений можно считать текстом?</w:t>
      </w:r>
    </w:p>
    <w:p w14:paraId="2F82BC50"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(Ответ учащегося:</w:t>
      </w:r>
    </w:p>
    <w:p w14:paraId="457F13EA" w14:textId="77777777" w:rsidR="004F09BE" w:rsidRPr="004F09BE" w:rsidRDefault="004F09BE" w:rsidP="004F09BE">
      <w:pPr>
        <w:rPr>
          <w:rFonts w:ascii="Times New Roman" w:hAnsi="Times New Roman" w:cs="Times New Roman"/>
          <w:sz w:val="24"/>
          <w:szCs w:val="24"/>
        </w:rPr>
      </w:pPr>
    </w:p>
    <w:p w14:paraId="372BE375"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b/>
          <w:bCs/>
          <w:sz w:val="24"/>
          <w:szCs w:val="24"/>
        </w:rPr>
        <w:t>Текст  прилагается.</w:t>
      </w:r>
    </w:p>
    <w:p w14:paraId="29C1C51D" w14:textId="77777777" w:rsidR="004F09BE" w:rsidRPr="004F09BE" w:rsidRDefault="004F09BE" w:rsidP="004F09BE">
      <w:pPr>
        <w:rPr>
          <w:rFonts w:ascii="Times New Roman" w:hAnsi="Times New Roman" w:cs="Times New Roman"/>
          <w:b/>
          <w:bCs/>
          <w:sz w:val="24"/>
          <w:szCs w:val="24"/>
        </w:rPr>
      </w:pPr>
      <w:r w:rsidRPr="004F09BE">
        <w:rPr>
          <w:rFonts w:ascii="Times New Roman" w:hAnsi="Times New Roman" w:cs="Times New Roman"/>
          <w:b/>
          <w:bCs/>
          <w:sz w:val="24"/>
          <w:szCs w:val="24"/>
        </w:rPr>
        <w:tab/>
      </w:r>
    </w:p>
    <w:p w14:paraId="09B3B990"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-Обратите внимание на слова , записанные на доске. Запишите их в тетрадь.</w:t>
      </w:r>
    </w:p>
    <w:p w14:paraId="4EE27C7D"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w:t>
      </w:r>
      <w:r w:rsidRPr="004F09BE">
        <w:rPr>
          <w:rFonts w:ascii="Times New Roman" w:hAnsi="Times New Roman" w:cs="Times New Roman"/>
          <w:sz w:val="24"/>
          <w:szCs w:val="24"/>
          <w:u w:val="single"/>
        </w:rPr>
        <w:t>Отчизна, отвага, чувство, мужество, ответственность, патриотизм)</w:t>
      </w:r>
    </w:p>
    <w:p w14:paraId="61CEA392"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-В каких смысловых отношениях находятся эти понятия?</w:t>
      </w:r>
    </w:p>
    <w:p w14:paraId="4F6601EA"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-Какие орфографические задачи приходится решать при написании этих слов?</w:t>
      </w:r>
    </w:p>
    <w:p w14:paraId="17643ABD" w14:textId="77777777" w:rsidR="004F09BE" w:rsidRPr="004F09BE" w:rsidRDefault="004F09BE" w:rsidP="004F09BE">
      <w:pPr>
        <w:rPr>
          <w:rFonts w:ascii="Times New Roman" w:hAnsi="Times New Roman" w:cs="Times New Roman"/>
          <w:b/>
          <w:bCs/>
          <w:sz w:val="24"/>
          <w:szCs w:val="24"/>
        </w:rPr>
      </w:pPr>
      <w:r w:rsidRPr="004F09BE">
        <w:rPr>
          <w:rFonts w:ascii="Times New Roman" w:hAnsi="Times New Roman" w:cs="Times New Roman"/>
          <w:b/>
          <w:bCs/>
          <w:sz w:val="24"/>
          <w:szCs w:val="24"/>
        </w:rPr>
        <w:t xml:space="preserve"> </w:t>
      </w:r>
    </w:p>
    <w:p w14:paraId="7B2E1822" w14:textId="77777777" w:rsidR="004F09BE" w:rsidRPr="004F09BE" w:rsidRDefault="004F09BE" w:rsidP="004F09BE">
      <w:pPr>
        <w:rPr>
          <w:rFonts w:ascii="Times New Roman" w:hAnsi="Times New Roman" w:cs="Times New Roman"/>
          <w:b/>
          <w:bCs/>
          <w:sz w:val="24"/>
          <w:szCs w:val="24"/>
        </w:rPr>
      </w:pPr>
    </w:p>
    <w:p w14:paraId="3260C863"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lastRenderedPageBreak/>
        <w:t>-Следующий вид работы над текстом – выполнение тестовых заданий.</w:t>
      </w:r>
    </w:p>
    <w:p w14:paraId="45F45781"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(тест у каждого ученика)</w:t>
      </w:r>
    </w:p>
    <w:p w14:paraId="49CDCC06" w14:textId="77777777" w:rsidR="004F09BE" w:rsidRPr="004F09BE" w:rsidRDefault="004F09BE" w:rsidP="004F09BE">
      <w:pPr>
        <w:rPr>
          <w:rFonts w:ascii="Times New Roman" w:hAnsi="Times New Roman" w:cs="Times New Roman"/>
          <w:b/>
          <w:bCs/>
          <w:sz w:val="24"/>
          <w:szCs w:val="24"/>
        </w:rPr>
      </w:pPr>
      <w:r w:rsidRPr="004F09BE">
        <w:rPr>
          <w:rFonts w:ascii="Times New Roman" w:hAnsi="Times New Roman" w:cs="Times New Roman"/>
          <w:b/>
          <w:bCs/>
          <w:sz w:val="24"/>
          <w:szCs w:val="24"/>
        </w:rPr>
        <w:t>5. Тест</w:t>
      </w:r>
    </w:p>
    <w:p w14:paraId="7718EC0D"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1.Укажите фразу, которая не противоречит содержанию текста.</w:t>
      </w:r>
    </w:p>
    <w:p w14:paraId="1224A1D1"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А) Человек познаёт чувство гордости перед родившей его землёй</w:t>
      </w:r>
    </w:p>
    <w:p w14:paraId="22608267"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Б) Из любви к малой родине рождается любовь к отчизне.</w:t>
      </w:r>
    </w:p>
    <w:p w14:paraId="6B777B16"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В) Если Родина в опасности долг воина помочь ей.</w:t>
      </w:r>
      <w:r w:rsidRPr="004F09BE">
        <w:rPr>
          <w:rFonts w:ascii="Times New Roman" w:hAnsi="Times New Roman" w:cs="Times New Roman"/>
          <w:sz w:val="24"/>
          <w:szCs w:val="24"/>
        </w:rPr>
        <w:tab/>
      </w:r>
    </w:p>
    <w:p w14:paraId="61B9FABE"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2. Определите тип и стиль речи.</w:t>
      </w:r>
    </w:p>
    <w:p w14:paraId="36D53FB0"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А) Художественный, повествование.</w:t>
      </w:r>
    </w:p>
    <w:p w14:paraId="2DF915A9"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Б) Научный,  описание.</w:t>
      </w:r>
    </w:p>
    <w:p w14:paraId="47C0BC40"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В) Публицистический, рассуждение.</w:t>
      </w:r>
    </w:p>
    <w:p w14:paraId="4802C482"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3. Укажите, какие морфологические средства связи используются в тексте.</w:t>
      </w:r>
    </w:p>
    <w:p w14:paraId="2D39803A"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А) Местоимения (особенно указательные и личные)</w:t>
      </w:r>
    </w:p>
    <w:p w14:paraId="11F8F21C"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Б) Частицы.</w:t>
      </w:r>
    </w:p>
    <w:p w14:paraId="166CE920"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В) Видовременное единство глаголов.</w:t>
      </w:r>
    </w:p>
    <w:p w14:paraId="6B383901"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Г) Союзы (сочинительные и подчинительные)</w:t>
      </w:r>
    </w:p>
    <w:p w14:paraId="66EFC708"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Д) Наречия.</w:t>
      </w:r>
    </w:p>
    <w:p w14:paraId="17B37EDC"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4. Укажите , какие лексические средства связи используются в тексте.</w:t>
      </w:r>
    </w:p>
    <w:p w14:paraId="5C16888D"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А) Повтор ключевых слов.</w:t>
      </w:r>
    </w:p>
    <w:p w14:paraId="67815FC3"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Б) Однокоренные слова.</w:t>
      </w:r>
    </w:p>
    <w:p w14:paraId="6943B42C"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В) Синонимы.</w:t>
      </w:r>
    </w:p>
    <w:p w14:paraId="6563F13F"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Г) Антонимы.</w:t>
      </w:r>
    </w:p>
    <w:p w14:paraId="462AE1FE"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5. Какие средства выразительности использует автор текста.</w:t>
      </w:r>
    </w:p>
    <w:p w14:paraId="762C9A86"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А) Ряды однокоренных членов.</w:t>
      </w:r>
    </w:p>
    <w:p w14:paraId="2830EAEF"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Б) Развёрнутые метафоры.</w:t>
      </w:r>
    </w:p>
    <w:p w14:paraId="77B1AE29"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В) Риторические вопросы.</w:t>
      </w:r>
    </w:p>
    <w:p w14:paraId="767344D7"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Г) Сравнительные обороты.</w:t>
      </w:r>
    </w:p>
    <w:p w14:paraId="3F24E650" w14:textId="77777777" w:rsidR="004F09BE" w:rsidRPr="004F09BE" w:rsidRDefault="004F09BE" w:rsidP="004F09BE">
      <w:pPr>
        <w:rPr>
          <w:rFonts w:ascii="Times New Roman" w:hAnsi="Times New Roman" w:cs="Times New Roman"/>
          <w:sz w:val="24"/>
          <w:szCs w:val="24"/>
        </w:rPr>
      </w:pPr>
    </w:p>
    <w:p w14:paraId="05A46ECC"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Какие выводы можно сделать в результате анализа языкового материала?</w:t>
      </w:r>
    </w:p>
    <w:p w14:paraId="103B3286"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xml:space="preserve">(ответ ученика:  данный текст относится к художественному </w:t>
      </w:r>
      <w:r w:rsidRPr="004F09BE">
        <w:rPr>
          <w:rFonts w:ascii="Times New Roman" w:hAnsi="Times New Roman" w:cs="Times New Roman"/>
          <w:sz w:val="24"/>
          <w:szCs w:val="24"/>
          <w:lang w:val="en-US"/>
        </w:rPr>
        <w:t>c</w:t>
      </w:r>
      <w:r w:rsidRPr="004F09BE">
        <w:rPr>
          <w:rFonts w:ascii="Times New Roman" w:hAnsi="Times New Roman" w:cs="Times New Roman"/>
          <w:sz w:val="24"/>
          <w:szCs w:val="24"/>
        </w:rPr>
        <w:t>тилю речи, тип речи- повествование.</w:t>
      </w:r>
    </w:p>
    <w:p w14:paraId="4A0DEAD0"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br/>
        <w:t>- Сегодня предмет нашего разговора- сложное предложение, поэтому сейчас необходимо будет проанализировать текст с точки зрения его синтаксической структуры.</w:t>
      </w:r>
    </w:p>
    <w:p w14:paraId="12F606E1" w14:textId="77777777" w:rsidR="004F09BE" w:rsidRPr="004F09BE" w:rsidRDefault="004F09BE" w:rsidP="004F09BE">
      <w:pPr>
        <w:rPr>
          <w:rFonts w:ascii="Times New Roman" w:hAnsi="Times New Roman" w:cs="Times New Roman"/>
          <w:b/>
          <w:bCs/>
          <w:i/>
          <w:iCs/>
          <w:sz w:val="24"/>
          <w:szCs w:val="24"/>
        </w:rPr>
      </w:pPr>
      <w:r w:rsidRPr="004F09BE">
        <w:rPr>
          <w:rFonts w:ascii="Times New Roman" w:hAnsi="Times New Roman" w:cs="Times New Roman"/>
          <w:b/>
          <w:bCs/>
          <w:i/>
          <w:iCs/>
          <w:sz w:val="24"/>
          <w:szCs w:val="24"/>
        </w:rPr>
        <w:t>Земля.</w:t>
      </w:r>
    </w:p>
    <w:p w14:paraId="0372AD00" w14:textId="77777777" w:rsidR="004F09BE" w:rsidRPr="004F09BE" w:rsidRDefault="004F09BE" w:rsidP="004F09BE">
      <w:pPr>
        <w:rPr>
          <w:rFonts w:ascii="Times New Roman" w:hAnsi="Times New Roman" w:cs="Times New Roman"/>
          <w:i/>
          <w:iCs/>
          <w:sz w:val="24"/>
          <w:szCs w:val="24"/>
        </w:rPr>
      </w:pPr>
    </w:p>
    <w:p w14:paraId="61638282" w14:textId="77777777" w:rsidR="004F09BE" w:rsidRPr="004F09BE" w:rsidRDefault="004F09BE" w:rsidP="004F09BE">
      <w:pPr>
        <w:rPr>
          <w:rFonts w:ascii="Times New Roman" w:hAnsi="Times New Roman" w:cs="Times New Roman"/>
          <w:i/>
          <w:iCs/>
          <w:sz w:val="24"/>
          <w:szCs w:val="24"/>
        </w:rPr>
      </w:pPr>
      <w:r w:rsidRPr="004F09BE">
        <w:rPr>
          <w:rFonts w:ascii="Times New Roman" w:hAnsi="Times New Roman" w:cs="Times New Roman"/>
          <w:i/>
          <w:iCs/>
          <w:sz w:val="24"/>
          <w:szCs w:val="24"/>
        </w:rPr>
        <w:t>Человек появляется на свет на земле; тут он растёт, узнаёт мир и жизнь. Познаёт память о тех, кто жил до него, кто защищал землю, на которой он живёт. Познаёт чувство ответственности перед родившей его землёй, которая дала ему всё.</w:t>
      </w:r>
    </w:p>
    <w:p w14:paraId="4192A731" w14:textId="77777777" w:rsidR="004F09BE" w:rsidRPr="004F09BE" w:rsidRDefault="004F09BE" w:rsidP="004F09BE">
      <w:pPr>
        <w:rPr>
          <w:rFonts w:ascii="Times New Roman" w:hAnsi="Times New Roman" w:cs="Times New Roman"/>
          <w:i/>
          <w:iCs/>
          <w:sz w:val="24"/>
          <w:szCs w:val="24"/>
        </w:rPr>
      </w:pPr>
      <w:r w:rsidRPr="004F09BE">
        <w:rPr>
          <w:rFonts w:ascii="Times New Roman" w:hAnsi="Times New Roman" w:cs="Times New Roman"/>
          <w:i/>
          <w:iCs/>
          <w:sz w:val="24"/>
          <w:szCs w:val="24"/>
        </w:rPr>
        <w:t>В преданиях всех народов герои набирались сил , если припадали к родной земле. Землёй клялись. Горсть родной земли брали с собой, когда отправлялись в дальние страны.</w:t>
      </w:r>
    </w:p>
    <w:p w14:paraId="3224E735" w14:textId="77777777" w:rsidR="004F09BE" w:rsidRPr="004F09BE" w:rsidRDefault="004F09BE" w:rsidP="004F09BE">
      <w:pPr>
        <w:rPr>
          <w:rFonts w:ascii="Times New Roman" w:hAnsi="Times New Roman" w:cs="Times New Roman"/>
          <w:i/>
          <w:iCs/>
          <w:sz w:val="24"/>
          <w:szCs w:val="24"/>
        </w:rPr>
      </w:pPr>
      <w:r w:rsidRPr="004F09BE">
        <w:rPr>
          <w:rFonts w:ascii="Times New Roman" w:hAnsi="Times New Roman" w:cs="Times New Roman"/>
          <w:i/>
          <w:iCs/>
          <w:sz w:val="24"/>
          <w:szCs w:val="24"/>
        </w:rPr>
        <w:t>Из любви к самому дорогому и сокровенному  клочку земли рождается любовь молодых людей к отчизне нашей, потому что человеку нельзя жить без Родины, как нельзя жить без сердца.</w:t>
      </w:r>
    </w:p>
    <w:p w14:paraId="4CC69F04" w14:textId="77777777" w:rsidR="004F09BE" w:rsidRPr="004F09BE" w:rsidRDefault="004F09BE" w:rsidP="004F09BE">
      <w:pPr>
        <w:rPr>
          <w:rFonts w:ascii="Times New Roman" w:hAnsi="Times New Roman" w:cs="Times New Roman"/>
          <w:i/>
          <w:iCs/>
          <w:sz w:val="24"/>
          <w:szCs w:val="24"/>
        </w:rPr>
      </w:pPr>
      <w:r w:rsidRPr="004F09BE">
        <w:rPr>
          <w:rFonts w:ascii="Times New Roman" w:hAnsi="Times New Roman" w:cs="Times New Roman"/>
          <w:i/>
          <w:iCs/>
          <w:sz w:val="24"/>
          <w:szCs w:val="24"/>
        </w:rPr>
        <w:t>У большинства чувство Родины в обширном смысле – родной страны- дополняется ещё чувством родины малой, первоначальной, родина в смысле родных мест, отчих краёв,  города или деревушки. Эта малая родина со своим особым обликом, со своей скромной и непритязательной красотой предстаёт человеку в детстве, и с этой личной родиной он приходит  с годами к той большой Родине, что обнимает все малые и для всех одна.</w:t>
      </w:r>
    </w:p>
    <w:p w14:paraId="7ACF3038" w14:textId="77777777" w:rsidR="004F09BE" w:rsidRPr="004F09BE" w:rsidRDefault="004F09BE" w:rsidP="004F09BE">
      <w:pPr>
        <w:rPr>
          <w:rFonts w:ascii="Times New Roman" w:hAnsi="Times New Roman" w:cs="Times New Roman"/>
          <w:i/>
          <w:iCs/>
          <w:sz w:val="24"/>
          <w:szCs w:val="24"/>
        </w:rPr>
      </w:pPr>
      <w:r w:rsidRPr="004F09BE">
        <w:rPr>
          <w:rFonts w:ascii="Times New Roman" w:hAnsi="Times New Roman" w:cs="Times New Roman"/>
          <w:i/>
          <w:iCs/>
          <w:sz w:val="24"/>
          <w:szCs w:val="24"/>
        </w:rPr>
        <w:t>Но бывают в жизни людей часы и минуты,  когда  Родина становится до предела конкретным  и точным понятием. Это война:  Мы знаем, какие страшные раны наносит война земле. И нет у людей ничего важнее, чем сохранение мира для Отчизны. Родина в опасности – долг каждого помочь ей мужеством и отвагой.</w:t>
      </w:r>
    </w:p>
    <w:p w14:paraId="7979D764" w14:textId="77777777" w:rsidR="004F09BE" w:rsidRPr="004F09BE" w:rsidRDefault="004F09BE" w:rsidP="004F09BE">
      <w:pPr>
        <w:rPr>
          <w:rFonts w:ascii="Times New Roman" w:hAnsi="Times New Roman" w:cs="Times New Roman"/>
          <w:i/>
          <w:iCs/>
          <w:sz w:val="24"/>
          <w:szCs w:val="24"/>
        </w:rPr>
      </w:pPr>
      <w:r w:rsidRPr="004F09BE">
        <w:rPr>
          <w:rFonts w:ascii="Times New Roman" w:hAnsi="Times New Roman" w:cs="Times New Roman"/>
          <w:i/>
          <w:iCs/>
          <w:sz w:val="24"/>
          <w:szCs w:val="24"/>
        </w:rPr>
        <w:t>И невозможно победить наш народ, как невозможно погасить солнце.  Несломленные и непокорённые, насмерть стояли защитники земли нашей.  Они умирали, но не сдавались.  Долог был путь до победы, многие не увидели праздничного салюта.  Но разве можем мы забыть тех, кто сражался за нашу Родину?</w:t>
      </w:r>
    </w:p>
    <w:p w14:paraId="52490BB1" w14:textId="77777777" w:rsidR="004F09BE" w:rsidRPr="004F09BE" w:rsidRDefault="004F09BE" w:rsidP="004F09BE">
      <w:pPr>
        <w:rPr>
          <w:rFonts w:ascii="Times New Roman" w:hAnsi="Times New Roman" w:cs="Times New Roman"/>
          <w:i/>
          <w:iCs/>
          <w:sz w:val="24"/>
          <w:szCs w:val="24"/>
        </w:rPr>
      </w:pPr>
      <w:r w:rsidRPr="004F09BE">
        <w:rPr>
          <w:rFonts w:ascii="Times New Roman" w:hAnsi="Times New Roman" w:cs="Times New Roman"/>
          <w:i/>
          <w:iCs/>
          <w:sz w:val="24"/>
          <w:szCs w:val="24"/>
        </w:rPr>
        <w:t>Время идёт, но мы  помним всё.</w:t>
      </w:r>
    </w:p>
    <w:p w14:paraId="57526296" w14:textId="77777777" w:rsidR="004F09BE" w:rsidRPr="004F09BE" w:rsidRDefault="004F09BE" w:rsidP="004F09BE">
      <w:pPr>
        <w:rPr>
          <w:rFonts w:ascii="Times New Roman" w:hAnsi="Times New Roman" w:cs="Times New Roman"/>
          <w:sz w:val="24"/>
          <w:szCs w:val="24"/>
        </w:rPr>
      </w:pPr>
    </w:p>
    <w:p w14:paraId="0E9CF3CE"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Найдите в тексте разные виды сложных предложений. Назовите их.</w:t>
      </w:r>
    </w:p>
    <w:p w14:paraId="3641DB1C"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(учащиеся зачитывают предложения, называют вид предложения)</w:t>
      </w:r>
    </w:p>
    <w:p w14:paraId="177FA0A2"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-Можно ли сказать, что сложное предложение – ведущая конструкция в тексте «Земля» А. Твардовского?</w:t>
      </w:r>
    </w:p>
    <w:p w14:paraId="16422A11" w14:textId="77777777" w:rsidR="004F09BE" w:rsidRPr="004F09BE" w:rsidRDefault="004F09BE" w:rsidP="004F09BE">
      <w:pPr>
        <w:rPr>
          <w:rFonts w:ascii="Times New Roman" w:hAnsi="Times New Roman" w:cs="Times New Roman"/>
          <w:b/>
          <w:bCs/>
          <w:sz w:val="24"/>
          <w:szCs w:val="24"/>
        </w:rPr>
      </w:pPr>
    </w:p>
    <w:p w14:paraId="03547F08"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Итак, можно сказать, что сложные предложения помогают организовать нашу речь в стройную систему, помогают дать развёрнутое повествование на любую тему.</w:t>
      </w:r>
    </w:p>
    <w:p w14:paraId="5B9A19DD" w14:textId="77777777" w:rsidR="004F09BE" w:rsidRPr="004F09BE" w:rsidRDefault="004F09BE" w:rsidP="004F09BE">
      <w:pPr>
        <w:rPr>
          <w:rFonts w:ascii="Times New Roman" w:hAnsi="Times New Roman" w:cs="Times New Roman"/>
          <w:b/>
          <w:bCs/>
          <w:sz w:val="24"/>
          <w:szCs w:val="24"/>
        </w:rPr>
      </w:pPr>
    </w:p>
    <w:p w14:paraId="41DF29D3" w14:textId="77777777" w:rsidR="004F09BE" w:rsidRPr="004F09BE" w:rsidRDefault="004F09BE" w:rsidP="004F09BE">
      <w:pPr>
        <w:rPr>
          <w:rFonts w:ascii="Times New Roman" w:hAnsi="Times New Roman" w:cs="Times New Roman"/>
          <w:b/>
          <w:bCs/>
          <w:sz w:val="24"/>
          <w:szCs w:val="24"/>
        </w:rPr>
      </w:pPr>
      <w:r w:rsidRPr="004F09BE">
        <w:rPr>
          <w:rFonts w:ascii="Times New Roman" w:hAnsi="Times New Roman" w:cs="Times New Roman"/>
          <w:b/>
          <w:bCs/>
          <w:sz w:val="24"/>
          <w:szCs w:val="24"/>
        </w:rPr>
        <w:t>6. Творческая работа.</w:t>
      </w:r>
    </w:p>
    <w:p w14:paraId="29545BC5"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xml:space="preserve">Предлагаю вам написать сочинение – миниатюру, используя различные модели сложных предложений. </w:t>
      </w:r>
    </w:p>
    <w:p w14:paraId="24515F6C"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На выбор 3 темы:</w:t>
      </w:r>
    </w:p>
    <w:p w14:paraId="60C67751"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«Стоит ли былое вспоминать?»</w:t>
      </w:r>
    </w:p>
    <w:p w14:paraId="38DC4A66"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«Павшие умели побеждать, живые обязаны помнить»</w:t>
      </w:r>
    </w:p>
    <w:p w14:paraId="761EFB13" w14:textId="77777777" w:rsidR="004F09BE" w:rsidRPr="004F09BE" w:rsidRDefault="004F09BE" w:rsidP="004F09BE">
      <w:pPr>
        <w:rPr>
          <w:rFonts w:ascii="Times New Roman" w:hAnsi="Times New Roman" w:cs="Times New Roman"/>
          <w:sz w:val="24"/>
          <w:szCs w:val="24"/>
        </w:rPr>
      </w:pPr>
      <w:r w:rsidRPr="004F09BE">
        <w:rPr>
          <w:rFonts w:ascii="Times New Roman" w:hAnsi="Times New Roman" w:cs="Times New Roman"/>
          <w:sz w:val="24"/>
          <w:szCs w:val="24"/>
        </w:rPr>
        <w:t>« Кто для себя живёт, тот умер для других»</w:t>
      </w:r>
    </w:p>
    <w:p w14:paraId="56B1EF52" w14:textId="239A96FC" w:rsidR="004F09BE" w:rsidRPr="00FB2D2F" w:rsidRDefault="004F09BE" w:rsidP="004F09BE">
      <w:pPr>
        <w:rPr>
          <w:rFonts w:ascii="Times New Roman" w:hAnsi="Times New Roman" w:cs="Times New Roman"/>
          <w:sz w:val="24"/>
          <w:szCs w:val="24"/>
        </w:rPr>
      </w:pPr>
    </w:p>
    <w:p w14:paraId="7C9EF5EB" w14:textId="77777777" w:rsidR="004F09BE" w:rsidRPr="00FB2D2F" w:rsidRDefault="004F09BE">
      <w:pPr>
        <w:rPr>
          <w:rFonts w:ascii="Times New Roman" w:hAnsi="Times New Roman" w:cs="Times New Roman"/>
          <w:sz w:val="24"/>
          <w:szCs w:val="24"/>
        </w:rPr>
      </w:pPr>
      <w:r w:rsidRPr="00FB2D2F">
        <w:rPr>
          <w:rFonts w:ascii="Times New Roman" w:hAnsi="Times New Roman" w:cs="Times New Roman"/>
          <w:sz w:val="24"/>
          <w:szCs w:val="24"/>
        </w:rPr>
        <w:br w:type="page"/>
      </w:r>
    </w:p>
    <w:p w14:paraId="49A3964A" w14:textId="01CBFF55" w:rsidR="004F09BE" w:rsidRPr="00FB2D2F" w:rsidRDefault="004F09BE" w:rsidP="004F09BE">
      <w:pPr>
        <w:rPr>
          <w:rFonts w:ascii="Times New Roman" w:hAnsi="Times New Roman" w:cs="Times New Roman"/>
          <w:b/>
          <w:bCs/>
          <w:sz w:val="24"/>
          <w:szCs w:val="24"/>
        </w:rPr>
      </w:pPr>
      <w:r w:rsidRPr="00FB2D2F">
        <w:rPr>
          <w:rFonts w:ascii="Times New Roman" w:hAnsi="Times New Roman" w:cs="Times New Roman"/>
          <w:b/>
          <w:bCs/>
          <w:sz w:val="24"/>
          <w:szCs w:val="24"/>
        </w:rPr>
        <w:lastRenderedPageBreak/>
        <w:t>Тема урока</w:t>
      </w:r>
      <w:r w:rsidRPr="00FB2D2F">
        <w:rPr>
          <w:rFonts w:ascii="Times New Roman" w:hAnsi="Times New Roman" w:cs="Times New Roman"/>
          <w:b/>
          <w:bCs/>
          <w:sz w:val="24"/>
          <w:szCs w:val="24"/>
        </w:rPr>
        <w:tab/>
        <w:t>Средства связи предложений в тексте. Урок развития речи</w:t>
      </w:r>
    </w:p>
    <w:p w14:paraId="703B0779" w14:textId="23C96F9F" w:rsidR="00B20CB6" w:rsidRPr="00FB2D2F" w:rsidRDefault="004F09BE" w:rsidP="004F09BE">
      <w:pPr>
        <w:rPr>
          <w:rFonts w:ascii="Times New Roman" w:hAnsi="Times New Roman" w:cs="Times New Roman"/>
          <w:sz w:val="24"/>
          <w:szCs w:val="24"/>
        </w:rPr>
      </w:pPr>
      <w:r w:rsidRPr="00FB2D2F">
        <w:rPr>
          <w:rFonts w:ascii="Times New Roman" w:hAnsi="Times New Roman" w:cs="Times New Roman"/>
          <w:sz w:val="24"/>
          <w:szCs w:val="24"/>
        </w:rPr>
        <w:t>Цели урока</w:t>
      </w:r>
      <w:r w:rsidRPr="00FB2D2F">
        <w:rPr>
          <w:rFonts w:ascii="Times New Roman" w:hAnsi="Times New Roman" w:cs="Times New Roman"/>
          <w:sz w:val="24"/>
          <w:szCs w:val="24"/>
        </w:rPr>
        <w:tab/>
        <w:t>Познакомить учащихся с параллельной и последовательной связью предложений в тексте, определить отличительные признаки данных типов связи.</w:t>
      </w:r>
    </w:p>
    <w:p w14:paraId="047666F4" w14:textId="77777777" w:rsidR="004F09BE" w:rsidRPr="004F09BE" w:rsidRDefault="004F09BE" w:rsidP="004F09BE">
      <w:pPr>
        <w:rPr>
          <w:rFonts w:ascii="Times New Roman" w:hAnsi="Times New Roman" w:cs="Times New Roman"/>
          <w:b/>
          <w:bCs/>
          <w:sz w:val="24"/>
          <w:szCs w:val="24"/>
          <w:u w:val="single"/>
        </w:rPr>
      </w:pPr>
      <w:r w:rsidRPr="004F09BE">
        <w:rPr>
          <w:rFonts w:ascii="Times New Roman" w:hAnsi="Times New Roman" w:cs="Times New Roman"/>
          <w:b/>
          <w:bCs/>
          <w:sz w:val="24"/>
          <w:szCs w:val="24"/>
          <w:u w:val="single"/>
        </w:rPr>
        <w:t>1. Игра «Лингвистический сундучок».</w:t>
      </w:r>
    </w:p>
    <w:p w14:paraId="4D584FB8"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(Из сундучка ребята достают карточки)</w:t>
      </w:r>
    </w:p>
    <w:p w14:paraId="4FF71EB5"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Формы речи - устная, письменная.</w:t>
      </w:r>
    </w:p>
    <w:p w14:paraId="5661EFED"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Диалог – разговор 2-х лиц.</w:t>
      </w:r>
    </w:p>
    <w:p w14:paraId="063E3FB4"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Монолог – речь одного лица.</w:t>
      </w:r>
    </w:p>
    <w:p w14:paraId="1D1E7F62"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Реплика – слово каждого участника диалога.</w:t>
      </w:r>
    </w:p>
    <w:p w14:paraId="3609A5C6"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Текст – сочетание предложений по смыслу и грамматически.</w:t>
      </w:r>
    </w:p>
    <w:p w14:paraId="2B29683C"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Тема – то, о чем (о ком) говорится в нем.</w:t>
      </w:r>
    </w:p>
    <w:p w14:paraId="6E908E53"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Идея – основная мысль, то к чему он призывает, учит, ради чего он написан.</w:t>
      </w:r>
    </w:p>
    <w:p w14:paraId="3AB0FFC3" w14:textId="77777777" w:rsidR="004F09BE" w:rsidRPr="004F09BE" w:rsidRDefault="004F09BE" w:rsidP="004F09BE">
      <w:pPr>
        <w:rPr>
          <w:rFonts w:ascii="Times New Roman" w:hAnsi="Times New Roman" w:cs="Times New Roman"/>
          <w:bCs/>
          <w:sz w:val="24"/>
          <w:szCs w:val="24"/>
        </w:rPr>
      </w:pPr>
    </w:p>
    <w:p w14:paraId="3350AE30"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
          <w:bCs/>
          <w:sz w:val="24"/>
          <w:szCs w:val="24"/>
          <w:u w:val="single"/>
        </w:rPr>
        <w:t>2. Языковая разминка</w:t>
      </w:r>
      <w:r w:rsidRPr="004F09BE">
        <w:rPr>
          <w:rFonts w:ascii="Times New Roman" w:hAnsi="Times New Roman" w:cs="Times New Roman"/>
          <w:b/>
          <w:bCs/>
          <w:sz w:val="24"/>
          <w:szCs w:val="24"/>
        </w:rPr>
        <w:t xml:space="preserve"> (</w:t>
      </w:r>
      <w:r w:rsidRPr="004F09BE">
        <w:rPr>
          <w:rFonts w:ascii="Times New Roman" w:hAnsi="Times New Roman" w:cs="Times New Roman"/>
          <w:bCs/>
          <w:sz w:val="24"/>
          <w:szCs w:val="24"/>
        </w:rPr>
        <w:t>Способ выражения сравнения - творительный сравнения).</w:t>
      </w:r>
    </w:p>
    <w:p w14:paraId="393732D1" w14:textId="77777777" w:rsidR="004F09BE" w:rsidRPr="004F09BE" w:rsidRDefault="004F09BE" w:rsidP="004F09BE">
      <w:pPr>
        <w:rPr>
          <w:rFonts w:ascii="Times New Roman" w:hAnsi="Times New Roman" w:cs="Times New Roman"/>
          <w:b/>
          <w:bCs/>
          <w:sz w:val="24"/>
          <w:szCs w:val="24"/>
        </w:rPr>
      </w:pPr>
      <w:r w:rsidRPr="004F09BE">
        <w:rPr>
          <w:rFonts w:ascii="Times New Roman" w:hAnsi="Times New Roman" w:cs="Times New Roman"/>
          <w:b/>
          <w:bCs/>
          <w:sz w:val="24"/>
          <w:szCs w:val="24"/>
        </w:rPr>
        <w:t>А) Чтение стихотворения Н. А. Некрасова «Зеленый шум».</w:t>
      </w:r>
    </w:p>
    <w:p w14:paraId="15A54B6D" w14:textId="77777777" w:rsidR="004F09BE" w:rsidRPr="004F09BE" w:rsidRDefault="004F09BE" w:rsidP="004F09BE">
      <w:pPr>
        <w:rPr>
          <w:rFonts w:ascii="Times New Roman" w:hAnsi="Times New Roman" w:cs="Times New Roman"/>
          <w:bCs/>
          <w:i/>
          <w:sz w:val="24"/>
          <w:szCs w:val="24"/>
        </w:rPr>
      </w:pPr>
      <w:r w:rsidRPr="004F09BE">
        <w:rPr>
          <w:rFonts w:ascii="Times New Roman" w:hAnsi="Times New Roman" w:cs="Times New Roman"/>
          <w:bCs/>
          <w:i/>
          <w:sz w:val="24"/>
          <w:szCs w:val="24"/>
        </w:rPr>
        <w:t>Идет – гудет Зеленый шум,</w:t>
      </w:r>
    </w:p>
    <w:p w14:paraId="014B63BA" w14:textId="77777777" w:rsidR="004F09BE" w:rsidRPr="004F09BE" w:rsidRDefault="004F09BE" w:rsidP="004F09BE">
      <w:pPr>
        <w:rPr>
          <w:rFonts w:ascii="Times New Roman" w:hAnsi="Times New Roman" w:cs="Times New Roman"/>
          <w:bCs/>
          <w:i/>
          <w:sz w:val="24"/>
          <w:szCs w:val="24"/>
        </w:rPr>
      </w:pPr>
      <w:r w:rsidRPr="004F09BE">
        <w:rPr>
          <w:rFonts w:ascii="Times New Roman" w:hAnsi="Times New Roman" w:cs="Times New Roman"/>
          <w:bCs/>
          <w:i/>
          <w:sz w:val="24"/>
          <w:szCs w:val="24"/>
        </w:rPr>
        <w:t>Зеленый шум, весенний шум!</w:t>
      </w:r>
    </w:p>
    <w:p w14:paraId="443D82DA" w14:textId="77777777" w:rsidR="004F09BE" w:rsidRPr="004F09BE" w:rsidRDefault="004F09BE" w:rsidP="004F09BE">
      <w:pPr>
        <w:rPr>
          <w:rFonts w:ascii="Times New Roman" w:hAnsi="Times New Roman" w:cs="Times New Roman"/>
          <w:bCs/>
          <w:i/>
          <w:sz w:val="24"/>
          <w:szCs w:val="24"/>
        </w:rPr>
      </w:pPr>
      <w:r w:rsidRPr="004F09BE">
        <w:rPr>
          <w:rFonts w:ascii="Times New Roman" w:hAnsi="Times New Roman" w:cs="Times New Roman"/>
          <w:b/>
          <w:bCs/>
          <w:i/>
          <w:sz w:val="24"/>
          <w:szCs w:val="24"/>
        </w:rPr>
        <w:t>И молоком облитые</w:t>
      </w:r>
      <w:r w:rsidRPr="004F09BE">
        <w:rPr>
          <w:rFonts w:ascii="Times New Roman" w:hAnsi="Times New Roman" w:cs="Times New Roman"/>
          <w:bCs/>
          <w:i/>
          <w:sz w:val="24"/>
          <w:szCs w:val="24"/>
        </w:rPr>
        <w:t>,</w:t>
      </w:r>
    </w:p>
    <w:p w14:paraId="06D1CC74" w14:textId="77777777" w:rsidR="004F09BE" w:rsidRPr="004F09BE" w:rsidRDefault="004F09BE" w:rsidP="004F09BE">
      <w:pPr>
        <w:rPr>
          <w:rFonts w:ascii="Times New Roman" w:hAnsi="Times New Roman" w:cs="Times New Roman"/>
          <w:bCs/>
          <w:i/>
          <w:sz w:val="24"/>
          <w:szCs w:val="24"/>
        </w:rPr>
      </w:pPr>
      <w:r w:rsidRPr="004F09BE">
        <w:rPr>
          <w:rFonts w:ascii="Times New Roman" w:hAnsi="Times New Roman" w:cs="Times New Roman"/>
          <w:bCs/>
          <w:i/>
          <w:sz w:val="24"/>
          <w:szCs w:val="24"/>
        </w:rPr>
        <w:t>Стоят сады вишневые,</w:t>
      </w:r>
    </w:p>
    <w:p w14:paraId="399D2242" w14:textId="77777777" w:rsidR="004F09BE" w:rsidRPr="004F09BE" w:rsidRDefault="004F09BE" w:rsidP="004F09BE">
      <w:pPr>
        <w:rPr>
          <w:rFonts w:ascii="Times New Roman" w:hAnsi="Times New Roman" w:cs="Times New Roman"/>
          <w:bCs/>
          <w:i/>
          <w:sz w:val="24"/>
          <w:szCs w:val="24"/>
        </w:rPr>
      </w:pPr>
      <w:r w:rsidRPr="004F09BE">
        <w:rPr>
          <w:rFonts w:ascii="Times New Roman" w:hAnsi="Times New Roman" w:cs="Times New Roman"/>
          <w:bCs/>
          <w:i/>
          <w:sz w:val="24"/>
          <w:szCs w:val="24"/>
        </w:rPr>
        <w:t>Тихохонько шумят;</w:t>
      </w:r>
    </w:p>
    <w:p w14:paraId="5C380695" w14:textId="77777777" w:rsidR="004F09BE" w:rsidRPr="004F09BE" w:rsidRDefault="004F09BE" w:rsidP="004F09BE">
      <w:pPr>
        <w:rPr>
          <w:rFonts w:ascii="Times New Roman" w:hAnsi="Times New Roman" w:cs="Times New Roman"/>
          <w:bCs/>
          <w:i/>
          <w:sz w:val="24"/>
          <w:szCs w:val="24"/>
        </w:rPr>
      </w:pPr>
      <w:r w:rsidRPr="004F09BE">
        <w:rPr>
          <w:rFonts w:ascii="Times New Roman" w:hAnsi="Times New Roman" w:cs="Times New Roman"/>
          <w:bCs/>
          <w:i/>
          <w:sz w:val="24"/>
          <w:szCs w:val="24"/>
        </w:rPr>
        <w:t>Пригреты теплым солнышком,</w:t>
      </w:r>
    </w:p>
    <w:p w14:paraId="6C615C57" w14:textId="77777777" w:rsidR="004F09BE" w:rsidRPr="004F09BE" w:rsidRDefault="004F09BE" w:rsidP="004F09BE">
      <w:pPr>
        <w:rPr>
          <w:rFonts w:ascii="Times New Roman" w:hAnsi="Times New Roman" w:cs="Times New Roman"/>
          <w:bCs/>
          <w:i/>
          <w:sz w:val="24"/>
          <w:szCs w:val="24"/>
        </w:rPr>
      </w:pPr>
      <w:r w:rsidRPr="004F09BE">
        <w:rPr>
          <w:rFonts w:ascii="Times New Roman" w:hAnsi="Times New Roman" w:cs="Times New Roman"/>
          <w:bCs/>
          <w:i/>
          <w:sz w:val="24"/>
          <w:szCs w:val="24"/>
        </w:rPr>
        <w:t>Шумят повеселелые</w:t>
      </w:r>
    </w:p>
    <w:p w14:paraId="6E206A1E" w14:textId="77777777" w:rsidR="004F09BE" w:rsidRPr="004F09BE" w:rsidRDefault="004F09BE" w:rsidP="004F09BE">
      <w:pPr>
        <w:rPr>
          <w:rFonts w:ascii="Times New Roman" w:hAnsi="Times New Roman" w:cs="Times New Roman"/>
          <w:bCs/>
          <w:i/>
          <w:sz w:val="24"/>
          <w:szCs w:val="24"/>
        </w:rPr>
      </w:pPr>
      <w:r w:rsidRPr="004F09BE">
        <w:rPr>
          <w:rFonts w:ascii="Times New Roman" w:hAnsi="Times New Roman" w:cs="Times New Roman"/>
          <w:bCs/>
          <w:i/>
          <w:sz w:val="24"/>
          <w:szCs w:val="24"/>
        </w:rPr>
        <w:t>Сосновые леса:</w:t>
      </w:r>
    </w:p>
    <w:p w14:paraId="6C93EC1E" w14:textId="77777777" w:rsidR="004F09BE" w:rsidRPr="004F09BE" w:rsidRDefault="004F09BE" w:rsidP="004F09BE">
      <w:pPr>
        <w:rPr>
          <w:rFonts w:ascii="Times New Roman" w:hAnsi="Times New Roman" w:cs="Times New Roman"/>
          <w:bCs/>
          <w:i/>
          <w:sz w:val="24"/>
          <w:szCs w:val="24"/>
        </w:rPr>
      </w:pPr>
      <w:r w:rsidRPr="004F09BE">
        <w:rPr>
          <w:rFonts w:ascii="Times New Roman" w:hAnsi="Times New Roman" w:cs="Times New Roman"/>
          <w:bCs/>
          <w:i/>
          <w:sz w:val="24"/>
          <w:szCs w:val="24"/>
        </w:rPr>
        <w:t>А рядом новой зеленью</w:t>
      </w:r>
    </w:p>
    <w:p w14:paraId="01D63868" w14:textId="77777777" w:rsidR="004F09BE" w:rsidRPr="004F09BE" w:rsidRDefault="004F09BE" w:rsidP="004F09BE">
      <w:pPr>
        <w:rPr>
          <w:rFonts w:ascii="Times New Roman" w:hAnsi="Times New Roman" w:cs="Times New Roman"/>
          <w:bCs/>
          <w:i/>
          <w:sz w:val="24"/>
          <w:szCs w:val="24"/>
        </w:rPr>
      </w:pPr>
      <w:r w:rsidRPr="004F09BE">
        <w:rPr>
          <w:rFonts w:ascii="Times New Roman" w:hAnsi="Times New Roman" w:cs="Times New Roman"/>
          <w:bCs/>
          <w:i/>
          <w:sz w:val="24"/>
          <w:szCs w:val="24"/>
        </w:rPr>
        <w:t>Лепечут песню новую</w:t>
      </w:r>
    </w:p>
    <w:p w14:paraId="123EAADA" w14:textId="77777777" w:rsidR="004F09BE" w:rsidRPr="004F09BE" w:rsidRDefault="004F09BE" w:rsidP="004F09BE">
      <w:pPr>
        <w:rPr>
          <w:rFonts w:ascii="Times New Roman" w:hAnsi="Times New Roman" w:cs="Times New Roman"/>
          <w:bCs/>
          <w:i/>
          <w:sz w:val="24"/>
          <w:szCs w:val="24"/>
        </w:rPr>
      </w:pPr>
      <w:r w:rsidRPr="004F09BE">
        <w:rPr>
          <w:rFonts w:ascii="Times New Roman" w:hAnsi="Times New Roman" w:cs="Times New Roman"/>
          <w:bCs/>
          <w:i/>
          <w:sz w:val="24"/>
          <w:szCs w:val="24"/>
        </w:rPr>
        <w:t>И липа бледнолистая,</w:t>
      </w:r>
    </w:p>
    <w:p w14:paraId="092D221A" w14:textId="77777777" w:rsidR="004F09BE" w:rsidRPr="004F09BE" w:rsidRDefault="004F09BE" w:rsidP="004F09BE">
      <w:pPr>
        <w:rPr>
          <w:rFonts w:ascii="Times New Roman" w:hAnsi="Times New Roman" w:cs="Times New Roman"/>
          <w:bCs/>
          <w:i/>
          <w:sz w:val="24"/>
          <w:szCs w:val="24"/>
        </w:rPr>
      </w:pPr>
      <w:r w:rsidRPr="004F09BE">
        <w:rPr>
          <w:rFonts w:ascii="Times New Roman" w:hAnsi="Times New Roman" w:cs="Times New Roman"/>
          <w:bCs/>
          <w:i/>
          <w:sz w:val="24"/>
          <w:szCs w:val="24"/>
        </w:rPr>
        <w:t>И белая березонька</w:t>
      </w:r>
    </w:p>
    <w:p w14:paraId="2381ECB4" w14:textId="77777777" w:rsidR="004F09BE" w:rsidRPr="004F09BE" w:rsidRDefault="004F09BE" w:rsidP="004F09BE">
      <w:pPr>
        <w:rPr>
          <w:rFonts w:ascii="Times New Roman" w:hAnsi="Times New Roman" w:cs="Times New Roman"/>
          <w:bCs/>
          <w:i/>
          <w:sz w:val="24"/>
          <w:szCs w:val="24"/>
        </w:rPr>
      </w:pPr>
      <w:r w:rsidRPr="004F09BE">
        <w:rPr>
          <w:rFonts w:ascii="Times New Roman" w:hAnsi="Times New Roman" w:cs="Times New Roman"/>
          <w:bCs/>
          <w:i/>
          <w:sz w:val="24"/>
          <w:szCs w:val="24"/>
        </w:rPr>
        <w:t>С зеленою косой!</w:t>
      </w:r>
    </w:p>
    <w:p w14:paraId="4A628424" w14:textId="77777777" w:rsidR="004F09BE" w:rsidRPr="004F09BE" w:rsidRDefault="004F09BE" w:rsidP="004F09BE">
      <w:pPr>
        <w:rPr>
          <w:rFonts w:ascii="Times New Roman" w:hAnsi="Times New Roman" w:cs="Times New Roman"/>
          <w:bCs/>
          <w:i/>
          <w:sz w:val="24"/>
          <w:szCs w:val="24"/>
        </w:rPr>
      </w:pPr>
      <w:r w:rsidRPr="004F09BE">
        <w:rPr>
          <w:rFonts w:ascii="Times New Roman" w:hAnsi="Times New Roman" w:cs="Times New Roman"/>
          <w:bCs/>
          <w:i/>
          <w:sz w:val="24"/>
          <w:szCs w:val="24"/>
        </w:rPr>
        <w:t>Шумит тростинка малая,</w:t>
      </w:r>
    </w:p>
    <w:p w14:paraId="40742F3F" w14:textId="77777777" w:rsidR="004F09BE" w:rsidRPr="004F09BE" w:rsidRDefault="004F09BE" w:rsidP="004F09BE">
      <w:pPr>
        <w:rPr>
          <w:rFonts w:ascii="Times New Roman" w:hAnsi="Times New Roman" w:cs="Times New Roman"/>
          <w:bCs/>
          <w:i/>
          <w:sz w:val="24"/>
          <w:szCs w:val="24"/>
        </w:rPr>
      </w:pPr>
      <w:r w:rsidRPr="004F09BE">
        <w:rPr>
          <w:rFonts w:ascii="Times New Roman" w:hAnsi="Times New Roman" w:cs="Times New Roman"/>
          <w:bCs/>
          <w:i/>
          <w:sz w:val="24"/>
          <w:szCs w:val="24"/>
        </w:rPr>
        <w:t>Шумит высокий клен…</w:t>
      </w:r>
    </w:p>
    <w:p w14:paraId="44455961" w14:textId="77777777" w:rsidR="004F09BE" w:rsidRPr="004F09BE" w:rsidRDefault="004F09BE" w:rsidP="004F09BE">
      <w:pPr>
        <w:rPr>
          <w:rFonts w:ascii="Times New Roman" w:hAnsi="Times New Roman" w:cs="Times New Roman"/>
          <w:bCs/>
          <w:i/>
          <w:sz w:val="24"/>
          <w:szCs w:val="24"/>
        </w:rPr>
      </w:pPr>
      <w:r w:rsidRPr="004F09BE">
        <w:rPr>
          <w:rFonts w:ascii="Times New Roman" w:hAnsi="Times New Roman" w:cs="Times New Roman"/>
          <w:bCs/>
          <w:i/>
          <w:sz w:val="24"/>
          <w:szCs w:val="24"/>
        </w:rPr>
        <w:t>Шумят они по-новому,</w:t>
      </w:r>
    </w:p>
    <w:p w14:paraId="3382C1BE" w14:textId="77777777" w:rsidR="004F09BE" w:rsidRPr="004F09BE" w:rsidRDefault="004F09BE" w:rsidP="004F09BE">
      <w:pPr>
        <w:rPr>
          <w:rFonts w:ascii="Times New Roman" w:hAnsi="Times New Roman" w:cs="Times New Roman"/>
          <w:bCs/>
          <w:i/>
          <w:sz w:val="24"/>
          <w:szCs w:val="24"/>
        </w:rPr>
      </w:pPr>
      <w:r w:rsidRPr="004F09BE">
        <w:rPr>
          <w:rFonts w:ascii="Times New Roman" w:hAnsi="Times New Roman" w:cs="Times New Roman"/>
          <w:bCs/>
          <w:i/>
          <w:sz w:val="24"/>
          <w:szCs w:val="24"/>
        </w:rPr>
        <w:t>По-новому, весеннему…</w:t>
      </w:r>
    </w:p>
    <w:p w14:paraId="3A4F7841" w14:textId="77777777" w:rsidR="004F09BE" w:rsidRPr="004F09BE" w:rsidRDefault="004F09BE" w:rsidP="004F09BE">
      <w:pPr>
        <w:rPr>
          <w:rFonts w:ascii="Times New Roman" w:hAnsi="Times New Roman" w:cs="Times New Roman"/>
          <w:bCs/>
          <w:i/>
          <w:sz w:val="24"/>
          <w:szCs w:val="24"/>
        </w:rPr>
      </w:pPr>
      <w:r w:rsidRPr="004F09BE">
        <w:rPr>
          <w:rFonts w:ascii="Times New Roman" w:hAnsi="Times New Roman" w:cs="Times New Roman"/>
          <w:bCs/>
          <w:i/>
          <w:sz w:val="24"/>
          <w:szCs w:val="24"/>
        </w:rPr>
        <w:t>Идет – гудет Зеленый шум,</w:t>
      </w:r>
    </w:p>
    <w:p w14:paraId="15C5347A" w14:textId="77777777" w:rsidR="004F09BE" w:rsidRPr="004F09BE" w:rsidRDefault="004F09BE" w:rsidP="004F09BE">
      <w:pPr>
        <w:rPr>
          <w:rFonts w:ascii="Times New Roman" w:hAnsi="Times New Roman" w:cs="Times New Roman"/>
          <w:bCs/>
          <w:i/>
          <w:sz w:val="24"/>
          <w:szCs w:val="24"/>
        </w:rPr>
      </w:pPr>
      <w:r w:rsidRPr="004F09BE">
        <w:rPr>
          <w:rFonts w:ascii="Times New Roman" w:hAnsi="Times New Roman" w:cs="Times New Roman"/>
          <w:bCs/>
          <w:i/>
          <w:sz w:val="24"/>
          <w:szCs w:val="24"/>
        </w:rPr>
        <w:t>Зеленый шум, весенний шум!</w:t>
      </w:r>
    </w:p>
    <w:p w14:paraId="497ADE26"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На слайде стихотворение. Найдите творительный сравнения.</w:t>
      </w:r>
    </w:p>
    <w:p w14:paraId="09A929A1" w14:textId="77777777" w:rsidR="004F09BE" w:rsidRPr="004F09BE" w:rsidRDefault="004F09BE" w:rsidP="004F09BE">
      <w:pPr>
        <w:rPr>
          <w:rFonts w:ascii="Times New Roman" w:hAnsi="Times New Roman" w:cs="Times New Roman"/>
          <w:bCs/>
          <w:sz w:val="24"/>
          <w:szCs w:val="24"/>
        </w:rPr>
      </w:pPr>
    </w:p>
    <w:p w14:paraId="39AEC674" w14:textId="77777777" w:rsidR="004F09BE" w:rsidRPr="004F09BE" w:rsidRDefault="004F09BE" w:rsidP="004F09BE">
      <w:pPr>
        <w:rPr>
          <w:rFonts w:ascii="Times New Roman" w:hAnsi="Times New Roman" w:cs="Times New Roman"/>
          <w:b/>
          <w:bCs/>
          <w:sz w:val="24"/>
          <w:szCs w:val="24"/>
        </w:rPr>
      </w:pPr>
      <w:r w:rsidRPr="004F09BE">
        <w:rPr>
          <w:rFonts w:ascii="Times New Roman" w:hAnsi="Times New Roman" w:cs="Times New Roman"/>
          <w:b/>
          <w:bCs/>
          <w:sz w:val="24"/>
          <w:szCs w:val="24"/>
        </w:rPr>
        <w:t>Б) Словарная работа</w:t>
      </w:r>
    </w:p>
    <w:p w14:paraId="01001621"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«Зеленый шум» - народ называет пробуждение природы.</w:t>
      </w:r>
    </w:p>
    <w:p w14:paraId="7B5D9620" w14:textId="77777777" w:rsidR="004F09BE" w:rsidRPr="004F09BE" w:rsidRDefault="004F09BE" w:rsidP="004F09BE">
      <w:pPr>
        <w:rPr>
          <w:rFonts w:ascii="Times New Roman" w:hAnsi="Times New Roman" w:cs="Times New Roman"/>
          <w:b/>
          <w:bCs/>
          <w:sz w:val="24"/>
          <w:szCs w:val="24"/>
        </w:rPr>
      </w:pPr>
      <w:r w:rsidRPr="004F09BE">
        <w:rPr>
          <w:rFonts w:ascii="Times New Roman" w:hAnsi="Times New Roman" w:cs="Times New Roman"/>
          <w:b/>
          <w:bCs/>
          <w:sz w:val="24"/>
          <w:szCs w:val="24"/>
        </w:rPr>
        <w:t>В) Творческая мастерская</w:t>
      </w:r>
    </w:p>
    <w:p w14:paraId="505534EC"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Ребята показывают свои рисунки и читают строки стихотворений.</w:t>
      </w:r>
    </w:p>
    <w:p w14:paraId="6FDC2B4E" w14:textId="77777777" w:rsidR="004F09BE" w:rsidRPr="004F09BE" w:rsidRDefault="004F09BE" w:rsidP="004F09BE">
      <w:pPr>
        <w:rPr>
          <w:rFonts w:ascii="Times New Roman" w:hAnsi="Times New Roman" w:cs="Times New Roman"/>
          <w:b/>
          <w:bCs/>
          <w:i/>
          <w:sz w:val="24"/>
          <w:szCs w:val="24"/>
        </w:rPr>
      </w:pPr>
      <w:r w:rsidRPr="004F09BE">
        <w:rPr>
          <w:rFonts w:ascii="Times New Roman" w:hAnsi="Times New Roman" w:cs="Times New Roman"/>
          <w:b/>
          <w:bCs/>
          <w:i/>
          <w:sz w:val="24"/>
          <w:szCs w:val="24"/>
        </w:rPr>
        <w:t>Облаком волнистым</w:t>
      </w:r>
    </w:p>
    <w:p w14:paraId="6C764CEA" w14:textId="77777777" w:rsidR="004F09BE" w:rsidRPr="004F09BE" w:rsidRDefault="004F09BE" w:rsidP="004F09BE">
      <w:pPr>
        <w:rPr>
          <w:rFonts w:ascii="Times New Roman" w:hAnsi="Times New Roman" w:cs="Times New Roman"/>
          <w:bCs/>
          <w:i/>
          <w:sz w:val="24"/>
          <w:szCs w:val="24"/>
        </w:rPr>
      </w:pPr>
      <w:r w:rsidRPr="004F09BE">
        <w:rPr>
          <w:rFonts w:ascii="Times New Roman" w:hAnsi="Times New Roman" w:cs="Times New Roman"/>
          <w:bCs/>
          <w:i/>
          <w:sz w:val="24"/>
          <w:szCs w:val="24"/>
        </w:rPr>
        <w:t>Пыль встает вдали.</w:t>
      </w:r>
    </w:p>
    <w:p w14:paraId="11719756"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i/>
          <w:sz w:val="24"/>
          <w:szCs w:val="24"/>
        </w:rPr>
        <w:t>Конный или пеший –</w:t>
      </w:r>
    </w:p>
    <w:p w14:paraId="4DC76820" w14:textId="77777777" w:rsidR="004F09BE" w:rsidRPr="004F09BE" w:rsidRDefault="004F09BE" w:rsidP="004F09BE">
      <w:pPr>
        <w:rPr>
          <w:rFonts w:ascii="Times New Roman" w:hAnsi="Times New Roman" w:cs="Times New Roman"/>
          <w:bCs/>
          <w:i/>
          <w:sz w:val="24"/>
          <w:szCs w:val="24"/>
        </w:rPr>
      </w:pPr>
      <w:r w:rsidRPr="004F09BE">
        <w:rPr>
          <w:rFonts w:ascii="Times New Roman" w:hAnsi="Times New Roman" w:cs="Times New Roman"/>
          <w:bCs/>
          <w:i/>
          <w:sz w:val="24"/>
          <w:szCs w:val="24"/>
        </w:rPr>
        <w:t>Не видать в пыли!</w:t>
      </w:r>
    </w:p>
    <w:p w14:paraId="75F28211" w14:textId="77777777" w:rsidR="004F09BE" w:rsidRPr="004F09BE" w:rsidRDefault="004F09BE" w:rsidP="004F09BE">
      <w:pPr>
        <w:rPr>
          <w:rFonts w:ascii="Times New Roman" w:hAnsi="Times New Roman" w:cs="Times New Roman"/>
          <w:bCs/>
          <w:i/>
          <w:sz w:val="24"/>
          <w:szCs w:val="24"/>
        </w:rPr>
      </w:pPr>
    </w:p>
    <w:p w14:paraId="7374BC56" w14:textId="77777777" w:rsidR="004F09BE" w:rsidRPr="004F09BE" w:rsidRDefault="004F09BE" w:rsidP="004F09BE">
      <w:pPr>
        <w:rPr>
          <w:rFonts w:ascii="Times New Roman" w:hAnsi="Times New Roman" w:cs="Times New Roman"/>
          <w:b/>
          <w:bCs/>
          <w:sz w:val="24"/>
          <w:szCs w:val="24"/>
          <w:u w:val="single"/>
        </w:rPr>
      </w:pPr>
      <w:r w:rsidRPr="004F09BE">
        <w:rPr>
          <w:rFonts w:ascii="Times New Roman" w:hAnsi="Times New Roman" w:cs="Times New Roman"/>
          <w:b/>
          <w:bCs/>
          <w:sz w:val="24"/>
          <w:szCs w:val="24"/>
          <w:u w:val="single"/>
        </w:rPr>
        <w:t>3. Новый материал.</w:t>
      </w:r>
    </w:p>
    <w:p w14:paraId="606A1A50" w14:textId="77777777" w:rsidR="004F09BE" w:rsidRPr="004F09BE" w:rsidRDefault="004F09BE" w:rsidP="004F09BE">
      <w:pPr>
        <w:rPr>
          <w:rFonts w:ascii="Times New Roman" w:hAnsi="Times New Roman" w:cs="Times New Roman"/>
          <w:b/>
          <w:bCs/>
          <w:sz w:val="24"/>
          <w:szCs w:val="24"/>
        </w:rPr>
      </w:pPr>
      <w:r w:rsidRPr="004F09BE">
        <w:rPr>
          <w:rFonts w:ascii="Times New Roman" w:hAnsi="Times New Roman" w:cs="Times New Roman"/>
          <w:b/>
          <w:bCs/>
          <w:sz w:val="24"/>
          <w:szCs w:val="24"/>
        </w:rPr>
        <w:t>Работа с текстами (сравнение).</w:t>
      </w:r>
    </w:p>
    <w:p w14:paraId="61805EA1" w14:textId="77777777" w:rsidR="004F09BE" w:rsidRPr="004F09BE" w:rsidRDefault="004F09BE" w:rsidP="004F09BE">
      <w:pPr>
        <w:rPr>
          <w:rFonts w:ascii="Times New Roman" w:hAnsi="Times New Roman" w:cs="Times New Roman"/>
          <w:bCs/>
          <w:i/>
          <w:sz w:val="24"/>
          <w:szCs w:val="24"/>
        </w:rPr>
      </w:pPr>
      <w:r w:rsidRPr="004F09BE">
        <w:rPr>
          <w:rFonts w:ascii="Times New Roman" w:hAnsi="Times New Roman" w:cs="Times New Roman"/>
          <w:bCs/>
          <w:i/>
          <w:sz w:val="24"/>
          <w:szCs w:val="24"/>
        </w:rPr>
        <w:t>1. Жил – был царь. 2. У царя был сад. 3. В том саду росла яблоня. 4. На яблоне висела золотая клетка. 5. В той клетке жила золотая птица.</w:t>
      </w:r>
    </w:p>
    <w:p w14:paraId="14BB3217" w14:textId="77777777" w:rsidR="004F09BE" w:rsidRPr="004F09BE" w:rsidRDefault="004F09BE" w:rsidP="004F09BE">
      <w:pPr>
        <w:rPr>
          <w:rFonts w:ascii="Times New Roman" w:hAnsi="Times New Roman" w:cs="Times New Roman"/>
          <w:bCs/>
          <w:i/>
          <w:sz w:val="24"/>
          <w:szCs w:val="24"/>
        </w:rPr>
      </w:pPr>
    </w:p>
    <w:p w14:paraId="6C7D4989" w14:textId="77777777" w:rsidR="004F09BE" w:rsidRPr="004F09BE" w:rsidRDefault="004F09BE" w:rsidP="004F09BE">
      <w:pPr>
        <w:rPr>
          <w:rFonts w:ascii="Times New Roman" w:hAnsi="Times New Roman" w:cs="Times New Roman"/>
          <w:bCs/>
          <w:i/>
          <w:sz w:val="24"/>
          <w:szCs w:val="24"/>
        </w:rPr>
      </w:pPr>
      <w:r w:rsidRPr="004F09BE">
        <w:rPr>
          <w:rFonts w:ascii="Times New Roman" w:hAnsi="Times New Roman" w:cs="Times New Roman"/>
          <w:bCs/>
          <w:i/>
          <w:sz w:val="24"/>
          <w:szCs w:val="24"/>
        </w:rPr>
        <w:t>1. В одном городе жили коротышки. 2. Их называли так потому, что они были очень маленькие. 3. Каждый коротышка был ростом с небольшой огурец. 4. У каждого из малышей бал домик.</w:t>
      </w:r>
    </w:p>
    <w:p w14:paraId="1D7AFAEB" w14:textId="77777777" w:rsidR="004F09BE" w:rsidRPr="004F09BE" w:rsidRDefault="004F09BE" w:rsidP="004F09BE">
      <w:pPr>
        <w:rPr>
          <w:rFonts w:ascii="Times New Roman" w:hAnsi="Times New Roman" w:cs="Times New Roman"/>
          <w:bCs/>
          <w:i/>
          <w:sz w:val="24"/>
          <w:szCs w:val="24"/>
        </w:rPr>
      </w:pPr>
    </w:p>
    <w:p w14:paraId="11F8BD73"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 Можно ли изменить порядок предложений в тексте или исключить одно какое-либо предложение из 1 и 2 текста?</w:t>
      </w:r>
    </w:p>
    <w:p w14:paraId="0E88A179" w14:textId="4EF2E9D6" w:rsidR="004F09BE" w:rsidRPr="004F09BE" w:rsidRDefault="004F09BE" w:rsidP="004F09BE">
      <w:pPr>
        <w:rPr>
          <w:rFonts w:ascii="Times New Roman" w:hAnsi="Times New Roman" w:cs="Times New Roman"/>
          <w:bCs/>
          <w:sz w:val="24"/>
          <w:szCs w:val="24"/>
        </w:rPr>
      </w:pPr>
      <w:r w:rsidRPr="00FB2D2F">
        <w:rPr>
          <w:rFonts w:ascii="Times New Roman" w:hAnsi="Times New Roman" w:cs="Times New Roman"/>
          <w:bCs/>
          <w:noProof/>
          <w:sz w:val="24"/>
          <w:szCs w:val="24"/>
        </w:rPr>
        <w:lastRenderedPageBreak/>
        <w:drawing>
          <wp:inline distT="0" distB="0" distL="0" distR="0" wp14:anchorId="58E4E7E9" wp14:editId="611DCA9E">
            <wp:extent cx="2732405" cy="718185"/>
            <wp:effectExtent l="0" t="0" r="0" b="5715"/>
            <wp:docPr id="153" name="Рисунок 153" descr="http://festival.1september.ru/articles/525823/img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festival.1september.ru/articles/525823/img1.gif"/>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732405" cy="718185"/>
                    </a:xfrm>
                    <a:prstGeom prst="rect">
                      <a:avLst/>
                    </a:prstGeom>
                    <a:noFill/>
                    <a:ln>
                      <a:noFill/>
                    </a:ln>
                  </pic:spPr>
                </pic:pic>
              </a:graphicData>
            </a:graphic>
          </wp:inline>
        </w:drawing>
      </w:r>
    </w:p>
    <w:tbl>
      <w:tblPr>
        <w:tblW w:w="0" w:type="auto"/>
        <w:tblCellSpacing w:w="15" w:type="dxa"/>
        <w:tblLayout w:type="fixed"/>
        <w:tblLook w:val="04A0" w:firstRow="1" w:lastRow="0" w:firstColumn="1" w:lastColumn="0" w:noHBand="0" w:noVBand="1"/>
      </w:tblPr>
      <w:tblGrid>
        <w:gridCol w:w="3077"/>
        <w:gridCol w:w="3559"/>
      </w:tblGrid>
      <w:tr w:rsidR="004F09BE" w:rsidRPr="004F09BE" w14:paraId="750885CF" w14:textId="77777777" w:rsidTr="00E575C9">
        <w:trPr>
          <w:trHeight w:val="311"/>
          <w:tblCellSpacing w:w="15" w:type="dxa"/>
        </w:trPr>
        <w:tc>
          <w:tcPr>
            <w:tcW w:w="3032" w:type="dxa"/>
            <w:tcMar>
              <w:top w:w="15" w:type="dxa"/>
              <w:left w:w="15" w:type="dxa"/>
              <w:bottom w:w="15" w:type="dxa"/>
              <w:right w:w="15" w:type="dxa"/>
            </w:tcMar>
            <w:vAlign w:val="center"/>
            <w:hideMark/>
          </w:tcPr>
          <w:p w14:paraId="2AA75761"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
                <w:bCs/>
                <w:sz w:val="24"/>
                <w:szCs w:val="24"/>
              </w:rPr>
              <w:t>В I тексте?</w:t>
            </w:r>
          </w:p>
        </w:tc>
        <w:tc>
          <w:tcPr>
            <w:tcW w:w="3514" w:type="dxa"/>
            <w:tcMar>
              <w:top w:w="15" w:type="dxa"/>
              <w:left w:w="15" w:type="dxa"/>
              <w:bottom w:w="15" w:type="dxa"/>
              <w:right w:w="15" w:type="dxa"/>
            </w:tcMar>
            <w:vAlign w:val="center"/>
            <w:hideMark/>
          </w:tcPr>
          <w:p w14:paraId="70CFF575"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
                <w:bCs/>
                <w:sz w:val="24"/>
                <w:szCs w:val="24"/>
              </w:rPr>
              <w:t>Во II тексте?</w:t>
            </w:r>
          </w:p>
        </w:tc>
      </w:tr>
      <w:tr w:rsidR="004F09BE" w:rsidRPr="004F09BE" w14:paraId="09E5535B" w14:textId="77777777" w:rsidTr="00E575C9">
        <w:trPr>
          <w:trHeight w:val="152"/>
          <w:tblCellSpacing w:w="15" w:type="dxa"/>
        </w:trPr>
        <w:tc>
          <w:tcPr>
            <w:tcW w:w="3032" w:type="dxa"/>
            <w:tcMar>
              <w:top w:w="15" w:type="dxa"/>
              <w:left w:w="15" w:type="dxa"/>
              <w:bottom w:w="15" w:type="dxa"/>
              <w:right w:w="15" w:type="dxa"/>
            </w:tcMar>
            <w:vAlign w:val="center"/>
            <w:hideMark/>
          </w:tcPr>
          <w:p w14:paraId="63023D39"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Нет</w:t>
            </w:r>
          </w:p>
        </w:tc>
        <w:tc>
          <w:tcPr>
            <w:tcW w:w="3514" w:type="dxa"/>
            <w:tcMar>
              <w:top w:w="15" w:type="dxa"/>
              <w:left w:w="15" w:type="dxa"/>
              <w:bottom w:w="15" w:type="dxa"/>
              <w:right w:w="15" w:type="dxa"/>
            </w:tcMar>
            <w:vAlign w:val="center"/>
            <w:hideMark/>
          </w:tcPr>
          <w:p w14:paraId="67F3AA9E"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Да</w:t>
            </w:r>
          </w:p>
        </w:tc>
      </w:tr>
    </w:tbl>
    <w:p w14:paraId="3DBB8960" w14:textId="77777777" w:rsidR="004F09BE" w:rsidRPr="004F09BE" w:rsidRDefault="004F09BE" w:rsidP="004F09BE">
      <w:pPr>
        <w:rPr>
          <w:rFonts w:ascii="Times New Roman" w:hAnsi="Times New Roman" w:cs="Times New Roman"/>
          <w:bCs/>
          <w:sz w:val="24"/>
          <w:szCs w:val="24"/>
        </w:rPr>
      </w:pPr>
    </w:p>
    <w:p w14:paraId="5E91EE02"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 Почему? Связаны предложения с предыдущим?</w:t>
      </w:r>
    </w:p>
    <w:p w14:paraId="1F649D2B"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  Кто догадался, какой текст мы отнесем к последовательной связи и к параллельной</w:t>
      </w:r>
    </w:p>
    <w:p w14:paraId="71EE374F" w14:textId="77777777" w:rsidR="004F09BE" w:rsidRPr="004F09BE" w:rsidRDefault="004F09BE" w:rsidP="004F09BE">
      <w:pPr>
        <w:rPr>
          <w:rFonts w:ascii="Times New Roman" w:hAnsi="Times New Roman" w:cs="Times New Roman"/>
          <w:bCs/>
          <w:sz w:val="24"/>
          <w:szCs w:val="24"/>
        </w:rPr>
      </w:pPr>
    </w:p>
    <w:p w14:paraId="5ACCD6D8" w14:textId="77777777" w:rsidR="004F09BE" w:rsidRPr="004F09BE" w:rsidRDefault="004F09BE" w:rsidP="004F09BE">
      <w:pPr>
        <w:rPr>
          <w:rFonts w:ascii="Times New Roman" w:hAnsi="Times New Roman" w:cs="Times New Roman"/>
          <w:bCs/>
          <w:sz w:val="24"/>
          <w:szCs w:val="24"/>
        </w:rPr>
      </w:pPr>
    </w:p>
    <w:p w14:paraId="7F5B1420" w14:textId="77777777" w:rsidR="004F09BE" w:rsidRPr="004F09BE" w:rsidRDefault="004F09BE" w:rsidP="004F09BE">
      <w:pPr>
        <w:rPr>
          <w:rFonts w:ascii="Times New Roman" w:hAnsi="Times New Roman" w:cs="Times New Roman"/>
          <w:bCs/>
          <w:sz w:val="24"/>
          <w:szCs w:val="24"/>
        </w:rPr>
      </w:pPr>
    </w:p>
    <w:p w14:paraId="642012E6" w14:textId="3A0545A0" w:rsidR="004F09BE" w:rsidRPr="004F09BE" w:rsidRDefault="004F09BE" w:rsidP="004F09BE">
      <w:pPr>
        <w:rPr>
          <w:rFonts w:ascii="Times New Roman" w:hAnsi="Times New Roman" w:cs="Times New Roman"/>
          <w:bCs/>
          <w:sz w:val="24"/>
          <w:szCs w:val="24"/>
        </w:rPr>
      </w:pPr>
      <w:r w:rsidRPr="00FB2D2F">
        <w:rPr>
          <w:rFonts w:ascii="Times New Roman" w:hAnsi="Times New Roman" w:cs="Times New Roman"/>
          <w:bCs/>
          <w:noProof/>
          <w:sz w:val="24"/>
          <w:szCs w:val="24"/>
        </w:rPr>
        <w:drawing>
          <wp:inline distT="0" distB="0" distL="0" distR="0" wp14:anchorId="60A1B759" wp14:editId="0AF5F7B4">
            <wp:extent cx="4741682" cy="632441"/>
            <wp:effectExtent l="0" t="0" r="1905" b="0"/>
            <wp:docPr id="152" name="Рисунок 152" descr="http://festival.1september.ru/articles/525823/img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http://festival.1september.ru/articles/525823/img2.gif"/>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818943" cy="642746"/>
                    </a:xfrm>
                    <a:prstGeom prst="rect">
                      <a:avLst/>
                    </a:prstGeom>
                    <a:noFill/>
                    <a:ln>
                      <a:noFill/>
                    </a:ln>
                  </pic:spPr>
                </pic:pic>
              </a:graphicData>
            </a:graphic>
          </wp:inline>
        </w:drawing>
      </w:r>
    </w:p>
    <w:p w14:paraId="3D81E463" w14:textId="77777777" w:rsidR="004F09BE" w:rsidRPr="004F09BE" w:rsidRDefault="004F09BE" w:rsidP="004F09BE">
      <w:pPr>
        <w:rPr>
          <w:rFonts w:ascii="Times New Roman" w:hAnsi="Times New Roman" w:cs="Times New Roman"/>
          <w:bCs/>
          <w:sz w:val="24"/>
          <w:szCs w:val="24"/>
        </w:rPr>
      </w:pPr>
    </w:p>
    <w:p w14:paraId="3B2373D8" w14:textId="27ABCB16" w:rsidR="004F09BE" w:rsidRPr="004F09BE" w:rsidRDefault="004F09BE" w:rsidP="004F09BE">
      <w:pPr>
        <w:rPr>
          <w:rFonts w:ascii="Times New Roman" w:hAnsi="Times New Roman" w:cs="Times New Roman"/>
          <w:bCs/>
          <w:sz w:val="24"/>
          <w:szCs w:val="24"/>
        </w:rPr>
      </w:pPr>
      <w:r w:rsidRPr="00FB2D2F">
        <w:rPr>
          <w:rFonts w:ascii="Times New Roman" w:hAnsi="Times New Roman" w:cs="Times New Roman"/>
          <w:bCs/>
          <w:noProof/>
          <w:sz w:val="24"/>
          <w:szCs w:val="24"/>
        </w:rPr>
        <w:drawing>
          <wp:inline distT="0" distB="0" distL="0" distR="0" wp14:anchorId="3703CC24" wp14:editId="15E88FB4">
            <wp:extent cx="4722828" cy="2007798"/>
            <wp:effectExtent l="0" t="0" r="1905" b="0"/>
            <wp:docPr id="151" name="Рисунок 151" descr="http://festival.1september.ru/articles/525823/img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festival.1september.ru/articles/525823/img3.gif"/>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750357" cy="2019501"/>
                    </a:xfrm>
                    <a:prstGeom prst="rect">
                      <a:avLst/>
                    </a:prstGeom>
                    <a:noFill/>
                    <a:ln>
                      <a:noFill/>
                    </a:ln>
                  </pic:spPr>
                </pic:pic>
              </a:graphicData>
            </a:graphic>
          </wp:inline>
        </w:drawing>
      </w:r>
    </w:p>
    <w:p w14:paraId="5A20030E" w14:textId="77777777" w:rsidR="004F09BE" w:rsidRPr="004F09BE" w:rsidRDefault="004F09BE" w:rsidP="004F09BE">
      <w:pPr>
        <w:rPr>
          <w:rFonts w:ascii="Times New Roman" w:hAnsi="Times New Roman" w:cs="Times New Roman"/>
          <w:bCs/>
          <w:sz w:val="24"/>
          <w:szCs w:val="24"/>
        </w:rPr>
      </w:pPr>
    </w:p>
    <w:p w14:paraId="192204E8"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 Сделаем вывод.</w:t>
      </w:r>
    </w:p>
    <w:p w14:paraId="4923036F"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Обратите внимание на схему-помощницу.</w:t>
      </w:r>
    </w:p>
    <w:p w14:paraId="5F479A48" w14:textId="75C16E4D" w:rsidR="004F09BE" w:rsidRPr="004F09BE" w:rsidRDefault="004F09BE" w:rsidP="004F09BE">
      <w:pPr>
        <w:rPr>
          <w:rFonts w:ascii="Times New Roman" w:hAnsi="Times New Roman" w:cs="Times New Roman"/>
          <w:bCs/>
          <w:sz w:val="24"/>
          <w:szCs w:val="24"/>
        </w:rPr>
      </w:pPr>
      <w:r w:rsidRPr="00FB2D2F">
        <w:rPr>
          <w:rFonts w:ascii="Times New Roman" w:hAnsi="Times New Roman" w:cs="Times New Roman"/>
          <w:bCs/>
          <w:noProof/>
          <w:sz w:val="24"/>
          <w:szCs w:val="24"/>
        </w:rPr>
        <w:drawing>
          <wp:inline distT="0" distB="0" distL="0" distR="0" wp14:anchorId="27BB4FC1" wp14:editId="479386B5">
            <wp:extent cx="4572000" cy="986364"/>
            <wp:effectExtent l="0" t="0" r="0" b="4445"/>
            <wp:docPr id="150" name="Рисунок 150" descr="http://festival.1september.ru/articles/525823/img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festival.1september.ru/articles/525823/img4.gif"/>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628923" cy="998645"/>
                    </a:xfrm>
                    <a:prstGeom prst="rect">
                      <a:avLst/>
                    </a:prstGeom>
                    <a:noFill/>
                    <a:ln>
                      <a:noFill/>
                    </a:ln>
                  </pic:spPr>
                </pic:pic>
              </a:graphicData>
            </a:graphic>
          </wp:inline>
        </w:drawing>
      </w:r>
    </w:p>
    <w:p w14:paraId="58F697A4" w14:textId="77777777" w:rsidR="004F09BE" w:rsidRPr="004F09BE" w:rsidRDefault="004F09BE" w:rsidP="004F09BE">
      <w:pPr>
        <w:rPr>
          <w:rFonts w:ascii="Times New Roman" w:hAnsi="Times New Roman" w:cs="Times New Roman"/>
          <w:bCs/>
          <w:sz w:val="24"/>
          <w:szCs w:val="24"/>
        </w:rPr>
      </w:pPr>
    </w:p>
    <w:p w14:paraId="07246678" w14:textId="528A74D1" w:rsidR="004F09BE" w:rsidRPr="004F09BE" w:rsidRDefault="004F09BE" w:rsidP="004F09BE">
      <w:pPr>
        <w:rPr>
          <w:rFonts w:ascii="Times New Roman" w:hAnsi="Times New Roman" w:cs="Times New Roman"/>
          <w:sz w:val="24"/>
          <w:szCs w:val="24"/>
        </w:rPr>
      </w:pPr>
      <w:r w:rsidRPr="00FB2D2F">
        <w:rPr>
          <w:rFonts w:ascii="Times New Roman" w:hAnsi="Times New Roman" w:cs="Times New Roman"/>
          <w:noProof/>
          <w:sz w:val="24"/>
          <w:szCs w:val="24"/>
        </w:rPr>
        <w:drawing>
          <wp:inline distT="0" distB="0" distL="0" distR="0" wp14:anchorId="57EF6E50" wp14:editId="4817F898">
            <wp:extent cx="1263015" cy="945385"/>
            <wp:effectExtent l="0" t="0" r="0" b="7620"/>
            <wp:docPr id="149" name="Рисунок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1263015" cy="944880"/>
                    </a:xfrm>
                    <a:prstGeom prst="rect">
                      <a:avLst/>
                    </a:prstGeom>
                  </pic:spPr>
                </pic:pic>
              </a:graphicData>
            </a:graphic>
          </wp:inline>
        </w:drawing>
      </w:r>
      <w:r w:rsidRPr="004F09BE">
        <w:rPr>
          <w:rFonts w:ascii="Times New Roman" w:hAnsi="Times New Roman" w:cs="Times New Roman"/>
          <w:sz w:val="24"/>
          <w:szCs w:val="24"/>
        </w:rPr>
        <w:t xml:space="preserve">  </w:t>
      </w:r>
      <w:r w:rsidRPr="00FB2D2F">
        <w:rPr>
          <w:rFonts w:ascii="Times New Roman" w:hAnsi="Times New Roman" w:cs="Times New Roman"/>
          <w:noProof/>
          <w:sz w:val="24"/>
          <w:szCs w:val="24"/>
        </w:rPr>
        <w:drawing>
          <wp:inline distT="0" distB="0" distL="0" distR="0" wp14:anchorId="1C356495" wp14:editId="203BE18F">
            <wp:extent cx="1325880" cy="994410"/>
            <wp:effectExtent l="0" t="0" r="7620" b="0"/>
            <wp:docPr id="160" name="Рисунок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1325880" cy="994410"/>
                    </a:xfrm>
                    <a:prstGeom prst="rect">
                      <a:avLst/>
                    </a:prstGeom>
                    <a:noFill/>
                  </pic:spPr>
                </pic:pic>
              </a:graphicData>
            </a:graphic>
          </wp:inline>
        </w:drawing>
      </w:r>
      <w:r w:rsidR="00E575C9">
        <w:rPr>
          <w:rFonts w:ascii="Times New Roman" w:hAnsi="Times New Roman" w:cs="Times New Roman"/>
          <w:sz w:val="24"/>
          <w:szCs w:val="24"/>
        </w:rPr>
        <w:t xml:space="preserve"> </w:t>
      </w:r>
      <w:r w:rsidR="00E575C9" w:rsidRPr="00FB2D2F">
        <w:rPr>
          <w:rFonts w:ascii="Times New Roman" w:hAnsi="Times New Roman" w:cs="Times New Roman"/>
          <w:bCs/>
          <w:noProof/>
          <w:sz w:val="24"/>
          <w:szCs w:val="24"/>
        </w:rPr>
        <w:drawing>
          <wp:inline distT="0" distB="0" distL="0" distR="0" wp14:anchorId="5FA3F8C6" wp14:editId="308BB227">
            <wp:extent cx="1232535" cy="924560"/>
            <wp:effectExtent l="0" t="0" r="5715" b="8890"/>
            <wp:docPr id="158" name="Рисунок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1232535" cy="924560"/>
                    </a:xfrm>
                    <a:prstGeom prst="rect">
                      <a:avLst/>
                    </a:prstGeom>
                    <a:noFill/>
                  </pic:spPr>
                </pic:pic>
              </a:graphicData>
            </a:graphic>
          </wp:inline>
        </w:drawing>
      </w:r>
      <w:r w:rsidR="00E575C9">
        <w:rPr>
          <w:rFonts w:ascii="Times New Roman" w:hAnsi="Times New Roman" w:cs="Times New Roman"/>
          <w:sz w:val="24"/>
          <w:szCs w:val="24"/>
        </w:rPr>
        <w:t xml:space="preserve"> </w:t>
      </w:r>
      <w:r w:rsidR="00E575C9" w:rsidRPr="00FB2D2F">
        <w:rPr>
          <w:rFonts w:ascii="Times New Roman" w:hAnsi="Times New Roman" w:cs="Times New Roman"/>
          <w:bCs/>
          <w:noProof/>
          <w:sz w:val="24"/>
          <w:szCs w:val="24"/>
        </w:rPr>
        <w:drawing>
          <wp:inline distT="0" distB="0" distL="0" distR="0" wp14:anchorId="0411AF63" wp14:editId="35821639">
            <wp:extent cx="1232535" cy="923925"/>
            <wp:effectExtent l="0" t="0" r="5715" b="9525"/>
            <wp:docPr id="159" name="Рисунок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1232535" cy="923925"/>
                    </a:xfrm>
                    <a:prstGeom prst="rect">
                      <a:avLst/>
                    </a:prstGeom>
                    <a:noFill/>
                  </pic:spPr>
                </pic:pic>
              </a:graphicData>
            </a:graphic>
          </wp:inline>
        </w:drawing>
      </w:r>
      <w:r w:rsidR="00E575C9">
        <w:rPr>
          <w:rFonts w:ascii="Times New Roman" w:hAnsi="Times New Roman" w:cs="Times New Roman"/>
          <w:sz w:val="24"/>
          <w:szCs w:val="24"/>
        </w:rPr>
        <w:t xml:space="preserve"> </w:t>
      </w:r>
      <w:r w:rsidR="00E575C9" w:rsidRPr="00FB2D2F">
        <w:rPr>
          <w:rFonts w:ascii="Times New Roman" w:hAnsi="Times New Roman" w:cs="Times New Roman"/>
          <w:bCs/>
          <w:noProof/>
          <w:sz w:val="24"/>
          <w:szCs w:val="24"/>
        </w:rPr>
        <w:drawing>
          <wp:inline distT="0" distB="0" distL="0" distR="0" wp14:anchorId="020E5554" wp14:editId="7AEC33C1">
            <wp:extent cx="1254125" cy="940435"/>
            <wp:effectExtent l="0" t="0" r="3175" b="0"/>
            <wp:docPr id="156" name="Рисунок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1254125" cy="940435"/>
                    </a:xfrm>
                    <a:prstGeom prst="rect">
                      <a:avLst/>
                    </a:prstGeom>
                    <a:noFill/>
                  </pic:spPr>
                </pic:pic>
              </a:graphicData>
            </a:graphic>
          </wp:inline>
        </w:drawing>
      </w:r>
    </w:p>
    <w:p w14:paraId="3130DF00" w14:textId="752304AB" w:rsidR="004F09BE" w:rsidRPr="004F09BE" w:rsidRDefault="004F09BE" w:rsidP="004F09BE">
      <w:pPr>
        <w:rPr>
          <w:rFonts w:ascii="Times New Roman" w:hAnsi="Times New Roman" w:cs="Times New Roman"/>
          <w:bCs/>
          <w:sz w:val="24"/>
          <w:szCs w:val="24"/>
        </w:rPr>
      </w:pPr>
    </w:p>
    <w:p w14:paraId="3AE7D605" w14:textId="4F334E7F" w:rsidR="004F09BE" w:rsidRPr="004F09BE" w:rsidRDefault="004F09BE" w:rsidP="004F09BE">
      <w:pPr>
        <w:rPr>
          <w:rFonts w:ascii="Times New Roman" w:hAnsi="Times New Roman" w:cs="Times New Roman"/>
          <w:bCs/>
          <w:sz w:val="24"/>
          <w:szCs w:val="24"/>
        </w:rPr>
      </w:pPr>
      <w:r w:rsidRPr="00FB2D2F">
        <w:rPr>
          <w:rFonts w:ascii="Times New Roman" w:hAnsi="Times New Roman" w:cs="Times New Roman"/>
          <w:bCs/>
          <w:noProof/>
          <w:sz w:val="24"/>
          <w:szCs w:val="24"/>
        </w:rPr>
        <w:drawing>
          <wp:inline distT="0" distB="0" distL="0" distR="0" wp14:anchorId="7F5C4A52" wp14:editId="53020664">
            <wp:extent cx="1232535" cy="923925"/>
            <wp:effectExtent l="0" t="0" r="5715" b="9525"/>
            <wp:docPr id="157" name="Рисунок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1232535" cy="923925"/>
                    </a:xfrm>
                    <a:prstGeom prst="rect">
                      <a:avLst/>
                    </a:prstGeom>
                    <a:noFill/>
                  </pic:spPr>
                </pic:pic>
              </a:graphicData>
            </a:graphic>
          </wp:inline>
        </w:drawing>
      </w:r>
      <w:r w:rsidRPr="004F09BE">
        <w:rPr>
          <w:rFonts w:ascii="Times New Roman" w:hAnsi="Times New Roman" w:cs="Times New Roman"/>
          <w:bCs/>
          <w:sz w:val="24"/>
          <w:szCs w:val="24"/>
        </w:rPr>
        <w:t xml:space="preserve">  </w:t>
      </w:r>
      <w:r w:rsidR="00E575C9" w:rsidRPr="00FB2D2F">
        <w:rPr>
          <w:rFonts w:ascii="Times New Roman" w:hAnsi="Times New Roman" w:cs="Times New Roman"/>
          <w:bCs/>
          <w:noProof/>
          <w:sz w:val="24"/>
          <w:szCs w:val="24"/>
        </w:rPr>
        <w:drawing>
          <wp:inline distT="0" distB="0" distL="0" distR="0" wp14:anchorId="6974F08E" wp14:editId="463D6641">
            <wp:extent cx="1212215" cy="909320"/>
            <wp:effectExtent l="0" t="0" r="6985" b="5080"/>
            <wp:docPr id="154" name="Рисунок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1212215" cy="909320"/>
                    </a:xfrm>
                    <a:prstGeom prst="rect">
                      <a:avLst/>
                    </a:prstGeom>
                    <a:noFill/>
                  </pic:spPr>
                </pic:pic>
              </a:graphicData>
            </a:graphic>
          </wp:inline>
        </w:drawing>
      </w:r>
      <w:r w:rsidR="00E575C9">
        <w:rPr>
          <w:rFonts w:ascii="Times New Roman" w:hAnsi="Times New Roman" w:cs="Times New Roman"/>
          <w:bCs/>
          <w:sz w:val="24"/>
          <w:szCs w:val="24"/>
        </w:rPr>
        <w:t xml:space="preserve"> </w:t>
      </w:r>
      <w:r w:rsidR="00E575C9" w:rsidRPr="00FB2D2F">
        <w:rPr>
          <w:rFonts w:ascii="Times New Roman" w:hAnsi="Times New Roman" w:cs="Times New Roman"/>
          <w:bCs/>
          <w:noProof/>
          <w:sz w:val="24"/>
          <w:szCs w:val="24"/>
        </w:rPr>
        <w:drawing>
          <wp:inline distT="0" distB="0" distL="0" distR="0" wp14:anchorId="336DAAA9" wp14:editId="1138E845">
            <wp:extent cx="1219835" cy="914400"/>
            <wp:effectExtent l="0" t="0" r="0" b="0"/>
            <wp:docPr id="155" name="Рисунок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1219835" cy="914400"/>
                    </a:xfrm>
                    <a:prstGeom prst="rect">
                      <a:avLst/>
                    </a:prstGeom>
                    <a:noFill/>
                  </pic:spPr>
                </pic:pic>
              </a:graphicData>
            </a:graphic>
          </wp:inline>
        </w:drawing>
      </w:r>
    </w:p>
    <w:p w14:paraId="0E510180" w14:textId="77777777" w:rsidR="004F09BE" w:rsidRPr="004F09BE" w:rsidRDefault="004F09BE" w:rsidP="004F09BE">
      <w:pPr>
        <w:rPr>
          <w:rFonts w:ascii="Times New Roman" w:hAnsi="Times New Roman" w:cs="Times New Roman"/>
          <w:bCs/>
          <w:sz w:val="24"/>
          <w:szCs w:val="24"/>
        </w:rPr>
      </w:pPr>
    </w:p>
    <w:p w14:paraId="54B34C63"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Для того чтобы лучше закрепить материал, учитель просит всех учащихся рассчитаться по порядку от 1 до 3-х (1,2,3). Учащиеся получают таблицы с теоретическим материалом для изучения с учётом цифры.</w:t>
      </w:r>
    </w:p>
    <w:p w14:paraId="7D865757" w14:textId="77777777" w:rsidR="004F09BE" w:rsidRPr="004F09BE" w:rsidRDefault="004F09BE" w:rsidP="004F09BE">
      <w:pPr>
        <w:rPr>
          <w:rFonts w:ascii="Times New Roman" w:hAnsi="Times New Roman" w:cs="Times New Roman"/>
          <w:bCs/>
          <w:sz w:val="24"/>
          <w:szCs w:val="24"/>
        </w:rPr>
      </w:pPr>
    </w:p>
    <w:p w14:paraId="25D19B98"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
          <w:bCs/>
          <w:sz w:val="24"/>
          <w:szCs w:val="24"/>
        </w:rPr>
        <w:t>4. Работа с таблицами разбивается на 3 этапа:</w:t>
      </w:r>
    </w:p>
    <w:p w14:paraId="754ADAC6"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i/>
          <w:iCs/>
          <w:sz w:val="24"/>
          <w:szCs w:val="24"/>
          <w:u w:val="single"/>
        </w:rPr>
        <w:lastRenderedPageBreak/>
        <w:t>1-й этап</w:t>
      </w:r>
      <w:r w:rsidRPr="004F09BE">
        <w:rPr>
          <w:rFonts w:ascii="Times New Roman" w:hAnsi="Times New Roman" w:cs="Times New Roman"/>
          <w:bCs/>
          <w:i/>
          <w:iCs/>
          <w:sz w:val="24"/>
          <w:szCs w:val="24"/>
        </w:rPr>
        <w:t> </w:t>
      </w:r>
      <w:r w:rsidRPr="004F09BE">
        <w:rPr>
          <w:rFonts w:ascii="Times New Roman" w:hAnsi="Times New Roman" w:cs="Times New Roman"/>
          <w:bCs/>
          <w:sz w:val="24"/>
          <w:szCs w:val="24"/>
        </w:rPr>
        <w:t>– 15 минут каждый ученик работает со своей таблицей: №1 – лексические средства; №2 – морфологические средства ; №3 – синтаксические средства.</w:t>
      </w:r>
      <w:r w:rsidRPr="004F09BE">
        <w:rPr>
          <w:rFonts w:ascii="Times New Roman" w:hAnsi="Times New Roman" w:cs="Times New Roman"/>
          <w:bCs/>
          <w:sz w:val="24"/>
          <w:szCs w:val="24"/>
        </w:rPr>
        <w:br/>
      </w:r>
      <w:r w:rsidRPr="004F09BE">
        <w:rPr>
          <w:rFonts w:ascii="Times New Roman" w:hAnsi="Times New Roman" w:cs="Times New Roman"/>
          <w:bCs/>
          <w:i/>
          <w:iCs/>
          <w:sz w:val="24"/>
          <w:szCs w:val="24"/>
          <w:u w:val="single"/>
        </w:rPr>
        <w:t>2-й этап</w:t>
      </w:r>
      <w:r w:rsidRPr="004F09BE">
        <w:rPr>
          <w:rFonts w:ascii="Times New Roman" w:hAnsi="Times New Roman" w:cs="Times New Roman"/>
          <w:bCs/>
          <w:sz w:val="24"/>
          <w:szCs w:val="24"/>
        </w:rPr>
        <w:t> – ученики объединяются вместе под одинаковыми номерами (обсуждают материал и выбирают того, кто будет объяснять свой материал другим учащимся – 10 минут)</w:t>
      </w:r>
      <w:r w:rsidRPr="004F09BE">
        <w:rPr>
          <w:rFonts w:ascii="Times New Roman" w:hAnsi="Times New Roman" w:cs="Times New Roman"/>
          <w:bCs/>
          <w:sz w:val="24"/>
          <w:szCs w:val="24"/>
        </w:rPr>
        <w:br/>
      </w:r>
      <w:r w:rsidRPr="004F09BE">
        <w:rPr>
          <w:rFonts w:ascii="Times New Roman" w:hAnsi="Times New Roman" w:cs="Times New Roman"/>
          <w:bCs/>
          <w:i/>
          <w:iCs/>
          <w:sz w:val="24"/>
          <w:szCs w:val="24"/>
          <w:u w:val="single"/>
        </w:rPr>
        <w:t>3-й этап</w:t>
      </w:r>
      <w:r w:rsidRPr="004F09BE">
        <w:rPr>
          <w:rFonts w:ascii="Times New Roman" w:hAnsi="Times New Roman" w:cs="Times New Roman"/>
          <w:bCs/>
          <w:sz w:val="24"/>
          <w:szCs w:val="24"/>
        </w:rPr>
        <w:t> – учащийся, выбранный от каждой группы, опираясь на слайды презентации, подготовленной учителем, рассказывает об особенностях средств связи предложений в тексте, изученные и записанные им в тетрадь в виде таблицы.</w:t>
      </w:r>
    </w:p>
    <w:p w14:paraId="53B7E5D9"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Остальные учащиеся дополняют свои таблицы недостающим материалом</w:t>
      </w:r>
    </w:p>
    <w:p w14:paraId="50F9A2DA" w14:textId="25D42566" w:rsidR="004F09BE" w:rsidRDefault="004F09BE" w:rsidP="004F09BE">
      <w:pPr>
        <w:rPr>
          <w:rFonts w:ascii="Times New Roman" w:hAnsi="Times New Roman" w:cs="Times New Roman"/>
          <w:b/>
          <w:bCs/>
          <w:sz w:val="24"/>
          <w:szCs w:val="24"/>
        </w:rPr>
      </w:pPr>
      <w:r w:rsidRPr="004F09BE">
        <w:rPr>
          <w:rFonts w:ascii="Times New Roman" w:hAnsi="Times New Roman" w:cs="Times New Roman"/>
          <w:b/>
          <w:bCs/>
          <w:sz w:val="24"/>
          <w:szCs w:val="24"/>
        </w:rPr>
        <w:t>1. Лексические средства (материал распечатан на каждого ученика)</w:t>
      </w:r>
    </w:p>
    <w:tbl>
      <w:tblPr>
        <w:tblW w:w="106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65"/>
        <w:gridCol w:w="4962"/>
      </w:tblGrid>
      <w:tr w:rsidR="004F09BE" w:rsidRPr="004F09BE" w14:paraId="2A5F9DDF" w14:textId="77777777" w:rsidTr="00E575C9">
        <w:trPr>
          <w:trHeight w:val="224"/>
        </w:trPr>
        <w:tc>
          <w:tcPr>
            <w:tcW w:w="10627" w:type="dxa"/>
            <w:gridSpan w:val="2"/>
            <w:tcBorders>
              <w:top w:val="single" w:sz="4" w:space="0" w:color="auto"/>
              <w:left w:val="single" w:sz="4" w:space="0" w:color="auto"/>
              <w:bottom w:val="single" w:sz="4" w:space="0" w:color="auto"/>
              <w:right w:val="single" w:sz="4" w:space="0" w:color="auto"/>
            </w:tcBorders>
            <w:hideMark/>
          </w:tcPr>
          <w:p w14:paraId="13E96A0D" w14:textId="77777777" w:rsidR="004F09BE" w:rsidRPr="004F09BE" w:rsidRDefault="004F09BE" w:rsidP="004F09BE">
            <w:pPr>
              <w:rPr>
                <w:rFonts w:ascii="Times New Roman" w:hAnsi="Times New Roman" w:cs="Times New Roman"/>
                <w:bCs/>
                <w:i/>
                <w:iCs/>
                <w:sz w:val="24"/>
                <w:szCs w:val="24"/>
                <w:lang w:val="en-US"/>
              </w:rPr>
            </w:pPr>
            <w:r w:rsidRPr="004F09BE">
              <w:rPr>
                <w:rFonts w:ascii="Times New Roman" w:hAnsi="Times New Roman" w:cs="Times New Roman"/>
                <w:bCs/>
                <w:i/>
                <w:iCs/>
                <w:sz w:val="24"/>
                <w:szCs w:val="24"/>
              </w:rPr>
              <w:t xml:space="preserve">                                            Средства связи</w:t>
            </w:r>
          </w:p>
          <w:p w14:paraId="7C963AED" w14:textId="77777777" w:rsidR="004F09BE" w:rsidRPr="004F09BE" w:rsidRDefault="004F09BE" w:rsidP="004F09BE">
            <w:pPr>
              <w:rPr>
                <w:rFonts w:ascii="Times New Roman" w:hAnsi="Times New Roman" w:cs="Times New Roman"/>
                <w:bCs/>
                <w:i/>
                <w:iCs/>
                <w:sz w:val="24"/>
                <w:szCs w:val="24"/>
              </w:rPr>
            </w:pPr>
            <w:r w:rsidRPr="004F09BE">
              <w:rPr>
                <w:rFonts w:ascii="Times New Roman" w:hAnsi="Times New Roman" w:cs="Times New Roman"/>
                <w:bCs/>
                <w:i/>
                <w:iCs/>
                <w:sz w:val="24"/>
                <w:szCs w:val="24"/>
                <w:lang w:val="en-US"/>
              </w:rPr>
              <w:t>.</w:t>
            </w:r>
          </w:p>
        </w:tc>
      </w:tr>
      <w:tr w:rsidR="00E575C9" w:rsidRPr="004F09BE" w14:paraId="2209F796" w14:textId="77777777" w:rsidTr="00E575C9">
        <w:trPr>
          <w:trHeight w:val="111"/>
        </w:trPr>
        <w:tc>
          <w:tcPr>
            <w:tcW w:w="5665" w:type="dxa"/>
            <w:tcBorders>
              <w:top w:val="single" w:sz="4" w:space="0" w:color="auto"/>
              <w:left w:val="single" w:sz="4" w:space="0" w:color="auto"/>
              <w:bottom w:val="single" w:sz="4" w:space="0" w:color="auto"/>
              <w:right w:val="single" w:sz="4" w:space="0" w:color="auto"/>
            </w:tcBorders>
            <w:hideMark/>
          </w:tcPr>
          <w:p w14:paraId="31382C95" w14:textId="77777777" w:rsidR="004F09BE" w:rsidRPr="004F09BE" w:rsidRDefault="004F09BE" w:rsidP="004F09BE">
            <w:pPr>
              <w:rPr>
                <w:rFonts w:ascii="Times New Roman" w:hAnsi="Times New Roman" w:cs="Times New Roman"/>
                <w:bCs/>
                <w:i/>
                <w:iCs/>
                <w:sz w:val="24"/>
                <w:szCs w:val="24"/>
              </w:rPr>
            </w:pPr>
            <w:r w:rsidRPr="004F09BE">
              <w:rPr>
                <w:rFonts w:ascii="Times New Roman" w:hAnsi="Times New Roman" w:cs="Times New Roman"/>
                <w:bCs/>
                <w:i/>
                <w:iCs/>
                <w:sz w:val="24"/>
                <w:szCs w:val="24"/>
              </w:rPr>
              <w:t>Лексические</w:t>
            </w:r>
            <w:r w:rsidRPr="004F09BE">
              <w:rPr>
                <w:rFonts w:ascii="Times New Roman" w:hAnsi="Times New Roman" w:cs="Times New Roman"/>
                <w:bCs/>
                <w:i/>
                <w:iCs/>
                <w:sz w:val="24"/>
                <w:szCs w:val="24"/>
                <w:lang w:val="en-US"/>
              </w:rPr>
              <w:t>.</w:t>
            </w:r>
          </w:p>
        </w:tc>
        <w:tc>
          <w:tcPr>
            <w:tcW w:w="4962" w:type="dxa"/>
            <w:tcBorders>
              <w:top w:val="single" w:sz="4" w:space="0" w:color="auto"/>
              <w:left w:val="single" w:sz="4" w:space="0" w:color="auto"/>
              <w:bottom w:val="single" w:sz="4" w:space="0" w:color="auto"/>
              <w:right w:val="single" w:sz="4" w:space="0" w:color="auto"/>
            </w:tcBorders>
            <w:hideMark/>
          </w:tcPr>
          <w:p w14:paraId="53132F49" w14:textId="77777777" w:rsidR="004F09BE" w:rsidRPr="004F09BE" w:rsidRDefault="004F09BE" w:rsidP="004F09BE">
            <w:pPr>
              <w:rPr>
                <w:rFonts w:ascii="Times New Roman" w:hAnsi="Times New Roman" w:cs="Times New Roman"/>
                <w:bCs/>
                <w:i/>
                <w:iCs/>
                <w:sz w:val="24"/>
                <w:szCs w:val="24"/>
              </w:rPr>
            </w:pPr>
            <w:r w:rsidRPr="004F09BE">
              <w:rPr>
                <w:rFonts w:ascii="Times New Roman" w:hAnsi="Times New Roman" w:cs="Times New Roman"/>
                <w:bCs/>
                <w:i/>
                <w:iCs/>
                <w:sz w:val="24"/>
                <w:szCs w:val="24"/>
              </w:rPr>
              <w:t>Примеры</w:t>
            </w:r>
          </w:p>
        </w:tc>
      </w:tr>
      <w:tr w:rsidR="00E575C9" w:rsidRPr="004F09BE" w14:paraId="1D212C50" w14:textId="77777777" w:rsidTr="00E575C9">
        <w:trPr>
          <w:trHeight w:val="1883"/>
        </w:trPr>
        <w:tc>
          <w:tcPr>
            <w:tcW w:w="5665" w:type="dxa"/>
            <w:tcBorders>
              <w:top w:val="single" w:sz="4" w:space="0" w:color="auto"/>
              <w:left w:val="single" w:sz="4" w:space="0" w:color="auto"/>
              <w:bottom w:val="single" w:sz="4" w:space="0" w:color="auto"/>
              <w:right w:val="single" w:sz="4" w:space="0" w:color="auto"/>
            </w:tcBorders>
          </w:tcPr>
          <w:p w14:paraId="736BF6D4"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
                <w:bCs/>
                <w:sz w:val="24"/>
                <w:szCs w:val="24"/>
              </w:rPr>
              <w:t xml:space="preserve">Слова </w:t>
            </w:r>
            <w:r w:rsidRPr="004F09BE">
              <w:rPr>
                <w:rFonts w:ascii="Times New Roman" w:hAnsi="Times New Roman" w:cs="Times New Roman"/>
                <w:bCs/>
                <w:sz w:val="24"/>
                <w:szCs w:val="24"/>
              </w:rPr>
              <w:t>одной</w:t>
            </w:r>
            <w:r w:rsidRPr="004F09BE">
              <w:rPr>
                <w:rFonts w:ascii="Times New Roman" w:hAnsi="Times New Roman" w:cs="Times New Roman"/>
                <w:b/>
                <w:bCs/>
                <w:sz w:val="24"/>
                <w:szCs w:val="24"/>
              </w:rPr>
              <w:t xml:space="preserve"> тематической группы</w:t>
            </w:r>
            <w:r w:rsidRPr="004F09BE">
              <w:rPr>
                <w:rFonts w:ascii="Times New Roman" w:hAnsi="Times New Roman" w:cs="Times New Roman"/>
                <w:b/>
                <w:bCs/>
                <w:i/>
                <w:iCs/>
                <w:sz w:val="24"/>
                <w:szCs w:val="24"/>
              </w:rPr>
              <w:t>.</w:t>
            </w:r>
          </w:p>
          <w:p w14:paraId="0FE90BD8" w14:textId="77777777" w:rsidR="004F09BE" w:rsidRPr="004F09BE" w:rsidRDefault="004F09BE" w:rsidP="004F09BE">
            <w:pPr>
              <w:rPr>
                <w:rFonts w:ascii="Times New Roman" w:hAnsi="Times New Roman" w:cs="Times New Roman"/>
                <w:bCs/>
                <w:sz w:val="24"/>
                <w:szCs w:val="24"/>
              </w:rPr>
            </w:pPr>
          </w:p>
        </w:tc>
        <w:tc>
          <w:tcPr>
            <w:tcW w:w="4962" w:type="dxa"/>
            <w:tcBorders>
              <w:top w:val="single" w:sz="4" w:space="0" w:color="auto"/>
              <w:left w:val="single" w:sz="4" w:space="0" w:color="auto"/>
              <w:bottom w:val="single" w:sz="4" w:space="0" w:color="auto"/>
              <w:right w:val="single" w:sz="4" w:space="0" w:color="auto"/>
            </w:tcBorders>
          </w:tcPr>
          <w:p w14:paraId="7A781570"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
                <w:bCs/>
                <w:i/>
                <w:iCs/>
                <w:sz w:val="24"/>
                <w:szCs w:val="24"/>
              </w:rPr>
              <w:t>Зима</w:t>
            </w:r>
            <w:r w:rsidRPr="004F09BE">
              <w:rPr>
                <w:rFonts w:ascii="Times New Roman" w:hAnsi="Times New Roman" w:cs="Times New Roman"/>
                <w:bCs/>
                <w:i/>
                <w:iCs/>
                <w:sz w:val="24"/>
                <w:szCs w:val="24"/>
              </w:rPr>
              <w:t xml:space="preserve"> в этих краях бывает суровой и долгой. </w:t>
            </w:r>
            <w:r w:rsidRPr="004F09BE">
              <w:rPr>
                <w:rFonts w:ascii="Times New Roman" w:hAnsi="Times New Roman" w:cs="Times New Roman"/>
                <w:b/>
                <w:bCs/>
                <w:i/>
                <w:iCs/>
                <w:sz w:val="24"/>
                <w:szCs w:val="24"/>
              </w:rPr>
              <w:t>Морозы</w:t>
            </w:r>
            <w:r w:rsidRPr="004F09BE">
              <w:rPr>
                <w:rFonts w:ascii="Times New Roman" w:hAnsi="Times New Roman" w:cs="Times New Roman"/>
                <w:bCs/>
                <w:i/>
                <w:iCs/>
                <w:sz w:val="24"/>
                <w:szCs w:val="24"/>
              </w:rPr>
              <w:t xml:space="preserve"> достигают 60 градусов. </w:t>
            </w:r>
            <w:r w:rsidRPr="004F09BE">
              <w:rPr>
                <w:rFonts w:ascii="Times New Roman" w:hAnsi="Times New Roman" w:cs="Times New Roman"/>
                <w:b/>
                <w:bCs/>
                <w:i/>
                <w:iCs/>
                <w:sz w:val="24"/>
                <w:szCs w:val="24"/>
              </w:rPr>
              <w:t>Снег</w:t>
            </w:r>
            <w:r w:rsidRPr="004F09BE">
              <w:rPr>
                <w:rFonts w:ascii="Times New Roman" w:hAnsi="Times New Roman" w:cs="Times New Roman"/>
                <w:bCs/>
                <w:i/>
                <w:iCs/>
                <w:sz w:val="24"/>
                <w:szCs w:val="24"/>
              </w:rPr>
              <w:t xml:space="preserve"> лежит до июня. И еще в апреле случаются </w:t>
            </w:r>
            <w:r w:rsidRPr="004F09BE">
              <w:rPr>
                <w:rFonts w:ascii="Times New Roman" w:hAnsi="Times New Roman" w:cs="Times New Roman"/>
                <w:b/>
                <w:bCs/>
                <w:i/>
                <w:iCs/>
                <w:sz w:val="24"/>
                <w:szCs w:val="24"/>
              </w:rPr>
              <w:t>метели</w:t>
            </w:r>
            <w:r w:rsidRPr="004F09BE">
              <w:rPr>
                <w:rFonts w:ascii="Times New Roman" w:hAnsi="Times New Roman" w:cs="Times New Roman"/>
                <w:bCs/>
                <w:i/>
                <w:iCs/>
                <w:sz w:val="24"/>
                <w:szCs w:val="24"/>
              </w:rPr>
              <w:t>.</w:t>
            </w:r>
            <w:r w:rsidRPr="004F09BE">
              <w:rPr>
                <w:rFonts w:ascii="Times New Roman" w:hAnsi="Times New Roman" w:cs="Times New Roman"/>
                <w:bCs/>
                <w:sz w:val="24"/>
                <w:szCs w:val="24"/>
              </w:rPr>
              <w:t xml:space="preserve"> </w:t>
            </w:r>
          </w:p>
          <w:p w14:paraId="6BDB5DD3" w14:textId="77777777" w:rsidR="004F09BE" w:rsidRPr="004F09BE" w:rsidRDefault="004F09BE" w:rsidP="004F09BE">
            <w:pPr>
              <w:rPr>
                <w:rFonts w:ascii="Times New Roman" w:hAnsi="Times New Roman" w:cs="Times New Roman"/>
                <w:bCs/>
                <w:sz w:val="24"/>
                <w:szCs w:val="24"/>
              </w:rPr>
            </w:pPr>
          </w:p>
          <w:p w14:paraId="59AB5678"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i/>
                <w:iCs/>
                <w:sz w:val="24"/>
                <w:szCs w:val="24"/>
              </w:rPr>
              <w:t xml:space="preserve">Карамазовых в русской жизни много, но все-таки не они </w:t>
            </w:r>
            <w:r w:rsidRPr="004F09BE">
              <w:rPr>
                <w:rFonts w:ascii="Times New Roman" w:hAnsi="Times New Roman" w:cs="Times New Roman"/>
                <w:b/>
                <w:bCs/>
                <w:sz w:val="24"/>
                <w:szCs w:val="24"/>
                <w:u w:val="single"/>
              </w:rPr>
              <w:t>направляют курс корабля</w:t>
            </w:r>
            <w:r w:rsidRPr="004F09BE">
              <w:rPr>
                <w:rFonts w:ascii="Times New Roman" w:hAnsi="Times New Roman" w:cs="Times New Roman"/>
                <w:bCs/>
                <w:i/>
                <w:iCs/>
                <w:sz w:val="24"/>
                <w:szCs w:val="24"/>
              </w:rPr>
              <w:t xml:space="preserve">. </w:t>
            </w:r>
            <w:r w:rsidRPr="004F09BE">
              <w:rPr>
                <w:rFonts w:ascii="Times New Roman" w:hAnsi="Times New Roman" w:cs="Times New Roman"/>
                <w:b/>
                <w:bCs/>
                <w:i/>
                <w:iCs/>
                <w:sz w:val="24"/>
                <w:szCs w:val="24"/>
                <w:u w:val="single"/>
              </w:rPr>
              <w:t>Матросы</w:t>
            </w:r>
            <w:r w:rsidRPr="004F09BE">
              <w:rPr>
                <w:rFonts w:ascii="Times New Roman" w:hAnsi="Times New Roman" w:cs="Times New Roman"/>
                <w:bCs/>
                <w:i/>
                <w:iCs/>
                <w:sz w:val="24"/>
                <w:szCs w:val="24"/>
              </w:rPr>
              <w:t xml:space="preserve"> важны, но еще важнее для </w:t>
            </w:r>
            <w:r w:rsidRPr="004F09BE">
              <w:rPr>
                <w:rFonts w:ascii="Times New Roman" w:hAnsi="Times New Roman" w:cs="Times New Roman"/>
                <w:b/>
                <w:bCs/>
                <w:i/>
                <w:iCs/>
                <w:sz w:val="24"/>
                <w:szCs w:val="24"/>
                <w:u w:val="single"/>
              </w:rPr>
              <w:t>капитана и парусника румпель и звезда</w:t>
            </w:r>
            <w:r w:rsidRPr="004F09BE">
              <w:rPr>
                <w:rFonts w:ascii="Times New Roman" w:hAnsi="Times New Roman" w:cs="Times New Roman"/>
                <w:bCs/>
                <w:i/>
                <w:iCs/>
                <w:sz w:val="24"/>
                <w:szCs w:val="24"/>
              </w:rPr>
              <w:t xml:space="preserve">, на которую ориентируют идеал. </w:t>
            </w:r>
          </w:p>
        </w:tc>
      </w:tr>
      <w:tr w:rsidR="00E575C9" w:rsidRPr="004F09BE" w14:paraId="4EF7F71C" w14:textId="77777777" w:rsidTr="00E575C9">
        <w:trPr>
          <w:trHeight w:val="1714"/>
        </w:trPr>
        <w:tc>
          <w:tcPr>
            <w:tcW w:w="5665" w:type="dxa"/>
            <w:tcBorders>
              <w:top w:val="single" w:sz="4" w:space="0" w:color="auto"/>
              <w:left w:val="single" w:sz="4" w:space="0" w:color="auto"/>
              <w:bottom w:val="single" w:sz="4" w:space="0" w:color="auto"/>
              <w:right w:val="single" w:sz="4" w:space="0" w:color="auto"/>
            </w:tcBorders>
          </w:tcPr>
          <w:p w14:paraId="1CADB010" w14:textId="77777777" w:rsidR="004F09BE" w:rsidRPr="004F09BE" w:rsidRDefault="004F09BE" w:rsidP="004F09BE">
            <w:pPr>
              <w:rPr>
                <w:rFonts w:ascii="Times New Roman" w:hAnsi="Times New Roman" w:cs="Times New Roman"/>
                <w:bCs/>
                <w:i/>
                <w:iCs/>
                <w:sz w:val="24"/>
                <w:szCs w:val="24"/>
              </w:rPr>
            </w:pPr>
            <w:r w:rsidRPr="004F09BE">
              <w:rPr>
                <w:rFonts w:ascii="Times New Roman" w:hAnsi="Times New Roman" w:cs="Times New Roman"/>
                <w:b/>
                <w:bCs/>
                <w:sz w:val="24"/>
                <w:szCs w:val="24"/>
              </w:rPr>
              <w:t>Лексический</w:t>
            </w:r>
            <w:r w:rsidRPr="004F09BE">
              <w:rPr>
                <w:rFonts w:ascii="Times New Roman" w:hAnsi="Times New Roman" w:cs="Times New Roman"/>
                <w:b/>
                <w:bCs/>
                <w:i/>
                <w:iCs/>
                <w:sz w:val="24"/>
                <w:szCs w:val="24"/>
              </w:rPr>
              <w:t xml:space="preserve"> повтор</w:t>
            </w:r>
          </w:p>
          <w:p w14:paraId="4E4815BA" w14:textId="77777777" w:rsidR="004F09BE" w:rsidRPr="004F09BE" w:rsidRDefault="004F09BE" w:rsidP="004F09BE">
            <w:pPr>
              <w:rPr>
                <w:rFonts w:ascii="Times New Roman" w:hAnsi="Times New Roman" w:cs="Times New Roman"/>
                <w:bCs/>
                <w:i/>
                <w:iCs/>
                <w:sz w:val="24"/>
                <w:szCs w:val="24"/>
              </w:rPr>
            </w:pPr>
            <w:r w:rsidRPr="004F09BE">
              <w:rPr>
                <w:rFonts w:ascii="Times New Roman" w:hAnsi="Times New Roman" w:cs="Times New Roman"/>
                <w:bCs/>
                <w:i/>
                <w:iCs/>
                <w:sz w:val="24"/>
                <w:szCs w:val="24"/>
              </w:rPr>
              <w:t>Лексический повтор — это повтор слова или употребление однокоренного слова для достижения точности и связности текста, позволяет сохранить единство темы.</w:t>
            </w:r>
          </w:p>
          <w:p w14:paraId="3E765816" w14:textId="77777777" w:rsidR="004F09BE" w:rsidRPr="004F09BE" w:rsidRDefault="004F09BE" w:rsidP="004F09BE">
            <w:pPr>
              <w:rPr>
                <w:rFonts w:ascii="Times New Roman" w:hAnsi="Times New Roman" w:cs="Times New Roman"/>
                <w:bCs/>
                <w:i/>
                <w:iCs/>
                <w:sz w:val="24"/>
                <w:szCs w:val="24"/>
              </w:rPr>
            </w:pPr>
          </w:p>
          <w:p w14:paraId="5D1E23D3" w14:textId="77777777" w:rsidR="004F09BE" w:rsidRPr="004F09BE" w:rsidRDefault="004F09BE" w:rsidP="004F09BE">
            <w:pPr>
              <w:rPr>
                <w:rFonts w:ascii="Times New Roman" w:hAnsi="Times New Roman" w:cs="Times New Roman"/>
                <w:bCs/>
                <w:i/>
                <w:iCs/>
                <w:sz w:val="24"/>
                <w:szCs w:val="24"/>
              </w:rPr>
            </w:pPr>
            <w:r w:rsidRPr="004F09BE">
              <w:rPr>
                <w:rFonts w:ascii="Times New Roman" w:hAnsi="Times New Roman" w:cs="Times New Roman"/>
                <w:bCs/>
                <w:i/>
                <w:iCs/>
                <w:sz w:val="24"/>
                <w:szCs w:val="24"/>
              </w:rPr>
              <w:t xml:space="preserve">В различных стилях и жанрах лексический повтор употребляется по-разному: так, </w:t>
            </w:r>
            <w:r w:rsidRPr="004F09BE">
              <w:rPr>
                <w:rFonts w:ascii="Times New Roman" w:hAnsi="Times New Roman" w:cs="Times New Roman"/>
                <w:b/>
                <w:bCs/>
                <w:i/>
                <w:iCs/>
                <w:sz w:val="24"/>
                <w:szCs w:val="24"/>
              </w:rPr>
              <w:t>для научных</w:t>
            </w:r>
            <w:r w:rsidRPr="004F09BE">
              <w:rPr>
                <w:rFonts w:ascii="Times New Roman" w:hAnsi="Times New Roman" w:cs="Times New Roman"/>
                <w:bCs/>
                <w:i/>
                <w:iCs/>
                <w:sz w:val="24"/>
                <w:szCs w:val="24"/>
              </w:rPr>
              <w:t xml:space="preserve"> и </w:t>
            </w:r>
            <w:r w:rsidRPr="004F09BE">
              <w:rPr>
                <w:rFonts w:ascii="Times New Roman" w:hAnsi="Times New Roman" w:cs="Times New Roman"/>
                <w:b/>
                <w:bCs/>
                <w:i/>
                <w:iCs/>
                <w:sz w:val="24"/>
                <w:szCs w:val="24"/>
              </w:rPr>
              <w:t>официально-деловых</w:t>
            </w:r>
            <w:r w:rsidRPr="004F09BE">
              <w:rPr>
                <w:rFonts w:ascii="Times New Roman" w:hAnsi="Times New Roman" w:cs="Times New Roman"/>
                <w:bCs/>
                <w:i/>
                <w:iCs/>
                <w:sz w:val="24"/>
                <w:szCs w:val="24"/>
              </w:rPr>
              <w:t xml:space="preserve"> текстов повтор слова – </w:t>
            </w:r>
            <w:r w:rsidRPr="004F09BE">
              <w:rPr>
                <w:rFonts w:ascii="Times New Roman" w:hAnsi="Times New Roman" w:cs="Times New Roman"/>
                <w:b/>
                <w:bCs/>
                <w:i/>
                <w:iCs/>
                <w:sz w:val="24"/>
                <w:szCs w:val="24"/>
              </w:rPr>
              <w:t>основное средство связности</w:t>
            </w:r>
            <w:r w:rsidRPr="004F09BE">
              <w:rPr>
                <w:rFonts w:ascii="Times New Roman" w:hAnsi="Times New Roman" w:cs="Times New Roman"/>
                <w:bCs/>
                <w:i/>
                <w:iCs/>
                <w:sz w:val="24"/>
                <w:szCs w:val="24"/>
              </w:rPr>
              <w:t xml:space="preserve">. </w:t>
            </w:r>
          </w:p>
          <w:p w14:paraId="68513BB4" w14:textId="77777777" w:rsidR="004F09BE" w:rsidRPr="004F09BE" w:rsidRDefault="004F09BE" w:rsidP="004F09BE">
            <w:pPr>
              <w:rPr>
                <w:rFonts w:ascii="Times New Roman" w:hAnsi="Times New Roman" w:cs="Times New Roman"/>
                <w:bCs/>
                <w:i/>
                <w:iCs/>
                <w:sz w:val="24"/>
                <w:szCs w:val="24"/>
              </w:rPr>
            </w:pPr>
            <w:r w:rsidRPr="004F09BE">
              <w:rPr>
                <w:rFonts w:ascii="Times New Roman" w:hAnsi="Times New Roman" w:cs="Times New Roman"/>
                <w:bCs/>
                <w:i/>
                <w:iCs/>
                <w:sz w:val="24"/>
                <w:szCs w:val="24"/>
              </w:rPr>
              <w:t xml:space="preserve">Повтор также используется достаточно часто в таком типе текста, как </w:t>
            </w:r>
            <w:r w:rsidRPr="004F09BE">
              <w:rPr>
                <w:rFonts w:ascii="Times New Roman" w:hAnsi="Times New Roman" w:cs="Times New Roman"/>
                <w:b/>
                <w:bCs/>
                <w:i/>
                <w:iCs/>
                <w:sz w:val="24"/>
                <w:szCs w:val="24"/>
              </w:rPr>
              <w:t>описание.</w:t>
            </w:r>
          </w:p>
        </w:tc>
        <w:tc>
          <w:tcPr>
            <w:tcW w:w="4962" w:type="dxa"/>
            <w:tcBorders>
              <w:top w:val="single" w:sz="4" w:space="0" w:color="auto"/>
              <w:left w:val="single" w:sz="4" w:space="0" w:color="auto"/>
              <w:bottom w:val="single" w:sz="4" w:space="0" w:color="auto"/>
              <w:right w:val="single" w:sz="4" w:space="0" w:color="auto"/>
            </w:tcBorders>
          </w:tcPr>
          <w:p w14:paraId="0F6C515E" w14:textId="77777777" w:rsidR="004F09BE" w:rsidRPr="004F09BE" w:rsidRDefault="004F09BE" w:rsidP="004F09BE">
            <w:pPr>
              <w:rPr>
                <w:rFonts w:ascii="Times New Roman" w:hAnsi="Times New Roman" w:cs="Times New Roman"/>
                <w:bCs/>
                <w:i/>
                <w:iCs/>
                <w:sz w:val="24"/>
                <w:szCs w:val="24"/>
              </w:rPr>
            </w:pPr>
          </w:p>
          <w:p w14:paraId="07EB31BD" w14:textId="77777777" w:rsidR="004F09BE" w:rsidRPr="004F09BE" w:rsidRDefault="004F09BE" w:rsidP="004F09BE">
            <w:pPr>
              <w:rPr>
                <w:rFonts w:ascii="Times New Roman" w:hAnsi="Times New Roman" w:cs="Times New Roman"/>
                <w:bCs/>
                <w:i/>
                <w:iCs/>
                <w:sz w:val="24"/>
                <w:szCs w:val="24"/>
              </w:rPr>
            </w:pPr>
            <w:r w:rsidRPr="004F09BE">
              <w:rPr>
                <w:rFonts w:ascii="Times New Roman" w:hAnsi="Times New Roman" w:cs="Times New Roman"/>
                <w:bCs/>
                <w:i/>
                <w:iCs/>
                <w:sz w:val="24"/>
                <w:szCs w:val="24"/>
              </w:rPr>
              <w:t xml:space="preserve">Жил на краю деревни старый </w:t>
            </w:r>
            <w:r w:rsidRPr="004F09BE">
              <w:rPr>
                <w:rFonts w:ascii="Times New Roman" w:hAnsi="Times New Roman" w:cs="Times New Roman"/>
                <w:b/>
                <w:bCs/>
                <w:i/>
                <w:iCs/>
                <w:sz w:val="24"/>
                <w:szCs w:val="24"/>
                <w:u w:val="single"/>
              </w:rPr>
              <w:t>Бобыль</w:t>
            </w:r>
            <w:r w:rsidRPr="004F09BE">
              <w:rPr>
                <w:rFonts w:ascii="Times New Roman" w:hAnsi="Times New Roman" w:cs="Times New Roman"/>
                <w:bCs/>
                <w:i/>
                <w:iCs/>
                <w:sz w:val="24"/>
                <w:szCs w:val="24"/>
                <w:u w:val="single"/>
              </w:rPr>
              <w:t>.</w:t>
            </w:r>
            <w:r w:rsidRPr="004F09BE">
              <w:rPr>
                <w:rFonts w:ascii="Times New Roman" w:hAnsi="Times New Roman" w:cs="Times New Roman"/>
                <w:bCs/>
                <w:i/>
                <w:iCs/>
                <w:sz w:val="24"/>
                <w:szCs w:val="24"/>
              </w:rPr>
              <w:t xml:space="preserve"> Была у </w:t>
            </w:r>
            <w:r w:rsidRPr="004F09BE">
              <w:rPr>
                <w:rFonts w:ascii="Times New Roman" w:hAnsi="Times New Roman" w:cs="Times New Roman"/>
                <w:b/>
                <w:bCs/>
                <w:sz w:val="24"/>
                <w:szCs w:val="24"/>
                <w:u w:val="single"/>
              </w:rPr>
              <w:t>Бобыля</w:t>
            </w:r>
            <w:r w:rsidRPr="004F09BE">
              <w:rPr>
                <w:rFonts w:ascii="Times New Roman" w:hAnsi="Times New Roman" w:cs="Times New Roman"/>
                <w:bCs/>
                <w:i/>
                <w:iCs/>
                <w:sz w:val="24"/>
                <w:szCs w:val="24"/>
              </w:rPr>
              <w:t xml:space="preserve"> своя хата и собака.</w:t>
            </w:r>
          </w:p>
          <w:p w14:paraId="64DFE052"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i/>
                <w:iCs/>
                <w:sz w:val="24"/>
                <w:szCs w:val="24"/>
              </w:rPr>
              <w:t xml:space="preserve">Мы долго обсуждали прочитанную </w:t>
            </w:r>
            <w:r w:rsidRPr="004F09BE">
              <w:rPr>
                <w:rFonts w:ascii="Times New Roman" w:hAnsi="Times New Roman" w:cs="Times New Roman"/>
                <w:b/>
                <w:bCs/>
                <w:i/>
                <w:iCs/>
                <w:sz w:val="24"/>
                <w:szCs w:val="24"/>
                <w:u w:val="single"/>
              </w:rPr>
              <w:t>книгу</w:t>
            </w:r>
            <w:r w:rsidRPr="004F09BE">
              <w:rPr>
                <w:rFonts w:ascii="Times New Roman" w:hAnsi="Times New Roman" w:cs="Times New Roman"/>
                <w:bCs/>
                <w:i/>
                <w:iCs/>
                <w:sz w:val="24"/>
                <w:szCs w:val="24"/>
                <w:u w:val="single"/>
              </w:rPr>
              <w:t>.</w:t>
            </w:r>
            <w:r w:rsidRPr="004F09BE">
              <w:rPr>
                <w:rFonts w:ascii="Times New Roman" w:hAnsi="Times New Roman" w:cs="Times New Roman"/>
                <w:bCs/>
                <w:i/>
                <w:iCs/>
                <w:sz w:val="24"/>
                <w:szCs w:val="24"/>
              </w:rPr>
              <w:t xml:space="preserve"> В этой </w:t>
            </w:r>
            <w:r w:rsidRPr="004F09BE">
              <w:rPr>
                <w:rFonts w:ascii="Times New Roman" w:hAnsi="Times New Roman" w:cs="Times New Roman"/>
                <w:b/>
                <w:bCs/>
                <w:sz w:val="24"/>
                <w:szCs w:val="24"/>
                <w:u w:val="single"/>
              </w:rPr>
              <w:t>книге</w:t>
            </w:r>
            <w:r w:rsidRPr="004F09BE">
              <w:rPr>
                <w:rFonts w:ascii="Times New Roman" w:hAnsi="Times New Roman" w:cs="Times New Roman"/>
                <w:bCs/>
                <w:i/>
                <w:iCs/>
                <w:sz w:val="24"/>
                <w:szCs w:val="24"/>
              </w:rPr>
              <w:t xml:space="preserve"> было то, чего </w:t>
            </w:r>
            <w:r w:rsidRPr="004F09BE">
              <w:rPr>
                <w:rFonts w:ascii="Times New Roman" w:hAnsi="Times New Roman" w:cs="Times New Roman"/>
                <w:b/>
                <w:bCs/>
                <w:i/>
                <w:iCs/>
                <w:sz w:val="24"/>
                <w:szCs w:val="24"/>
              </w:rPr>
              <w:t xml:space="preserve">мы </w:t>
            </w:r>
            <w:r w:rsidRPr="004F09BE">
              <w:rPr>
                <w:rFonts w:ascii="Times New Roman" w:hAnsi="Times New Roman" w:cs="Times New Roman"/>
                <w:b/>
                <w:bCs/>
                <w:i/>
                <w:iCs/>
                <w:sz w:val="24"/>
                <w:szCs w:val="24"/>
                <w:u w:val="single"/>
              </w:rPr>
              <w:t>ждали</w:t>
            </w:r>
            <w:r w:rsidRPr="004F09BE">
              <w:rPr>
                <w:rFonts w:ascii="Times New Roman" w:hAnsi="Times New Roman" w:cs="Times New Roman"/>
                <w:bCs/>
                <w:i/>
                <w:iCs/>
                <w:sz w:val="24"/>
                <w:szCs w:val="24"/>
              </w:rPr>
              <w:t xml:space="preserve">. И </w:t>
            </w:r>
            <w:r w:rsidRPr="004F09BE">
              <w:rPr>
                <w:rFonts w:ascii="Times New Roman" w:hAnsi="Times New Roman" w:cs="Times New Roman"/>
                <w:b/>
                <w:bCs/>
                <w:i/>
                <w:iCs/>
                <w:sz w:val="24"/>
                <w:szCs w:val="24"/>
              </w:rPr>
              <w:t xml:space="preserve">наши </w:t>
            </w:r>
            <w:r w:rsidRPr="004F09BE">
              <w:rPr>
                <w:rFonts w:ascii="Times New Roman" w:hAnsi="Times New Roman" w:cs="Times New Roman"/>
                <w:b/>
                <w:bCs/>
                <w:sz w:val="24"/>
                <w:szCs w:val="24"/>
                <w:u w:val="single"/>
              </w:rPr>
              <w:t>ожидания</w:t>
            </w:r>
            <w:r w:rsidRPr="004F09BE">
              <w:rPr>
                <w:rFonts w:ascii="Times New Roman" w:hAnsi="Times New Roman" w:cs="Times New Roman"/>
                <w:bCs/>
                <w:i/>
                <w:iCs/>
                <w:sz w:val="24"/>
                <w:szCs w:val="24"/>
              </w:rPr>
              <w:t xml:space="preserve"> оказались не напрасными.</w:t>
            </w:r>
            <w:r w:rsidRPr="004F09BE">
              <w:rPr>
                <w:rFonts w:ascii="Times New Roman" w:hAnsi="Times New Roman" w:cs="Times New Roman"/>
                <w:bCs/>
                <w:sz w:val="24"/>
                <w:szCs w:val="24"/>
              </w:rPr>
              <w:t xml:space="preserve"> </w:t>
            </w:r>
          </w:p>
          <w:p w14:paraId="7BADA09F" w14:textId="77777777" w:rsidR="004F09BE" w:rsidRPr="004F09BE" w:rsidRDefault="004F09BE" w:rsidP="004F09BE">
            <w:pPr>
              <w:rPr>
                <w:rFonts w:ascii="Times New Roman" w:hAnsi="Times New Roman" w:cs="Times New Roman"/>
                <w:bCs/>
                <w:sz w:val="24"/>
                <w:szCs w:val="24"/>
              </w:rPr>
            </w:pPr>
          </w:p>
        </w:tc>
      </w:tr>
      <w:tr w:rsidR="00E575C9" w:rsidRPr="004F09BE" w14:paraId="4FA9A1E3" w14:textId="77777777" w:rsidTr="00E575C9">
        <w:trPr>
          <w:trHeight w:val="1003"/>
        </w:trPr>
        <w:tc>
          <w:tcPr>
            <w:tcW w:w="5665" w:type="dxa"/>
            <w:tcBorders>
              <w:top w:val="single" w:sz="4" w:space="0" w:color="auto"/>
              <w:left w:val="single" w:sz="4" w:space="0" w:color="auto"/>
              <w:bottom w:val="single" w:sz="4" w:space="0" w:color="auto"/>
              <w:right w:val="single" w:sz="4" w:space="0" w:color="auto"/>
            </w:tcBorders>
          </w:tcPr>
          <w:p w14:paraId="19CFD70C" w14:textId="77777777" w:rsidR="004F09BE" w:rsidRPr="004F09BE" w:rsidRDefault="004F09BE" w:rsidP="004F09BE">
            <w:pPr>
              <w:rPr>
                <w:rFonts w:ascii="Times New Roman" w:hAnsi="Times New Roman" w:cs="Times New Roman"/>
                <w:b/>
                <w:bCs/>
                <w:sz w:val="24"/>
                <w:szCs w:val="24"/>
              </w:rPr>
            </w:pPr>
            <w:r w:rsidRPr="004F09BE">
              <w:rPr>
                <w:rFonts w:ascii="Times New Roman" w:hAnsi="Times New Roman" w:cs="Times New Roman"/>
                <w:b/>
                <w:bCs/>
                <w:sz w:val="24"/>
                <w:szCs w:val="24"/>
              </w:rPr>
              <w:t>Синонимы и синонимические замены</w:t>
            </w:r>
          </w:p>
          <w:p w14:paraId="5579B416" w14:textId="77777777" w:rsidR="004F09BE" w:rsidRPr="004F09BE" w:rsidRDefault="004F09BE" w:rsidP="004F09BE">
            <w:pPr>
              <w:rPr>
                <w:rFonts w:ascii="Times New Roman" w:hAnsi="Times New Roman" w:cs="Times New Roman"/>
                <w:bCs/>
                <w:i/>
                <w:iCs/>
                <w:sz w:val="24"/>
                <w:szCs w:val="24"/>
              </w:rPr>
            </w:pPr>
            <w:r w:rsidRPr="004F09BE">
              <w:rPr>
                <w:rFonts w:ascii="Times New Roman" w:hAnsi="Times New Roman" w:cs="Times New Roman"/>
                <w:bCs/>
                <w:i/>
                <w:iCs/>
                <w:sz w:val="24"/>
                <w:szCs w:val="24"/>
              </w:rPr>
              <w:t xml:space="preserve">Синонимическая замена — </w:t>
            </w:r>
            <w:r w:rsidRPr="004F09BE">
              <w:rPr>
                <w:rFonts w:ascii="Times New Roman" w:hAnsi="Times New Roman" w:cs="Times New Roman"/>
                <w:bCs/>
                <w:sz w:val="24"/>
                <w:szCs w:val="24"/>
              </w:rPr>
              <w:t>это замена слова в одном предложении синонимом или синонимичным выражением в другом. Обычно используется там, где необходима красочность речи, ее образность</w:t>
            </w:r>
            <w:r w:rsidRPr="004F09BE">
              <w:rPr>
                <w:rFonts w:ascii="Times New Roman" w:hAnsi="Times New Roman" w:cs="Times New Roman"/>
                <w:bCs/>
                <w:i/>
                <w:iCs/>
                <w:sz w:val="24"/>
                <w:szCs w:val="24"/>
              </w:rPr>
              <w:t>: в публицистическом стиле, в стиле художественной литературы</w:t>
            </w:r>
          </w:p>
          <w:p w14:paraId="38FE89D5" w14:textId="77777777" w:rsidR="004F09BE" w:rsidRPr="004F09BE" w:rsidRDefault="004F09BE" w:rsidP="004F09BE">
            <w:pPr>
              <w:rPr>
                <w:rFonts w:ascii="Times New Roman" w:hAnsi="Times New Roman" w:cs="Times New Roman"/>
                <w:b/>
                <w:bCs/>
                <w:sz w:val="24"/>
                <w:szCs w:val="24"/>
              </w:rPr>
            </w:pPr>
          </w:p>
          <w:p w14:paraId="17FA820E" w14:textId="77777777" w:rsidR="004F09BE" w:rsidRPr="004F09BE" w:rsidRDefault="004F09BE" w:rsidP="004F09BE">
            <w:pPr>
              <w:rPr>
                <w:rFonts w:ascii="Times New Roman" w:hAnsi="Times New Roman" w:cs="Times New Roman"/>
                <w:bCs/>
                <w:sz w:val="24"/>
                <w:szCs w:val="24"/>
              </w:rPr>
            </w:pPr>
          </w:p>
        </w:tc>
        <w:tc>
          <w:tcPr>
            <w:tcW w:w="4962" w:type="dxa"/>
            <w:tcBorders>
              <w:top w:val="single" w:sz="4" w:space="0" w:color="auto"/>
              <w:left w:val="single" w:sz="4" w:space="0" w:color="auto"/>
              <w:bottom w:val="single" w:sz="4" w:space="0" w:color="auto"/>
              <w:right w:val="single" w:sz="4" w:space="0" w:color="auto"/>
            </w:tcBorders>
          </w:tcPr>
          <w:p w14:paraId="2EB78898" w14:textId="77777777" w:rsidR="004F09BE" w:rsidRPr="004F09BE" w:rsidRDefault="004F09BE" w:rsidP="004F09BE">
            <w:pPr>
              <w:rPr>
                <w:rFonts w:ascii="Times New Roman" w:hAnsi="Times New Roman" w:cs="Times New Roman"/>
                <w:bCs/>
                <w:i/>
                <w:iCs/>
                <w:sz w:val="24"/>
                <w:szCs w:val="24"/>
              </w:rPr>
            </w:pPr>
            <w:r w:rsidRPr="004F09BE">
              <w:rPr>
                <w:rFonts w:ascii="Times New Roman" w:hAnsi="Times New Roman" w:cs="Times New Roman"/>
                <w:bCs/>
                <w:i/>
                <w:iCs/>
                <w:sz w:val="24"/>
                <w:szCs w:val="24"/>
              </w:rPr>
              <w:t>1)На снимке Брестская</w:t>
            </w:r>
            <w:r w:rsidRPr="004F09BE">
              <w:rPr>
                <w:rFonts w:ascii="Times New Roman" w:hAnsi="Times New Roman" w:cs="Times New Roman"/>
                <w:b/>
                <w:bCs/>
                <w:i/>
                <w:iCs/>
                <w:sz w:val="24"/>
                <w:szCs w:val="24"/>
              </w:rPr>
              <w:t xml:space="preserve"> </w:t>
            </w:r>
            <w:r w:rsidRPr="004F09BE">
              <w:rPr>
                <w:rFonts w:ascii="Times New Roman" w:hAnsi="Times New Roman" w:cs="Times New Roman"/>
                <w:bCs/>
                <w:i/>
                <w:iCs/>
                <w:sz w:val="24"/>
                <w:szCs w:val="24"/>
              </w:rPr>
              <w:t>крепость</w:t>
            </w:r>
            <w:r w:rsidRPr="004F09BE">
              <w:rPr>
                <w:rFonts w:ascii="Times New Roman" w:hAnsi="Times New Roman" w:cs="Times New Roman"/>
                <w:b/>
                <w:bCs/>
                <w:i/>
                <w:iCs/>
                <w:sz w:val="24"/>
                <w:szCs w:val="24"/>
              </w:rPr>
              <w:t xml:space="preserve">. </w:t>
            </w:r>
            <w:r w:rsidRPr="004F09BE">
              <w:rPr>
                <w:rFonts w:ascii="Times New Roman" w:hAnsi="Times New Roman" w:cs="Times New Roman"/>
                <w:bCs/>
                <w:i/>
                <w:iCs/>
                <w:sz w:val="24"/>
                <w:szCs w:val="24"/>
              </w:rPr>
              <w:t>Вернее, только ее малая – центральная – часть. Мысленно надо продолжить и замкнуть кольцом двухэтажный кирпичный пояс казарм. Разрушенная церковь-клуб стоит в центре почти двухкилометрового кольца</w:t>
            </w:r>
            <w:r w:rsidRPr="004F09BE">
              <w:rPr>
                <w:rFonts w:ascii="Times New Roman" w:hAnsi="Times New Roman" w:cs="Times New Roman"/>
                <w:b/>
                <w:bCs/>
                <w:i/>
                <w:iCs/>
                <w:sz w:val="24"/>
                <w:szCs w:val="24"/>
              </w:rPr>
              <w:t xml:space="preserve"> </w:t>
            </w:r>
            <w:r w:rsidRPr="004F09BE">
              <w:rPr>
                <w:rFonts w:ascii="Times New Roman" w:hAnsi="Times New Roman" w:cs="Times New Roman"/>
                <w:b/>
                <w:bCs/>
                <w:i/>
                <w:iCs/>
                <w:sz w:val="24"/>
                <w:szCs w:val="24"/>
                <w:u w:val="single"/>
              </w:rPr>
              <w:t>цитадели</w:t>
            </w:r>
            <w:r w:rsidRPr="004F09BE">
              <w:rPr>
                <w:rFonts w:ascii="Times New Roman" w:hAnsi="Times New Roman" w:cs="Times New Roman"/>
                <w:b/>
                <w:bCs/>
                <w:i/>
                <w:iCs/>
                <w:sz w:val="24"/>
                <w:szCs w:val="24"/>
              </w:rPr>
              <w:t>.</w:t>
            </w:r>
          </w:p>
          <w:p w14:paraId="52000995" w14:textId="77777777" w:rsidR="004F09BE" w:rsidRPr="004F09BE" w:rsidRDefault="004F09BE" w:rsidP="004F09BE">
            <w:pPr>
              <w:rPr>
                <w:rFonts w:ascii="Times New Roman" w:hAnsi="Times New Roman" w:cs="Times New Roman"/>
                <w:bCs/>
                <w:i/>
                <w:iCs/>
                <w:sz w:val="24"/>
                <w:szCs w:val="24"/>
              </w:rPr>
            </w:pPr>
            <w:r w:rsidRPr="004F09BE">
              <w:rPr>
                <w:rFonts w:ascii="Times New Roman" w:hAnsi="Times New Roman" w:cs="Times New Roman"/>
                <w:bCs/>
                <w:i/>
                <w:iCs/>
                <w:sz w:val="24"/>
                <w:szCs w:val="24"/>
              </w:rPr>
              <w:t xml:space="preserve">2)Художники, выписанные из Антиохии, изобразили на стенах охоту Артемиды. </w:t>
            </w:r>
            <w:r w:rsidRPr="004F09BE">
              <w:rPr>
                <w:rFonts w:ascii="Times New Roman" w:hAnsi="Times New Roman" w:cs="Times New Roman"/>
                <w:b/>
                <w:bCs/>
                <w:sz w:val="24"/>
                <w:szCs w:val="24"/>
                <w:u w:val="single"/>
              </w:rPr>
              <w:t>Богиня</w:t>
            </w:r>
            <w:r w:rsidRPr="004F09BE">
              <w:rPr>
                <w:rFonts w:ascii="Times New Roman" w:hAnsi="Times New Roman" w:cs="Times New Roman"/>
                <w:bCs/>
                <w:i/>
                <w:iCs/>
                <w:sz w:val="24"/>
                <w:szCs w:val="24"/>
              </w:rPr>
              <w:t xml:space="preserve"> метала стрелы, и короткая розовая туника </w:t>
            </w:r>
            <w:r w:rsidRPr="004F09BE">
              <w:rPr>
                <w:rFonts w:ascii="Times New Roman" w:hAnsi="Times New Roman" w:cs="Times New Roman"/>
                <w:b/>
                <w:bCs/>
                <w:sz w:val="24"/>
                <w:szCs w:val="24"/>
                <w:u w:val="single"/>
              </w:rPr>
              <w:t>небесной охотницы</w:t>
            </w:r>
            <w:r w:rsidRPr="004F09BE">
              <w:rPr>
                <w:rFonts w:ascii="Times New Roman" w:hAnsi="Times New Roman" w:cs="Times New Roman"/>
                <w:bCs/>
                <w:i/>
                <w:iCs/>
                <w:sz w:val="24"/>
                <w:szCs w:val="24"/>
              </w:rPr>
              <w:t xml:space="preserve"> развевалась на ветру.</w:t>
            </w:r>
          </w:p>
          <w:p w14:paraId="667C7537"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i/>
                <w:iCs/>
                <w:sz w:val="24"/>
                <w:szCs w:val="24"/>
              </w:rPr>
              <w:t xml:space="preserve">3)Особое значение для развития русского литературного языка имело творчество </w:t>
            </w:r>
            <w:r w:rsidRPr="004F09BE">
              <w:rPr>
                <w:rFonts w:ascii="Times New Roman" w:hAnsi="Times New Roman" w:cs="Times New Roman"/>
                <w:bCs/>
                <w:sz w:val="24"/>
                <w:szCs w:val="24"/>
              </w:rPr>
              <w:t>А. С. Пушкина</w:t>
            </w:r>
            <w:r w:rsidRPr="004F09BE">
              <w:rPr>
                <w:rFonts w:ascii="Times New Roman" w:hAnsi="Times New Roman" w:cs="Times New Roman"/>
                <w:b/>
                <w:bCs/>
                <w:i/>
                <w:iCs/>
                <w:sz w:val="24"/>
                <w:szCs w:val="24"/>
              </w:rPr>
              <w:t xml:space="preserve">. </w:t>
            </w:r>
            <w:r w:rsidRPr="004F09BE">
              <w:rPr>
                <w:rFonts w:ascii="Times New Roman" w:hAnsi="Times New Roman" w:cs="Times New Roman"/>
                <w:b/>
                <w:bCs/>
                <w:i/>
                <w:iCs/>
                <w:sz w:val="24"/>
                <w:szCs w:val="24"/>
                <w:u w:val="single"/>
              </w:rPr>
              <w:t>Великому русскому поэту</w:t>
            </w:r>
            <w:r w:rsidRPr="004F09BE">
              <w:rPr>
                <w:rFonts w:ascii="Times New Roman" w:hAnsi="Times New Roman" w:cs="Times New Roman"/>
                <w:bCs/>
                <w:i/>
                <w:iCs/>
                <w:sz w:val="24"/>
                <w:szCs w:val="24"/>
              </w:rPr>
              <w:t xml:space="preserve"> удалось в своих произведениях органично соединить высокие</w:t>
            </w:r>
            <w:r w:rsidRPr="004F09BE">
              <w:rPr>
                <w:rFonts w:ascii="Times New Roman" w:hAnsi="Times New Roman" w:cs="Times New Roman"/>
                <w:bCs/>
                <w:sz w:val="24"/>
                <w:szCs w:val="24"/>
              </w:rPr>
              <w:t xml:space="preserve"> </w:t>
            </w:r>
            <w:r w:rsidRPr="004F09BE">
              <w:rPr>
                <w:rFonts w:ascii="Times New Roman" w:hAnsi="Times New Roman" w:cs="Times New Roman"/>
                <w:bCs/>
                <w:i/>
                <w:iCs/>
                <w:sz w:val="24"/>
                <w:szCs w:val="24"/>
              </w:rPr>
              <w:t>старославянизмы, иноязычные заимствования и элементы живой разговорной речи.</w:t>
            </w:r>
            <w:r w:rsidRPr="004F09BE">
              <w:rPr>
                <w:rFonts w:ascii="Times New Roman" w:hAnsi="Times New Roman" w:cs="Times New Roman"/>
                <w:bCs/>
                <w:sz w:val="24"/>
                <w:szCs w:val="24"/>
              </w:rPr>
              <w:t xml:space="preserve"> </w:t>
            </w:r>
          </w:p>
        </w:tc>
      </w:tr>
      <w:tr w:rsidR="00E575C9" w:rsidRPr="004F09BE" w14:paraId="5453BF70" w14:textId="77777777" w:rsidTr="00E575C9">
        <w:trPr>
          <w:trHeight w:val="906"/>
        </w:trPr>
        <w:tc>
          <w:tcPr>
            <w:tcW w:w="5665" w:type="dxa"/>
            <w:tcBorders>
              <w:top w:val="single" w:sz="4" w:space="0" w:color="auto"/>
              <w:left w:val="single" w:sz="4" w:space="0" w:color="auto"/>
              <w:bottom w:val="single" w:sz="4" w:space="0" w:color="auto"/>
              <w:right w:val="single" w:sz="4" w:space="0" w:color="auto"/>
            </w:tcBorders>
          </w:tcPr>
          <w:p w14:paraId="39B45250" w14:textId="77777777" w:rsidR="004F09BE" w:rsidRPr="004F09BE" w:rsidRDefault="004F09BE" w:rsidP="004F09BE">
            <w:pPr>
              <w:rPr>
                <w:rFonts w:ascii="Times New Roman" w:hAnsi="Times New Roman" w:cs="Times New Roman"/>
                <w:b/>
                <w:bCs/>
                <w:sz w:val="24"/>
                <w:szCs w:val="24"/>
              </w:rPr>
            </w:pPr>
            <w:r w:rsidRPr="004F09BE">
              <w:rPr>
                <w:rFonts w:ascii="Times New Roman" w:hAnsi="Times New Roman" w:cs="Times New Roman"/>
                <w:b/>
                <w:bCs/>
                <w:sz w:val="24"/>
                <w:szCs w:val="24"/>
              </w:rPr>
              <w:t>Антонимы</w:t>
            </w:r>
            <w:r w:rsidRPr="004F09BE">
              <w:rPr>
                <w:rFonts w:ascii="Times New Roman" w:hAnsi="Times New Roman" w:cs="Times New Roman"/>
                <w:b/>
                <w:bCs/>
                <w:sz w:val="24"/>
                <w:szCs w:val="24"/>
              </w:rPr>
              <w:br/>
              <w:t xml:space="preserve"> (</w:t>
            </w:r>
            <w:r w:rsidRPr="004F09BE">
              <w:rPr>
                <w:rFonts w:ascii="Times New Roman" w:hAnsi="Times New Roman" w:cs="Times New Roman"/>
                <w:bCs/>
                <w:sz w:val="24"/>
                <w:szCs w:val="24"/>
              </w:rPr>
              <w:t>в том числе контекстуальные</w:t>
            </w:r>
            <w:r w:rsidRPr="004F09BE">
              <w:rPr>
                <w:rFonts w:ascii="Times New Roman" w:hAnsi="Times New Roman" w:cs="Times New Roman"/>
                <w:b/>
                <w:bCs/>
                <w:sz w:val="24"/>
                <w:szCs w:val="24"/>
              </w:rPr>
              <w:t>)</w:t>
            </w:r>
          </w:p>
          <w:p w14:paraId="55C6A087" w14:textId="77777777" w:rsidR="004F09BE" w:rsidRPr="004F09BE" w:rsidRDefault="004F09BE" w:rsidP="004F09BE">
            <w:pPr>
              <w:rPr>
                <w:rFonts w:ascii="Times New Roman" w:hAnsi="Times New Roman" w:cs="Times New Roman"/>
                <w:bCs/>
                <w:sz w:val="24"/>
                <w:szCs w:val="24"/>
              </w:rPr>
            </w:pPr>
          </w:p>
          <w:p w14:paraId="4009303D" w14:textId="77777777" w:rsidR="004F09BE" w:rsidRPr="004F09BE" w:rsidRDefault="004F09BE" w:rsidP="004F09BE">
            <w:pPr>
              <w:rPr>
                <w:rFonts w:ascii="Times New Roman" w:hAnsi="Times New Roman" w:cs="Times New Roman"/>
                <w:bCs/>
                <w:sz w:val="24"/>
                <w:szCs w:val="24"/>
              </w:rPr>
            </w:pPr>
          </w:p>
        </w:tc>
        <w:tc>
          <w:tcPr>
            <w:tcW w:w="4962" w:type="dxa"/>
            <w:tcBorders>
              <w:top w:val="single" w:sz="4" w:space="0" w:color="auto"/>
              <w:left w:val="single" w:sz="4" w:space="0" w:color="auto"/>
              <w:bottom w:val="single" w:sz="4" w:space="0" w:color="auto"/>
              <w:right w:val="single" w:sz="4" w:space="0" w:color="auto"/>
            </w:tcBorders>
          </w:tcPr>
          <w:p w14:paraId="3B8C5BCB" w14:textId="77777777" w:rsidR="004F09BE" w:rsidRPr="004F09BE" w:rsidRDefault="004F09BE" w:rsidP="004F09BE">
            <w:pPr>
              <w:rPr>
                <w:rFonts w:ascii="Times New Roman" w:hAnsi="Times New Roman" w:cs="Times New Roman"/>
                <w:b/>
                <w:bCs/>
                <w:sz w:val="24"/>
                <w:szCs w:val="24"/>
              </w:rPr>
            </w:pPr>
            <w:r w:rsidRPr="004F09BE">
              <w:rPr>
                <w:rFonts w:ascii="Times New Roman" w:hAnsi="Times New Roman" w:cs="Times New Roman"/>
                <w:bCs/>
                <w:i/>
                <w:iCs/>
                <w:sz w:val="24"/>
                <w:szCs w:val="24"/>
              </w:rPr>
              <w:t xml:space="preserve">1)Один был высокого роста, </w:t>
            </w:r>
            <w:r w:rsidRPr="004F09BE">
              <w:rPr>
                <w:rFonts w:ascii="Times New Roman" w:hAnsi="Times New Roman" w:cs="Times New Roman"/>
                <w:b/>
                <w:bCs/>
                <w:i/>
                <w:iCs/>
                <w:sz w:val="24"/>
                <w:szCs w:val="24"/>
              </w:rPr>
              <w:t xml:space="preserve">другой — </w:t>
            </w:r>
            <w:r w:rsidRPr="004F09BE">
              <w:rPr>
                <w:rFonts w:ascii="Times New Roman" w:hAnsi="Times New Roman" w:cs="Times New Roman"/>
                <w:b/>
                <w:bCs/>
                <w:i/>
                <w:iCs/>
                <w:sz w:val="24"/>
                <w:szCs w:val="24"/>
                <w:u w:val="single"/>
              </w:rPr>
              <w:t>роста низкого</w:t>
            </w:r>
            <w:r w:rsidRPr="004F09BE">
              <w:rPr>
                <w:rFonts w:ascii="Times New Roman" w:hAnsi="Times New Roman" w:cs="Times New Roman"/>
                <w:b/>
                <w:bCs/>
                <w:i/>
                <w:iCs/>
                <w:sz w:val="24"/>
                <w:szCs w:val="24"/>
              </w:rPr>
              <w:t>.</w:t>
            </w:r>
          </w:p>
          <w:p w14:paraId="12AA471A"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
                <w:bCs/>
                <w:sz w:val="24"/>
                <w:szCs w:val="24"/>
              </w:rPr>
              <w:t>2)</w:t>
            </w:r>
            <w:r w:rsidRPr="004F09BE">
              <w:rPr>
                <w:rFonts w:ascii="Times New Roman" w:hAnsi="Times New Roman" w:cs="Times New Roman"/>
                <w:bCs/>
                <w:i/>
                <w:iCs/>
                <w:sz w:val="24"/>
                <w:szCs w:val="24"/>
              </w:rPr>
              <w:t xml:space="preserve">Недруг поддакивает. </w:t>
            </w:r>
            <w:r w:rsidRPr="004F09BE">
              <w:rPr>
                <w:rFonts w:ascii="Times New Roman" w:hAnsi="Times New Roman" w:cs="Times New Roman"/>
                <w:b/>
                <w:bCs/>
                <w:i/>
                <w:iCs/>
                <w:sz w:val="24"/>
                <w:szCs w:val="24"/>
                <w:u w:val="single"/>
              </w:rPr>
              <w:t xml:space="preserve">Друг </w:t>
            </w:r>
            <w:r w:rsidRPr="004F09BE">
              <w:rPr>
                <w:rFonts w:ascii="Times New Roman" w:hAnsi="Times New Roman" w:cs="Times New Roman"/>
                <w:bCs/>
                <w:i/>
                <w:iCs/>
                <w:sz w:val="24"/>
                <w:szCs w:val="24"/>
              </w:rPr>
              <w:t>спорит.</w:t>
            </w:r>
            <w:r w:rsidRPr="004F09BE">
              <w:rPr>
                <w:rFonts w:ascii="Times New Roman" w:hAnsi="Times New Roman" w:cs="Times New Roman"/>
                <w:bCs/>
                <w:sz w:val="24"/>
                <w:szCs w:val="24"/>
              </w:rPr>
              <w:t xml:space="preserve">. </w:t>
            </w:r>
          </w:p>
          <w:p w14:paraId="29766772"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 xml:space="preserve">3)Ореол исключительности </w:t>
            </w:r>
            <w:r w:rsidRPr="004F09BE">
              <w:rPr>
                <w:rFonts w:ascii="Times New Roman" w:hAnsi="Times New Roman" w:cs="Times New Roman"/>
                <w:b/>
                <w:bCs/>
                <w:sz w:val="24"/>
                <w:szCs w:val="24"/>
              </w:rPr>
              <w:t xml:space="preserve">той </w:t>
            </w:r>
            <w:r w:rsidRPr="004F09BE">
              <w:rPr>
                <w:rFonts w:ascii="Times New Roman" w:hAnsi="Times New Roman" w:cs="Times New Roman"/>
                <w:bCs/>
                <w:sz w:val="24"/>
                <w:szCs w:val="24"/>
              </w:rPr>
              <w:t>или</w:t>
            </w:r>
            <w:r w:rsidRPr="004F09BE">
              <w:rPr>
                <w:rFonts w:ascii="Times New Roman" w:hAnsi="Times New Roman" w:cs="Times New Roman"/>
                <w:b/>
                <w:bCs/>
                <w:sz w:val="24"/>
                <w:szCs w:val="24"/>
              </w:rPr>
              <w:t xml:space="preserve"> </w:t>
            </w:r>
            <w:r w:rsidRPr="004F09BE">
              <w:rPr>
                <w:rFonts w:ascii="Times New Roman" w:hAnsi="Times New Roman" w:cs="Times New Roman"/>
                <w:b/>
                <w:bCs/>
                <w:sz w:val="24"/>
                <w:szCs w:val="24"/>
                <w:u w:val="single"/>
              </w:rPr>
              <w:t>иной</w:t>
            </w:r>
            <w:r w:rsidRPr="004F09BE">
              <w:rPr>
                <w:rFonts w:ascii="Times New Roman" w:hAnsi="Times New Roman" w:cs="Times New Roman"/>
                <w:bCs/>
                <w:sz w:val="24"/>
                <w:szCs w:val="24"/>
              </w:rPr>
              <w:t xml:space="preserve"> </w:t>
            </w:r>
            <w:r w:rsidRPr="004F09BE">
              <w:rPr>
                <w:rFonts w:ascii="Times New Roman" w:hAnsi="Times New Roman" w:cs="Times New Roman"/>
                <w:bCs/>
                <w:sz w:val="24"/>
                <w:szCs w:val="24"/>
              </w:rPr>
              <w:lastRenderedPageBreak/>
              <w:t>профессии, деление труда по</w:t>
            </w:r>
          </w:p>
          <w:p w14:paraId="3E6B4054"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 xml:space="preserve">таким принципам, как </w:t>
            </w:r>
            <w:r w:rsidRPr="004F09BE">
              <w:rPr>
                <w:rFonts w:ascii="Times New Roman" w:hAnsi="Times New Roman" w:cs="Times New Roman"/>
                <w:b/>
                <w:bCs/>
                <w:sz w:val="24"/>
                <w:szCs w:val="24"/>
              </w:rPr>
              <w:t>«почётно-</w:t>
            </w:r>
            <w:r w:rsidRPr="004F09BE">
              <w:rPr>
                <w:rFonts w:ascii="Times New Roman" w:hAnsi="Times New Roman" w:cs="Times New Roman"/>
                <w:b/>
                <w:bCs/>
                <w:sz w:val="24"/>
                <w:szCs w:val="24"/>
                <w:u w:val="single"/>
              </w:rPr>
              <w:t>непочётно</w:t>
            </w:r>
            <w:r w:rsidRPr="004F09BE">
              <w:rPr>
                <w:rFonts w:ascii="Times New Roman" w:hAnsi="Times New Roman" w:cs="Times New Roman"/>
                <w:b/>
                <w:bCs/>
                <w:sz w:val="24"/>
                <w:szCs w:val="24"/>
              </w:rPr>
              <w:t>», «интересно-</w:t>
            </w:r>
            <w:r w:rsidRPr="004F09BE">
              <w:rPr>
                <w:rFonts w:ascii="Times New Roman" w:hAnsi="Times New Roman" w:cs="Times New Roman"/>
                <w:b/>
                <w:bCs/>
                <w:sz w:val="24"/>
                <w:szCs w:val="24"/>
                <w:u w:val="single"/>
              </w:rPr>
              <w:t>неинтересно</w:t>
            </w:r>
            <w:r w:rsidRPr="004F09BE">
              <w:rPr>
                <w:rFonts w:ascii="Times New Roman" w:hAnsi="Times New Roman" w:cs="Times New Roman"/>
                <w:b/>
                <w:bCs/>
                <w:sz w:val="24"/>
                <w:szCs w:val="24"/>
              </w:rPr>
              <w:t>»</w:t>
            </w:r>
            <w:r w:rsidRPr="004F09BE">
              <w:rPr>
                <w:rFonts w:ascii="Times New Roman" w:hAnsi="Times New Roman" w:cs="Times New Roman"/>
                <w:bCs/>
                <w:sz w:val="24"/>
                <w:szCs w:val="24"/>
              </w:rPr>
              <w:t>, как раз и</w:t>
            </w:r>
          </w:p>
          <w:p w14:paraId="338FAE08"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поощряет мысль о недоступности творчества для всех и для каждого.</w:t>
            </w:r>
          </w:p>
          <w:p w14:paraId="2A1448BE"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4)Но это вполне устраивает сторонников нивелирования личности, которые</w:t>
            </w:r>
          </w:p>
          <w:p w14:paraId="673760B6" w14:textId="77777777" w:rsidR="004F09BE" w:rsidRPr="004F09BE" w:rsidRDefault="004F09BE" w:rsidP="004F09BE">
            <w:pPr>
              <w:rPr>
                <w:rFonts w:ascii="Times New Roman" w:hAnsi="Times New Roman" w:cs="Times New Roman"/>
                <w:b/>
                <w:bCs/>
                <w:sz w:val="24"/>
                <w:szCs w:val="24"/>
                <w:u w:val="single"/>
              </w:rPr>
            </w:pPr>
            <w:r w:rsidRPr="004F09BE">
              <w:rPr>
                <w:rFonts w:ascii="Times New Roman" w:hAnsi="Times New Roman" w:cs="Times New Roman"/>
                <w:bCs/>
                <w:sz w:val="24"/>
                <w:szCs w:val="24"/>
              </w:rPr>
              <w:t xml:space="preserve">выделяют </w:t>
            </w:r>
            <w:r w:rsidRPr="004F09BE">
              <w:rPr>
                <w:rFonts w:ascii="Times New Roman" w:hAnsi="Times New Roman" w:cs="Times New Roman"/>
                <w:b/>
                <w:bCs/>
                <w:sz w:val="24"/>
                <w:szCs w:val="24"/>
              </w:rPr>
              <w:t xml:space="preserve">безликую </w:t>
            </w:r>
            <w:r w:rsidRPr="004F09BE">
              <w:rPr>
                <w:rFonts w:ascii="Times New Roman" w:hAnsi="Times New Roman" w:cs="Times New Roman"/>
                <w:bCs/>
                <w:sz w:val="24"/>
                <w:szCs w:val="24"/>
              </w:rPr>
              <w:t xml:space="preserve">толпу </w:t>
            </w:r>
            <w:r w:rsidRPr="004F09BE">
              <w:rPr>
                <w:rFonts w:ascii="Times New Roman" w:hAnsi="Times New Roman" w:cs="Times New Roman"/>
                <w:b/>
                <w:bCs/>
                <w:sz w:val="24"/>
                <w:szCs w:val="24"/>
              </w:rPr>
              <w:t>бездарных людей</w:t>
            </w:r>
            <w:r w:rsidRPr="004F09BE">
              <w:rPr>
                <w:rFonts w:ascii="Times New Roman" w:hAnsi="Times New Roman" w:cs="Times New Roman"/>
                <w:bCs/>
                <w:sz w:val="24"/>
                <w:szCs w:val="24"/>
              </w:rPr>
              <w:t xml:space="preserve"> и противопоставляют ей </w:t>
            </w:r>
            <w:r w:rsidRPr="004F09BE">
              <w:rPr>
                <w:rFonts w:ascii="Times New Roman" w:hAnsi="Times New Roman" w:cs="Times New Roman"/>
                <w:b/>
                <w:bCs/>
                <w:sz w:val="24"/>
                <w:szCs w:val="24"/>
                <w:u w:val="single"/>
              </w:rPr>
              <w:t>людей</w:t>
            </w:r>
          </w:p>
          <w:p w14:paraId="52860F17" w14:textId="77777777" w:rsidR="004F09BE" w:rsidRPr="004F09BE" w:rsidRDefault="004F09BE" w:rsidP="004F09BE">
            <w:pPr>
              <w:rPr>
                <w:rFonts w:ascii="Times New Roman" w:hAnsi="Times New Roman" w:cs="Times New Roman"/>
                <w:b/>
                <w:bCs/>
                <w:sz w:val="24"/>
                <w:szCs w:val="24"/>
              </w:rPr>
            </w:pPr>
            <w:r w:rsidRPr="004F09BE">
              <w:rPr>
                <w:rFonts w:ascii="Times New Roman" w:hAnsi="Times New Roman" w:cs="Times New Roman"/>
                <w:b/>
                <w:bCs/>
                <w:sz w:val="24"/>
                <w:szCs w:val="24"/>
                <w:u w:val="single"/>
              </w:rPr>
              <w:t>талантливых.</w:t>
            </w:r>
            <w:r w:rsidRPr="004F09BE">
              <w:rPr>
                <w:rFonts w:ascii="Times New Roman" w:hAnsi="Times New Roman" w:cs="Times New Roman"/>
                <w:b/>
                <w:bCs/>
                <w:sz w:val="24"/>
                <w:szCs w:val="24"/>
              </w:rPr>
              <w:t xml:space="preserve"> </w:t>
            </w:r>
          </w:p>
          <w:p w14:paraId="7BFDD18C"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 xml:space="preserve">5)Тот же самый </w:t>
            </w:r>
            <w:r w:rsidRPr="004F09BE">
              <w:rPr>
                <w:rFonts w:ascii="Times New Roman" w:hAnsi="Times New Roman" w:cs="Times New Roman"/>
                <w:b/>
                <w:bCs/>
                <w:sz w:val="24"/>
                <w:szCs w:val="24"/>
              </w:rPr>
              <w:t>орёл</w:t>
            </w:r>
            <w:r w:rsidRPr="004F09BE">
              <w:rPr>
                <w:rFonts w:ascii="Times New Roman" w:hAnsi="Times New Roman" w:cs="Times New Roman"/>
                <w:bCs/>
                <w:sz w:val="24"/>
                <w:szCs w:val="24"/>
              </w:rPr>
              <w:t>, как только вышел из комнаты и приближается к кабинету</w:t>
            </w:r>
          </w:p>
          <w:p w14:paraId="535CF326"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своего начальника</w:t>
            </w:r>
            <w:r w:rsidRPr="004F09BE">
              <w:rPr>
                <w:rFonts w:ascii="Times New Roman" w:hAnsi="Times New Roman" w:cs="Times New Roman"/>
                <w:b/>
                <w:bCs/>
                <w:sz w:val="24"/>
                <w:szCs w:val="24"/>
              </w:rPr>
              <w:t xml:space="preserve">, </w:t>
            </w:r>
            <w:r w:rsidRPr="004F09BE">
              <w:rPr>
                <w:rFonts w:ascii="Times New Roman" w:hAnsi="Times New Roman" w:cs="Times New Roman"/>
                <w:b/>
                <w:bCs/>
                <w:sz w:val="24"/>
                <w:szCs w:val="24"/>
                <w:u w:val="single"/>
              </w:rPr>
              <w:t>куропаткой</w:t>
            </w:r>
            <w:r w:rsidRPr="004F09BE">
              <w:rPr>
                <w:rFonts w:ascii="Times New Roman" w:hAnsi="Times New Roman" w:cs="Times New Roman"/>
                <w:bCs/>
                <w:sz w:val="24"/>
                <w:szCs w:val="24"/>
                <w:u w:val="single"/>
              </w:rPr>
              <w:t xml:space="preserve"> </w:t>
            </w:r>
            <w:r w:rsidRPr="004F09BE">
              <w:rPr>
                <w:rFonts w:ascii="Times New Roman" w:hAnsi="Times New Roman" w:cs="Times New Roman"/>
                <w:bCs/>
                <w:sz w:val="24"/>
                <w:szCs w:val="24"/>
              </w:rPr>
              <w:t>такой спешит с бумагами под мышкой, что мочи нет.</w:t>
            </w:r>
          </w:p>
          <w:p w14:paraId="2FE8EC6C"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6)."Так и хочется сказать, что шум составляет «привилегию» человека в мире, ибо</w:t>
            </w:r>
          </w:p>
          <w:p w14:paraId="15C2A921"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 xml:space="preserve">всё, что природа даёт нашему слуху, — </w:t>
            </w:r>
            <w:r w:rsidRPr="004F09BE">
              <w:rPr>
                <w:rFonts w:ascii="Times New Roman" w:hAnsi="Times New Roman" w:cs="Times New Roman"/>
                <w:b/>
                <w:bCs/>
                <w:sz w:val="24"/>
                <w:szCs w:val="24"/>
              </w:rPr>
              <w:t>это таинственный</w:t>
            </w:r>
            <w:r w:rsidRPr="004F09BE">
              <w:rPr>
                <w:rFonts w:ascii="Times New Roman" w:hAnsi="Times New Roman" w:cs="Times New Roman"/>
                <w:bCs/>
                <w:sz w:val="24"/>
                <w:szCs w:val="24"/>
              </w:rPr>
              <w:t xml:space="preserve"> и </w:t>
            </w:r>
            <w:r w:rsidRPr="004F09BE">
              <w:rPr>
                <w:rFonts w:ascii="Times New Roman" w:hAnsi="Times New Roman" w:cs="Times New Roman"/>
                <w:b/>
                <w:bCs/>
                <w:sz w:val="24"/>
                <w:szCs w:val="24"/>
              </w:rPr>
              <w:t>многозначительный звук</w:t>
            </w:r>
            <w:r w:rsidRPr="004F09BE">
              <w:rPr>
                <w:rFonts w:ascii="Times New Roman" w:hAnsi="Times New Roman" w:cs="Times New Roman"/>
                <w:bCs/>
                <w:sz w:val="24"/>
                <w:szCs w:val="24"/>
              </w:rPr>
              <w:t>,</w:t>
            </w:r>
          </w:p>
          <w:p w14:paraId="67DF0BD0" w14:textId="77777777" w:rsidR="004F09BE" w:rsidRPr="004F09BE" w:rsidRDefault="004F09BE" w:rsidP="004F09BE">
            <w:pPr>
              <w:rPr>
                <w:rFonts w:ascii="Times New Roman" w:hAnsi="Times New Roman" w:cs="Times New Roman"/>
                <w:b/>
                <w:bCs/>
                <w:sz w:val="24"/>
                <w:szCs w:val="24"/>
                <w:u w:val="single"/>
              </w:rPr>
            </w:pPr>
            <w:r w:rsidRPr="004F09BE">
              <w:rPr>
                <w:rFonts w:ascii="Times New Roman" w:hAnsi="Times New Roman" w:cs="Times New Roman"/>
                <w:b/>
                <w:bCs/>
                <w:sz w:val="24"/>
                <w:szCs w:val="24"/>
                <w:u w:val="single"/>
              </w:rPr>
              <w:t>а не назойливый и пустой шум“</w:t>
            </w:r>
          </w:p>
          <w:p w14:paraId="72D50692" w14:textId="77777777" w:rsidR="004F09BE" w:rsidRPr="004F09BE" w:rsidRDefault="004F09BE" w:rsidP="004F09BE">
            <w:pPr>
              <w:rPr>
                <w:rFonts w:ascii="Times New Roman" w:hAnsi="Times New Roman" w:cs="Times New Roman"/>
                <w:bCs/>
                <w:i/>
                <w:iCs/>
                <w:sz w:val="24"/>
                <w:szCs w:val="24"/>
              </w:rPr>
            </w:pPr>
            <w:r w:rsidRPr="004F09BE">
              <w:rPr>
                <w:rFonts w:ascii="Times New Roman" w:hAnsi="Times New Roman" w:cs="Times New Roman"/>
                <w:bCs/>
                <w:sz w:val="24"/>
                <w:szCs w:val="24"/>
              </w:rPr>
              <w:t xml:space="preserve">( </w:t>
            </w:r>
            <w:r w:rsidRPr="004F09BE">
              <w:rPr>
                <w:rFonts w:ascii="Times New Roman" w:hAnsi="Times New Roman" w:cs="Times New Roman"/>
                <w:bCs/>
                <w:i/>
                <w:iCs/>
                <w:sz w:val="24"/>
                <w:szCs w:val="24"/>
              </w:rPr>
              <w:t>В предложениях 5-6 использованы контекстные антонимы:</w:t>
            </w:r>
          </w:p>
          <w:p w14:paraId="716A1156" w14:textId="77777777" w:rsidR="004F09BE" w:rsidRPr="004F09BE" w:rsidRDefault="004F09BE" w:rsidP="004F09BE">
            <w:pPr>
              <w:rPr>
                <w:rFonts w:ascii="Times New Roman" w:hAnsi="Times New Roman" w:cs="Times New Roman"/>
                <w:bCs/>
                <w:i/>
                <w:iCs/>
                <w:sz w:val="24"/>
                <w:szCs w:val="24"/>
              </w:rPr>
            </w:pPr>
            <w:r w:rsidRPr="004F09BE">
              <w:rPr>
                <w:rFonts w:ascii="Times New Roman" w:hAnsi="Times New Roman" w:cs="Times New Roman"/>
                <w:bCs/>
                <w:i/>
                <w:iCs/>
                <w:sz w:val="24"/>
                <w:szCs w:val="24"/>
              </w:rPr>
              <w:t xml:space="preserve"> в 5 </w:t>
            </w:r>
            <w:r w:rsidRPr="004F09BE">
              <w:rPr>
                <w:rFonts w:ascii="Times New Roman" w:hAnsi="Times New Roman" w:cs="Times New Roman"/>
                <w:bCs/>
                <w:i/>
                <w:iCs/>
                <w:sz w:val="24"/>
                <w:szCs w:val="24"/>
                <w:lang w:val="en-US"/>
              </w:rPr>
              <w:sym w:font="Symbol" w:char="F0BE"/>
            </w:r>
            <w:r w:rsidRPr="004F09BE">
              <w:rPr>
                <w:rFonts w:ascii="Times New Roman" w:hAnsi="Times New Roman" w:cs="Times New Roman"/>
                <w:bCs/>
                <w:i/>
                <w:iCs/>
                <w:sz w:val="24"/>
                <w:szCs w:val="24"/>
              </w:rPr>
              <w:t xml:space="preserve"> «куропаткой»,а в 6 </w:t>
            </w:r>
            <w:r w:rsidRPr="004F09BE">
              <w:rPr>
                <w:rFonts w:ascii="Times New Roman" w:hAnsi="Times New Roman" w:cs="Times New Roman"/>
                <w:bCs/>
                <w:i/>
                <w:iCs/>
                <w:sz w:val="24"/>
                <w:szCs w:val="24"/>
              </w:rPr>
              <w:sym w:font="Symbol" w:char="F0BE"/>
            </w:r>
            <w:r w:rsidRPr="004F09BE">
              <w:rPr>
                <w:rFonts w:ascii="Times New Roman" w:hAnsi="Times New Roman" w:cs="Times New Roman"/>
                <w:bCs/>
                <w:i/>
                <w:iCs/>
                <w:sz w:val="24"/>
                <w:szCs w:val="24"/>
              </w:rPr>
              <w:t xml:space="preserve"> "многозначительный" и "пустой". </w:t>
            </w:r>
          </w:p>
          <w:p w14:paraId="0D280BA7" w14:textId="77777777" w:rsidR="004F09BE" w:rsidRPr="004F09BE" w:rsidRDefault="004F09BE" w:rsidP="004F09BE">
            <w:pPr>
              <w:rPr>
                <w:rFonts w:ascii="Times New Roman" w:hAnsi="Times New Roman" w:cs="Times New Roman"/>
                <w:bCs/>
                <w:sz w:val="24"/>
                <w:szCs w:val="24"/>
              </w:rPr>
            </w:pPr>
          </w:p>
        </w:tc>
      </w:tr>
      <w:tr w:rsidR="00E575C9" w:rsidRPr="004F09BE" w14:paraId="7241D3B5" w14:textId="77777777" w:rsidTr="00E575C9">
        <w:trPr>
          <w:trHeight w:val="191"/>
        </w:trPr>
        <w:tc>
          <w:tcPr>
            <w:tcW w:w="5665" w:type="dxa"/>
            <w:tcBorders>
              <w:top w:val="single" w:sz="4" w:space="0" w:color="auto"/>
              <w:left w:val="single" w:sz="4" w:space="0" w:color="auto"/>
              <w:bottom w:val="single" w:sz="4" w:space="0" w:color="auto"/>
              <w:right w:val="single" w:sz="4" w:space="0" w:color="auto"/>
            </w:tcBorders>
          </w:tcPr>
          <w:p w14:paraId="2BE40740" w14:textId="77777777" w:rsidR="004F09BE" w:rsidRPr="004F09BE" w:rsidRDefault="004F09BE" w:rsidP="004F09BE">
            <w:pPr>
              <w:rPr>
                <w:rFonts w:ascii="Times New Roman" w:hAnsi="Times New Roman" w:cs="Times New Roman"/>
                <w:bCs/>
                <w:i/>
                <w:iCs/>
                <w:sz w:val="24"/>
                <w:szCs w:val="24"/>
              </w:rPr>
            </w:pPr>
            <w:r w:rsidRPr="004F09BE">
              <w:rPr>
                <w:rFonts w:ascii="Times New Roman" w:hAnsi="Times New Roman" w:cs="Times New Roman"/>
                <w:b/>
                <w:bCs/>
                <w:sz w:val="24"/>
                <w:szCs w:val="24"/>
              </w:rPr>
              <w:lastRenderedPageBreak/>
              <w:t>Слова и словосочетания</w:t>
            </w:r>
            <w:r w:rsidRPr="004F09BE">
              <w:rPr>
                <w:rFonts w:ascii="Times New Roman" w:hAnsi="Times New Roman" w:cs="Times New Roman"/>
                <w:bCs/>
                <w:sz w:val="24"/>
                <w:szCs w:val="24"/>
              </w:rPr>
              <w:t xml:space="preserve"> со значением логических связей предложений и резюмирующие слова типа</w:t>
            </w:r>
            <w:r w:rsidRPr="004F09BE">
              <w:rPr>
                <w:rFonts w:ascii="Times New Roman" w:hAnsi="Times New Roman" w:cs="Times New Roman"/>
                <w:bCs/>
                <w:sz w:val="24"/>
                <w:szCs w:val="24"/>
              </w:rPr>
              <w:br/>
              <w:t xml:space="preserve"> </w:t>
            </w:r>
            <w:r w:rsidRPr="004F09BE">
              <w:rPr>
                <w:rFonts w:ascii="Times New Roman" w:hAnsi="Times New Roman" w:cs="Times New Roman"/>
                <w:bCs/>
                <w:i/>
                <w:iCs/>
                <w:sz w:val="24"/>
                <w:szCs w:val="24"/>
              </w:rPr>
              <w:t>вот почему, поэтому, из этого следует, подведем итог, в заключение</w:t>
            </w:r>
            <w:r w:rsidRPr="004F09BE">
              <w:rPr>
                <w:rFonts w:ascii="Times New Roman" w:hAnsi="Times New Roman" w:cs="Times New Roman"/>
                <w:bCs/>
                <w:i/>
                <w:iCs/>
                <w:sz w:val="24"/>
                <w:szCs w:val="24"/>
              </w:rPr>
              <w:br/>
              <w:t xml:space="preserve"> </w:t>
            </w:r>
            <w:r w:rsidRPr="004F09BE">
              <w:rPr>
                <w:rFonts w:ascii="Times New Roman" w:hAnsi="Times New Roman" w:cs="Times New Roman"/>
                <w:bCs/>
                <w:sz w:val="24"/>
                <w:szCs w:val="24"/>
              </w:rPr>
              <w:t>и другие</w:t>
            </w:r>
          </w:p>
        </w:tc>
        <w:tc>
          <w:tcPr>
            <w:tcW w:w="4962" w:type="dxa"/>
            <w:tcBorders>
              <w:top w:val="single" w:sz="4" w:space="0" w:color="auto"/>
              <w:left w:val="single" w:sz="4" w:space="0" w:color="auto"/>
              <w:bottom w:val="single" w:sz="4" w:space="0" w:color="auto"/>
              <w:right w:val="single" w:sz="4" w:space="0" w:color="auto"/>
            </w:tcBorders>
          </w:tcPr>
          <w:p w14:paraId="7D7639D4"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i/>
                <w:iCs/>
                <w:sz w:val="24"/>
                <w:szCs w:val="24"/>
              </w:rPr>
              <w:t xml:space="preserve">Морская вода содержит много соли. </w:t>
            </w:r>
            <w:r w:rsidRPr="004F09BE">
              <w:rPr>
                <w:rFonts w:ascii="Times New Roman" w:hAnsi="Times New Roman" w:cs="Times New Roman"/>
                <w:b/>
                <w:bCs/>
                <w:i/>
                <w:iCs/>
                <w:sz w:val="24"/>
                <w:szCs w:val="24"/>
              </w:rPr>
              <w:t>Вот почему</w:t>
            </w:r>
            <w:r w:rsidRPr="004F09BE">
              <w:rPr>
                <w:rFonts w:ascii="Times New Roman" w:hAnsi="Times New Roman" w:cs="Times New Roman"/>
                <w:bCs/>
                <w:i/>
                <w:iCs/>
                <w:sz w:val="24"/>
                <w:szCs w:val="24"/>
              </w:rPr>
              <w:t xml:space="preserve"> она не пригодна для приготовления пищи</w:t>
            </w:r>
          </w:p>
          <w:p w14:paraId="3B9585FB" w14:textId="77777777" w:rsidR="004F09BE" w:rsidRPr="004F09BE" w:rsidRDefault="004F09BE" w:rsidP="004F09BE">
            <w:pPr>
              <w:rPr>
                <w:rFonts w:ascii="Times New Roman" w:hAnsi="Times New Roman" w:cs="Times New Roman"/>
                <w:bCs/>
                <w:sz w:val="24"/>
                <w:szCs w:val="24"/>
              </w:rPr>
            </w:pPr>
          </w:p>
        </w:tc>
      </w:tr>
      <w:tr w:rsidR="00E575C9" w:rsidRPr="004F09BE" w14:paraId="4D6955B7" w14:textId="77777777" w:rsidTr="00E575C9">
        <w:trPr>
          <w:trHeight w:val="680"/>
        </w:trPr>
        <w:tc>
          <w:tcPr>
            <w:tcW w:w="5665" w:type="dxa"/>
            <w:tcBorders>
              <w:top w:val="single" w:sz="4" w:space="0" w:color="auto"/>
              <w:left w:val="single" w:sz="4" w:space="0" w:color="auto"/>
              <w:bottom w:val="single" w:sz="4" w:space="0" w:color="auto"/>
              <w:right w:val="single" w:sz="4" w:space="0" w:color="auto"/>
            </w:tcBorders>
          </w:tcPr>
          <w:p w14:paraId="6263CBAD"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
                <w:bCs/>
                <w:sz w:val="24"/>
                <w:szCs w:val="24"/>
              </w:rPr>
              <w:t>Родовидовые слова</w:t>
            </w:r>
            <w:r w:rsidRPr="004F09BE">
              <w:rPr>
                <w:rFonts w:ascii="Times New Roman" w:hAnsi="Times New Roman" w:cs="Times New Roman"/>
                <w:bCs/>
                <w:sz w:val="24"/>
                <w:szCs w:val="24"/>
              </w:rPr>
              <w:t>,</w:t>
            </w:r>
          </w:p>
          <w:p w14:paraId="29898EAE"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т.е.слова, связанные</w:t>
            </w:r>
          </w:p>
          <w:p w14:paraId="1D337318"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
                <w:bCs/>
                <w:i/>
                <w:iCs/>
                <w:sz w:val="24"/>
                <w:szCs w:val="24"/>
              </w:rPr>
              <w:t>отношением</w:t>
            </w:r>
            <w:r w:rsidRPr="004F09BE">
              <w:rPr>
                <w:rFonts w:ascii="Times New Roman" w:hAnsi="Times New Roman" w:cs="Times New Roman"/>
                <w:bCs/>
                <w:sz w:val="24"/>
                <w:szCs w:val="24"/>
              </w:rPr>
              <w:t xml:space="preserve"> род — вид: </w:t>
            </w:r>
          </w:p>
          <w:p w14:paraId="59D316F1"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 xml:space="preserve"> </w:t>
            </w:r>
            <w:r w:rsidRPr="004F09BE">
              <w:rPr>
                <w:rFonts w:ascii="Times New Roman" w:hAnsi="Times New Roman" w:cs="Times New Roman"/>
                <w:b/>
                <w:bCs/>
                <w:sz w:val="24"/>
                <w:szCs w:val="24"/>
                <w:u w:val="single"/>
              </w:rPr>
              <w:t>род</w:t>
            </w:r>
            <w:r w:rsidRPr="004F09BE">
              <w:rPr>
                <w:rFonts w:ascii="Times New Roman" w:hAnsi="Times New Roman" w:cs="Times New Roman"/>
                <w:bCs/>
                <w:sz w:val="24"/>
                <w:szCs w:val="24"/>
              </w:rPr>
              <w:t xml:space="preserve"> — </w:t>
            </w:r>
            <w:r w:rsidRPr="004F09BE">
              <w:rPr>
                <w:rFonts w:ascii="Times New Roman" w:hAnsi="Times New Roman" w:cs="Times New Roman"/>
                <w:bCs/>
                <w:i/>
                <w:iCs/>
                <w:sz w:val="24"/>
                <w:szCs w:val="24"/>
              </w:rPr>
              <w:t>как более широкое понятие</w:t>
            </w:r>
            <w:r w:rsidRPr="004F09BE">
              <w:rPr>
                <w:rFonts w:ascii="Times New Roman" w:hAnsi="Times New Roman" w:cs="Times New Roman"/>
                <w:bCs/>
                <w:sz w:val="24"/>
                <w:szCs w:val="24"/>
              </w:rPr>
              <w:t xml:space="preserve">, </w:t>
            </w:r>
            <w:r w:rsidRPr="004F09BE">
              <w:rPr>
                <w:rFonts w:ascii="Times New Roman" w:hAnsi="Times New Roman" w:cs="Times New Roman"/>
                <w:b/>
                <w:bCs/>
                <w:sz w:val="24"/>
                <w:szCs w:val="24"/>
                <w:u w:val="single"/>
              </w:rPr>
              <w:t>вид</w:t>
            </w:r>
            <w:r w:rsidRPr="004F09BE">
              <w:rPr>
                <w:rFonts w:ascii="Times New Roman" w:hAnsi="Times New Roman" w:cs="Times New Roman"/>
                <w:bCs/>
                <w:sz w:val="24"/>
                <w:szCs w:val="24"/>
              </w:rPr>
              <w:t xml:space="preserve"> — </w:t>
            </w:r>
            <w:r w:rsidRPr="004F09BE">
              <w:rPr>
                <w:rFonts w:ascii="Times New Roman" w:hAnsi="Times New Roman" w:cs="Times New Roman"/>
                <w:bCs/>
                <w:i/>
                <w:iCs/>
                <w:sz w:val="24"/>
                <w:szCs w:val="24"/>
              </w:rPr>
              <w:t>как более узкое</w:t>
            </w:r>
            <w:r w:rsidRPr="004F09BE">
              <w:rPr>
                <w:rFonts w:ascii="Times New Roman" w:hAnsi="Times New Roman" w:cs="Times New Roman"/>
                <w:bCs/>
                <w:sz w:val="24"/>
                <w:szCs w:val="24"/>
              </w:rPr>
              <w:t>.</w:t>
            </w:r>
          </w:p>
        </w:tc>
        <w:tc>
          <w:tcPr>
            <w:tcW w:w="4962" w:type="dxa"/>
            <w:tcBorders>
              <w:top w:val="single" w:sz="4" w:space="0" w:color="auto"/>
              <w:left w:val="single" w:sz="4" w:space="0" w:color="auto"/>
              <w:bottom w:val="single" w:sz="4" w:space="0" w:color="auto"/>
              <w:right w:val="single" w:sz="4" w:space="0" w:color="auto"/>
            </w:tcBorders>
          </w:tcPr>
          <w:p w14:paraId="1223F05F"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i/>
                <w:iCs/>
                <w:sz w:val="24"/>
                <w:szCs w:val="24"/>
              </w:rPr>
              <w:t xml:space="preserve">В </w:t>
            </w:r>
            <w:r w:rsidRPr="004F09BE">
              <w:rPr>
                <w:rFonts w:ascii="Times New Roman" w:hAnsi="Times New Roman" w:cs="Times New Roman"/>
                <w:bCs/>
                <w:sz w:val="24"/>
                <w:szCs w:val="24"/>
              </w:rPr>
              <w:t xml:space="preserve">этом лесу много милых сердцу русских деревьев. Но прежде всего замечаешь стволы любимых </w:t>
            </w:r>
            <w:r w:rsidRPr="004F09BE">
              <w:rPr>
                <w:rFonts w:ascii="Times New Roman" w:hAnsi="Times New Roman" w:cs="Times New Roman"/>
                <w:b/>
                <w:bCs/>
                <w:i/>
                <w:iCs/>
                <w:sz w:val="24"/>
                <w:szCs w:val="24"/>
                <w:u w:val="single"/>
              </w:rPr>
              <w:t>берез</w:t>
            </w:r>
          </w:p>
          <w:p w14:paraId="07C937AB" w14:textId="77777777" w:rsidR="004F09BE" w:rsidRPr="004F09BE" w:rsidRDefault="004F09BE" w:rsidP="004F09BE">
            <w:pPr>
              <w:rPr>
                <w:rFonts w:ascii="Times New Roman" w:hAnsi="Times New Roman" w:cs="Times New Roman"/>
                <w:bCs/>
                <w:sz w:val="24"/>
                <w:szCs w:val="24"/>
              </w:rPr>
            </w:pPr>
          </w:p>
        </w:tc>
      </w:tr>
    </w:tbl>
    <w:p w14:paraId="5D0A28F7"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
          <w:bCs/>
          <w:sz w:val="24"/>
          <w:szCs w:val="24"/>
        </w:rPr>
        <w:t>2. Морфологические</w:t>
      </w:r>
      <w:r w:rsidRPr="004F09BE">
        <w:rPr>
          <w:rFonts w:ascii="Times New Roman" w:hAnsi="Times New Roman" w:cs="Times New Roman"/>
          <w:bCs/>
          <w:sz w:val="24"/>
          <w:szCs w:val="24"/>
        </w:rPr>
        <w:t>.</w:t>
      </w:r>
    </w:p>
    <w:tbl>
      <w:tblPr>
        <w:tblW w:w="106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65"/>
        <w:gridCol w:w="4962"/>
      </w:tblGrid>
      <w:tr w:rsidR="004F09BE" w:rsidRPr="004F09BE" w14:paraId="1F3CF4AA" w14:textId="77777777" w:rsidTr="00E575C9">
        <w:trPr>
          <w:trHeight w:val="141"/>
        </w:trPr>
        <w:tc>
          <w:tcPr>
            <w:tcW w:w="10627" w:type="dxa"/>
            <w:gridSpan w:val="2"/>
            <w:tcBorders>
              <w:top w:val="single" w:sz="4" w:space="0" w:color="auto"/>
              <w:left w:val="single" w:sz="4" w:space="0" w:color="auto"/>
              <w:bottom w:val="single" w:sz="4" w:space="0" w:color="auto"/>
              <w:right w:val="single" w:sz="4" w:space="0" w:color="auto"/>
            </w:tcBorders>
          </w:tcPr>
          <w:p w14:paraId="69D2839D"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iCs/>
                <w:sz w:val="24"/>
                <w:szCs w:val="24"/>
              </w:rPr>
              <w:t xml:space="preserve">                          Средства связи</w:t>
            </w:r>
            <w:r w:rsidRPr="004F09BE">
              <w:rPr>
                <w:rFonts w:ascii="Times New Roman" w:hAnsi="Times New Roman" w:cs="Times New Roman"/>
                <w:bCs/>
                <w:sz w:val="24"/>
                <w:szCs w:val="24"/>
              </w:rPr>
              <w:t xml:space="preserve"> </w:t>
            </w:r>
          </w:p>
          <w:p w14:paraId="4C100FDA" w14:textId="77777777" w:rsidR="004F09BE" w:rsidRPr="004F09BE" w:rsidRDefault="004F09BE" w:rsidP="004F09BE">
            <w:pPr>
              <w:rPr>
                <w:rFonts w:ascii="Times New Roman" w:hAnsi="Times New Roman" w:cs="Times New Roman"/>
                <w:bCs/>
                <w:sz w:val="24"/>
                <w:szCs w:val="24"/>
              </w:rPr>
            </w:pPr>
          </w:p>
        </w:tc>
      </w:tr>
      <w:tr w:rsidR="00E575C9" w:rsidRPr="004F09BE" w14:paraId="5B2602A7" w14:textId="77777777" w:rsidTr="00E575C9">
        <w:trPr>
          <w:trHeight w:val="75"/>
        </w:trPr>
        <w:tc>
          <w:tcPr>
            <w:tcW w:w="5665" w:type="dxa"/>
            <w:tcBorders>
              <w:top w:val="single" w:sz="4" w:space="0" w:color="auto"/>
              <w:left w:val="single" w:sz="4" w:space="0" w:color="auto"/>
              <w:bottom w:val="single" w:sz="4" w:space="0" w:color="auto"/>
              <w:right w:val="single" w:sz="4" w:space="0" w:color="auto"/>
            </w:tcBorders>
            <w:hideMark/>
          </w:tcPr>
          <w:p w14:paraId="0082E8C4" w14:textId="77777777" w:rsidR="004F09BE" w:rsidRPr="004F09BE" w:rsidRDefault="004F09BE" w:rsidP="004F09BE">
            <w:pPr>
              <w:rPr>
                <w:rFonts w:ascii="Times New Roman" w:hAnsi="Times New Roman" w:cs="Times New Roman"/>
                <w:bCs/>
                <w:iCs/>
                <w:sz w:val="24"/>
                <w:szCs w:val="24"/>
              </w:rPr>
            </w:pPr>
            <w:r w:rsidRPr="004F09BE">
              <w:rPr>
                <w:rFonts w:ascii="Times New Roman" w:hAnsi="Times New Roman" w:cs="Times New Roman"/>
                <w:bCs/>
                <w:iCs/>
                <w:sz w:val="24"/>
                <w:szCs w:val="24"/>
              </w:rPr>
              <w:t>Морфологические</w:t>
            </w:r>
          </w:p>
        </w:tc>
        <w:tc>
          <w:tcPr>
            <w:tcW w:w="4962" w:type="dxa"/>
            <w:tcBorders>
              <w:top w:val="single" w:sz="4" w:space="0" w:color="auto"/>
              <w:left w:val="single" w:sz="4" w:space="0" w:color="auto"/>
              <w:bottom w:val="single" w:sz="4" w:space="0" w:color="auto"/>
              <w:right w:val="single" w:sz="4" w:space="0" w:color="auto"/>
            </w:tcBorders>
            <w:hideMark/>
          </w:tcPr>
          <w:p w14:paraId="392853DC" w14:textId="77777777" w:rsidR="004F09BE" w:rsidRPr="004F09BE" w:rsidRDefault="004F09BE" w:rsidP="004F09BE">
            <w:pPr>
              <w:rPr>
                <w:rFonts w:ascii="Times New Roman" w:hAnsi="Times New Roman" w:cs="Times New Roman"/>
                <w:bCs/>
                <w:iCs/>
                <w:sz w:val="24"/>
                <w:szCs w:val="24"/>
              </w:rPr>
            </w:pPr>
            <w:r w:rsidRPr="004F09BE">
              <w:rPr>
                <w:rFonts w:ascii="Times New Roman" w:hAnsi="Times New Roman" w:cs="Times New Roman"/>
                <w:bCs/>
                <w:iCs/>
                <w:sz w:val="24"/>
                <w:szCs w:val="24"/>
              </w:rPr>
              <w:t xml:space="preserve"> Примеры</w:t>
            </w:r>
          </w:p>
        </w:tc>
      </w:tr>
      <w:tr w:rsidR="00E575C9" w:rsidRPr="004F09BE" w14:paraId="6BD0A3C0" w14:textId="77777777" w:rsidTr="00E575C9">
        <w:trPr>
          <w:trHeight w:val="113"/>
        </w:trPr>
        <w:tc>
          <w:tcPr>
            <w:tcW w:w="5665" w:type="dxa"/>
            <w:tcBorders>
              <w:top w:val="single" w:sz="4" w:space="0" w:color="auto"/>
              <w:left w:val="single" w:sz="4" w:space="0" w:color="auto"/>
              <w:bottom w:val="single" w:sz="4" w:space="0" w:color="auto"/>
              <w:right w:val="single" w:sz="4" w:space="0" w:color="auto"/>
            </w:tcBorders>
          </w:tcPr>
          <w:p w14:paraId="5C409CE7" w14:textId="77777777" w:rsidR="004F09BE" w:rsidRPr="004F09BE" w:rsidRDefault="004F09BE" w:rsidP="004F09BE">
            <w:pPr>
              <w:rPr>
                <w:rFonts w:ascii="Times New Roman" w:hAnsi="Times New Roman" w:cs="Times New Roman"/>
                <w:bCs/>
                <w:i/>
                <w:iCs/>
                <w:sz w:val="24"/>
                <w:szCs w:val="24"/>
                <w:u w:val="single"/>
              </w:rPr>
            </w:pPr>
            <w:r w:rsidRPr="004F09BE">
              <w:rPr>
                <w:rFonts w:ascii="Times New Roman" w:hAnsi="Times New Roman" w:cs="Times New Roman"/>
                <w:b/>
                <w:bCs/>
                <w:sz w:val="24"/>
                <w:szCs w:val="24"/>
              </w:rPr>
              <w:t xml:space="preserve">Единство видовременных форм–  </w:t>
            </w:r>
            <w:r w:rsidRPr="004F09BE">
              <w:rPr>
                <w:rFonts w:ascii="Times New Roman" w:hAnsi="Times New Roman" w:cs="Times New Roman"/>
                <w:bCs/>
                <w:i/>
                <w:iCs/>
                <w:sz w:val="24"/>
                <w:szCs w:val="24"/>
              </w:rPr>
              <w:t>это употребление глаголов одного вида и одного времени</w:t>
            </w:r>
            <w:r w:rsidRPr="004F09BE">
              <w:rPr>
                <w:rFonts w:ascii="Times New Roman" w:hAnsi="Times New Roman" w:cs="Times New Roman"/>
                <w:bCs/>
                <w:sz w:val="24"/>
                <w:szCs w:val="24"/>
              </w:rPr>
              <w:t xml:space="preserve"> подчеркивает временную точность текста. Так, в </w:t>
            </w:r>
            <w:r w:rsidRPr="004F09BE">
              <w:rPr>
                <w:rFonts w:ascii="Times New Roman" w:hAnsi="Times New Roman" w:cs="Times New Roman"/>
                <w:bCs/>
                <w:i/>
                <w:iCs/>
                <w:sz w:val="24"/>
                <w:szCs w:val="24"/>
              </w:rPr>
              <w:t>описании</w:t>
            </w:r>
            <w:r w:rsidRPr="004F09BE">
              <w:rPr>
                <w:rFonts w:ascii="Times New Roman" w:hAnsi="Times New Roman" w:cs="Times New Roman"/>
                <w:bCs/>
                <w:sz w:val="24"/>
                <w:szCs w:val="24"/>
              </w:rPr>
              <w:t xml:space="preserve">, как правило, используются глаголы </w:t>
            </w:r>
            <w:r w:rsidRPr="004F09BE">
              <w:rPr>
                <w:rFonts w:ascii="Times New Roman" w:hAnsi="Times New Roman" w:cs="Times New Roman"/>
                <w:bCs/>
                <w:i/>
                <w:iCs/>
                <w:sz w:val="24"/>
                <w:szCs w:val="24"/>
                <w:u w:val="single"/>
              </w:rPr>
              <w:t>несовершенного вида</w:t>
            </w:r>
            <w:r w:rsidRPr="004F09BE">
              <w:rPr>
                <w:rFonts w:ascii="Times New Roman" w:hAnsi="Times New Roman" w:cs="Times New Roman"/>
                <w:bCs/>
                <w:sz w:val="24"/>
                <w:szCs w:val="24"/>
              </w:rPr>
              <w:t xml:space="preserve">, а в повествовании — </w:t>
            </w:r>
            <w:r w:rsidRPr="004F09BE">
              <w:rPr>
                <w:rFonts w:ascii="Times New Roman" w:hAnsi="Times New Roman" w:cs="Times New Roman"/>
                <w:bCs/>
                <w:i/>
                <w:iCs/>
                <w:sz w:val="24"/>
                <w:szCs w:val="24"/>
                <w:u w:val="single"/>
              </w:rPr>
              <w:t>совершенного.</w:t>
            </w:r>
          </w:p>
          <w:p w14:paraId="35D03AC3" w14:textId="77777777" w:rsidR="004F09BE" w:rsidRPr="004F09BE" w:rsidRDefault="004F09BE" w:rsidP="004F09BE">
            <w:pPr>
              <w:rPr>
                <w:rFonts w:ascii="Times New Roman" w:hAnsi="Times New Roman" w:cs="Times New Roman"/>
                <w:bCs/>
                <w:sz w:val="24"/>
                <w:szCs w:val="24"/>
              </w:rPr>
            </w:pPr>
          </w:p>
        </w:tc>
        <w:tc>
          <w:tcPr>
            <w:tcW w:w="4962" w:type="dxa"/>
            <w:tcBorders>
              <w:top w:val="single" w:sz="4" w:space="0" w:color="auto"/>
              <w:left w:val="single" w:sz="4" w:space="0" w:color="auto"/>
              <w:bottom w:val="single" w:sz="4" w:space="0" w:color="auto"/>
              <w:right w:val="single" w:sz="4" w:space="0" w:color="auto"/>
            </w:tcBorders>
          </w:tcPr>
          <w:p w14:paraId="106B1373" w14:textId="77777777" w:rsidR="004F09BE" w:rsidRPr="004F09BE" w:rsidRDefault="004F09BE" w:rsidP="004F09BE">
            <w:pPr>
              <w:rPr>
                <w:rFonts w:ascii="Times New Roman" w:hAnsi="Times New Roman" w:cs="Times New Roman"/>
                <w:bCs/>
                <w:i/>
                <w:iCs/>
                <w:sz w:val="24"/>
                <w:szCs w:val="24"/>
              </w:rPr>
            </w:pPr>
          </w:p>
          <w:p w14:paraId="76D5D6A0"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i/>
                <w:iCs/>
                <w:sz w:val="24"/>
                <w:szCs w:val="24"/>
              </w:rPr>
              <w:t xml:space="preserve">1). </w:t>
            </w:r>
            <w:r w:rsidRPr="004F09BE">
              <w:rPr>
                <w:rFonts w:ascii="Times New Roman" w:hAnsi="Times New Roman" w:cs="Times New Roman"/>
                <w:bCs/>
                <w:sz w:val="24"/>
                <w:szCs w:val="24"/>
              </w:rPr>
              <w:t xml:space="preserve">Ночь </w:t>
            </w:r>
            <w:r w:rsidRPr="004F09BE">
              <w:rPr>
                <w:rFonts w:ascii="Times New Roman" w:hAnsi="Times New Roman" w:cs="Times New Roman"/>
                <w:bCs/>
                <w:i/>
                <w:iCs/>
                <w:sz w:val="24"/>
                <w:szCs w:val="24"/>
              </w:rPr>
              <w:t>наступила</w:t>
            </w:r>
            <w:r w:rsidRPr="004F09BE">
              <w:rPr>
                <w:rFonts w:ascii="Times New Roman" w:hAnsi="Times New Roman" w:cs="Times New Roman"/>
                <w:bCs/>
                <w:sz w:val="24"/>
                <w:szCs w:val="24"/>
              </w:rPr>
              <w:t xml:space="preserve">. </w:t>
            </w:r>
            <w:r w:rsidRPr="004F09BE">
              <w:rPr>
                <w:rFonts w:ascii="Times New Roman" w:hAnsi="Times New Roman" w:cs="Times New Roman"/>
                <w:bCs/>
                <w:i/>
                <w:iCs/>
                <w:sz w:val="24"/>
                <w:szCs w:val="24"/>
              </w:rPr>
              <w:t xml:space="preserve">Стало </w:t>
            </w:r>
            <w:r w:rsidRPr="004F09BE">
              <w:rPr>
                <w:rFonts w:ascii="Times New Roman" w:hAnsi="Times New Roman" w:cs="Times New Roman"/>
                <w:bCs/>
                <w:sz w:val="24"/>
                <w:szCs w:val="24"/>
              </w:rPr>
              <w:t xml:space="preserve">темно. На небе </w:t>
            </w:r>
            <w:r w:rsidRPr="004F09BE">
              <w:rPr>
                <w:rFonts w:ascii="Times New Roman" w:hAnsi="Times New Roman" w:cs="Times New Roman"/>
                <w:bCs/>
                <w:i/>
                <w:iCs/>
                <w:sz w:val="24"/>
                <w:szCs w:val="24"/>
              </w:rPr>
              <w:t>загорелись</w:t>
            </w:r>
            <w:r w:rsidRPr="004F09BE">
              <w:rPr>
                <w:rFonts w:ascii="Times New Roman" w:hAnsi="Times New Roman" w:cs="Times New Roman"/>
                <w:bCs/>
                <w:sz w:val="24"/>
                <w:szCs w:val="24"/>
              </w:rPr>
              <w:t xml:space="preserve"> звезды</w:t>
            </w:r>
          </w:p>
          <w:p w14:paraId="0497ACA4"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i/>
                <w:iCs/>
                <w:sz w:val="24"/>
                <w:szCs w:val="24"/>
              </w:rPr>
              <w:t xml:space="preserve">2).Тяжелораненый Сергей Муравьев-Апостол, собравшись с сипами, </w:t>
            </w:r>
            <w:r w:rsidRPr="004F09BE">
              <w:rPr>
                <w:rFonts w:ascii="Times New Roman" w:hAnsi="Times New Roman" w:cs="Times New Roman"/>
                <w:bCs/>
                <w:sz w:val="24"/>
                <w:szCs w:val="24"/>
              </w:rPr>
              <w:t>стоит</w:t>
            </w:r>
            <w:r w:rsidRPr="004F09BE">
              <w:rPr>
                <w:rFonts w:ascii="Times New Roman" w:hAnsi="Times New Roman" w:cs="Times New Roman"/>
                <w:bCs/>
                <w:i/>
                <w:iCs/>
                <w:sz w:val="24"/>
                <w:szCs w:val="24"/>
              </w:rPr>
              <w:t xml:space="preserve"> прямо. Он </w:t>
            </w:r>
            <w:r w:rsidRPr="004F09BE">
              <w:rPr>
                <w:rFonts w:ascii="Times New Roman" w:hAnsi="Times New Roman" w:cs="Times New Roman"/>
                <w:bCs/>
                <w:sz w:val="24"/>
                <w:szCs w:val="24"/>
              </w:rPr>
              <w:t>подходит</w:t>
            </w:r>
            <w:r w:rsidRPr="004F09BE">
              <w:rPr>
                <w:rFonts w:ascii="Times New Roman" w:hAnsi="Times New Roman" w:cs="Times New Roman"/>
                <w:bCs/>
                <w:i/>
                <w:iCs/>
                <w:sz w:val="24"/>
                <w:szCs w:val="24"/>
              </w:rPr>
              <w:t xml:space="preserve"> к печке и </w:t>
            </w:r>
            <w:r w:rsidRPr="004F09BE">
              <w:rPr>
                <w:rFonts w:ascii="Times New Roman" w:hAnsi="Times New Roman" w:cs="Times New Roman"/>
                <w:bCs/>
                <w:sz w:val="24"/>
                <w:szCs w:val="24"/>
              </w:rPr>
              <w:t>дотрагивается</w:t>
            </w:r>
            <w:r w:rsidRPr="004F09BE">
              <w:rPr>
                <w:rFonts w:ascii="Times New Roman" w:hAnsi="Times New Roman" w:cs="Times New Roman"/>
                <w:bCs/>
                <w:i/>
                <w:iCs/>
                <w:sz w:val="24"/>
                <w:szCs w:val="24"/>
              </w:rPr>
              <w:t xml:space="preserve"> до нее закоченевшими руками. </w:t>
            </w:r>
          </w:p>
          <w:p w14:paraId="49C6D470"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3).</w:t>
            </w:r>
            <w:r w:rsidRPr="004F09BE">
              <w:rPr>
                <w:rFonts w:ascii="Times New Roman" w:hAnsi="Times New Roman" w:cs="Times New Roman"/>
                <w:bCs/>
                <w:i/>
                <w:iCs/>
                <w:sz w:val="24"/>
                <w:szCs w:val="24"/>
              </w:rPr>
              <w:t xml:space="preserve">Самолеты </w:t>
            </w:r>
            <w:r w:rsidRPr="004F09BE">
              <w:rPr>
                <w:rFonts w:ascii="Times New Roman" w:hAnsi="Times New Roman" w:cs="Times New Roman"/>
                <w:bCs/>
                <w:sz w:val="24"/>
                <w:szCs w:val="24"/>
              </w:rPr>
              <w:t>налетели</w:t>
            </w:r>
            <w:r w:rsidRPr="004F09BE">
              <w:rPr>
                <w:rFonts w:ascii="Times New Roman" w:hAnsi="Times New Roman" w:cs="Times New Roman"/>
                <w:bCs/>
                <w:i/>
                <w:iCs/>
                <w:sz w:val="24"/>
                <w:szCs w:val="24"/>
              </w:rPr>
              <w:t xml:space="preserve"> так внезапно, что никто не успел броситься в щели. И все </w:t>
            </w:r>
            <w:r w:rsidRPr="004F09BE">
              <w:rPr>
                <w:rFonts w:ascii="Times New Roman" w:hAnsi="Times New Roman" w:cs="Times New Roman"/>
                <w:bCs/>
                <w:sz w:val="24"/>
                <w:szCs w:val="24"/>
              </w:rPr>
              <w:t>попадали</w:t>
            </w:r>
            <w:r w:rsidRPr="004F09BE">
              <w:rPr>
                <w:rFonts w:ascii="Times New Roman" w:hAnsi="Times New Roman" w:cs="Times New Roman"/>
                <w:bCs/>
                <w:i/>
                <w:iCs/>
                <w:sz w:val="24"/>
                <w:szCs w:val="24"/>
              </w:rPr>
              <w:t xml:space="preserve"> тут же на землю.</w:t>
            </w:r>
          </w:p>
        </w:tc>
      </w:tr>
      <w:tr w:rsidR="00E575C9" w:rsidRPr="004F09BE" w14:paraId="5C7E55D1" w14:textId="77777777" w:rsidTr="00E575C9">
        <w:trPr>
          <w:trHeight w:val="804"/>
        </w:trPr>
        <w:tc>
          <w:tcPr>
            <w:tcW w:w="5665" w:type="dxa"/>
            <w:tcBorders>
              <w:top w:val="single" w:sz="4" w:space="0" w:color="auto"/>
              <w:left w:val="single" w:sz="4" w:space="0" w:color="auto"/>
              <w:bottom w:val="single" w:sz="4" w:space="0" w:color="auto"/>
              <w:right w:val="single" w:sz="4" w:space="0" w:color="auto"/>
            </w:tcBorders>
          </w:tcPr>
          <w:p w14:paraId="3E26FF80"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
                <w:bCs/>
                <w:sz w:val="24"/>
                <w:szCs w:val="24"/>
              </w:rPr>
              <w:t>Местоименная замена,</w:t>
            </w:r>
            <w:r w:rsidRPr="004F09BE">
              <w:rPr>
                <w:rFonts w:ascii="Times New Roman" w:hAnsi="Times New Roman" w:cs="Times New Roman"/>
                <w:bCs/>
                <w:sz w:val="24"/>
                <w:szCs w:val="24"/>
              </w:rPr>
              <w:t xml:space="preserve"> т.е. замена существительного или другой части речи местоимением, – </w:t>
            </w:r>
            <w:r w:rsidRPr="004F09BE">
              <w:rPr>
                <w:rFonts w:ascii="Times New Roman" w:hAnsi="Times New Roman" w:cs="Times New Roman"/>
                <w:bCs/>
                <w:i/>
                <w:iCs/>
                <w:sz w:val="24"/>
                <w:szCs w:val="24"/>
              </w:rPr>
              <w:t>широко распространенное средство связи :и</w:t>
            </w:r>
            <w:r w:rsidRPr="004F09BE">
              <w:rPr>
                <w:rFonts w:ascii="Times New Roman" w:hAnsi="Times New Roman" w:cs="Times New Roman"/>
                <w:bCs/>
                <w:sz w:val="24"/>
                <w:szCs w:val="24"/>
              </w:rPr>
              <w:t xml:space="preserve">спользование </w:t>
            </w:r>
            <w:r w:rsidRPr="004F09BE">
              <w:rPr>
                <w:rFonts w:ascii="Times New Roman" w:hAnsi="Times New Roman" w:cs="Times New Roman"/>
                <w:bCs/>
                <w:sz w:val="24"/>
                <w:szCs w:val="24"/>
                <w:u w:val="single"/>
              </w:rPr>
              <w:t>личных</w:t>
            </w:r>
            <w:r w:rsidRPr="004F09BE">
              <w:rPr>
                <w:rFonts w:ascii="Times New Roman" w:hAnsi="Times New Roman" w:cs="Times New Roman"/>
                <w:bCs/>
                <w:sz w:val="24"/>
                <w:szCs w:val="24"/>
              </w:rPr>
              <w:t xml:space="preserve"> (в 3-м л.), </w:t>
            </w:r>
            <w:r w:rsidRPr="004F09BE">
              <w:rPr>
                <w:rFonts w:ascii="Times New Roman" w:hAnsi="Times New Roman" w:cs="Times New Roman"/>
                <w:bCs/>
                <w:sz w:val="24"/>
                <w:szCs w:val="24"/>
                <w:u w:val="single"/>
              </w:rPr>
              <w:t>указательных</w:t>
            </w:r>
            <w:r w:rsidRPr="004F09BE">
              <w:rPr>
                <w:rFonts w:ascii="Times New Roman" w:hAnsi="Times New Roman" w:cs="Times New Roman"/>
                <w:bCs/>
                <w:sz w:val="24"/>
                <w:szCs w:val="24"/>
              </w:rPr>
              <w:t xml:space="preserve"> и некоторых других местоимений вместо слов из предшествующих предложений. </w:t>
            </w:r>
          </w:p>
          <w:p w14:paraId="7924A9FD" w14:textId="77777777" w:rsidR="004F09BE" w:rsidRPr="004F09BE" w:rsidRDefault="004F09BE" w:rsidP="004F09BE">
            <w:pPr>
              <w:rPr>
                <w:rFonts w:ascii="Times New Roman" w:hAnsi="Times New Roman" w:cs="Times New Roman"/>
                <w:bCs/>
                <w:sz w:val="24"/>
                <w:szCs w:val="24"/>
              </w:rPr>
            </w:pPr>
          </w:p>
        </w:tc>
        <w:tc>
          <w:tcPr>
            <w:tcW w:w="4962" w:type="dxa"/>
            <w:tcBorders>
              <w:top w:val="single" w:sz="4" w:space="0" w:color="auto"/>
              <w:left w:val="single" w:sz="4" w:space="0" w:color="auto"/>
              <w:bottom w:val="single" w:sz="4" w:space="0" w:color="auto"/>
              <w:right w:val="single" w:sz="4" w:space="0" w:color="auto"/>
            </w:tcBorders>
          </w:tcPr>
          <w:p w14:paraId="0E9A3C9C" w14:textId="77777777" w:rsidR="004F09BE" w:rsidRPr="004F09BE" w:rsidRDefault="004F09BE" w:rsidP="004F09BE">
            <w:pPr>
              <w:rPr>
                <w:rFonts w:ascii="Times New Roman" w:hAnsi="Times New Roman" w:cs="Times New Roman"/>
                <w:bCs/>
                <w:i/>
                <w:iCs/>
                <w:sz w:val="24"/>
                <w:szCs w:val="24"/>
              </w:rPr>
            </w:pPr>
          </w:p>
          <w:p w14:paraId="4E13DD26" w14:textId="77777777" w:rsidR="004F09BE" w:rsidRPr="004F09BE" w:rsidRDefault="004F09BE" w:rsidP="004F09BE">
            <w:pPr>
              <w:rPr>
                <w:rFonts w:ascii="Times New Roman" w:hAnsi="Times New Roman" w:cs="Times New Roman"/>
                <w:bCs/>
                <w:i/>
                <w:iCs/>
                <w:sz w:val="24"/>
                <w:szCs w:val="24"/>
              </w:rPr>
            </w:pPr>
          </w:p>
          <w:p w14:paraId="6B17E8A6" w14:textId="77777777" w:rsidR="004F09BE" w:rsidRPr="004F09BE" w:rsidRDefault="004F09BE" w:rsidP="004F09BE">
            <w:pPr>
              <w:rPr>
                <w:rFonts w:ascii="Times New Roman" w:hAnsi="Times New Roman" w:cs="Times New Roman"/>
                <w:bCs/>
                <w:i/>
                <w:iCs/>
                <w:sz w:val="24"/>
                <w:szCs w:val="24"/>
              </w:rPr>
            </w:pPr>
          </w:p>
          <w:p w14:paraId="0F450D16" w14:textId="77777777" w:rsidR="004F09BE" w:rsidRPr="004F09BE" w:rsidRDefault="004F09BE" w:rsidP="004F09BE">
            <w:pPr>
              <w:rPr>
                <w:rFonts w:ascii="Times New Roman" w:hAnsi="Times New Roman" w:cs="Times New Roman"/>
                <w:bCs/>
                <w:i/>
                <w:iCs/>
                <w:sz w:val="24"/>
                <w:szCs w:val="24"/>
              </w:rPr>
            </w:pPr>
          </w:p>
          <w:p w14:paraId="6713C44E"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i/>
                <w:iCs/>
                <w:sz w:val="24"/>
                <w:szCs w:val="24"/>
              </w:rPr>
              <w:t>1).</w:t>
            </w:r>
            <w:r w:rsidRPr="004F09BE">
              <w:rPr>
                <w:rFonts w:ascii="Times New Roman" w:hAnsi="Times New Roman" w:cs="Times New Roman"/>
                <w:bCs/>
                <w:sz w:val="24"/>
                <w:szCs w:val="24"/>
                <w:u w:val="single"/>
              </w:rPr>
              <w:t>Язык</w:t>
            </w:r>
            <w:r w:rsidRPr="004F09BE">
              <w:rPr>
                <w:rFonts w:ascii="Times New Roman" w:hAnsi="Times New Roman" w:cs="Times New Roman"/>
                <w:bCs/>
                <w:i/>
                <w:iCs/>
                <w:sz w:val="24"/>
                <w:szCs w:val="24"/>
              </w:rPr>
              <w:t xml:space="preserve"> не передается человеку по наследству. </w:t>
            </w:r>
            <w:r w:rsidRPr="004F09BE">
              <w:rPr>
                <w:rFonts w:ascii="Times New Roman" w:hAnsi="Times New Roman" w:cs="Times New Roman"/>
                <w:b/>
                <w:bCs/>
                <w:i/>
                <w:iCs/>
                <w:sz w:val="24"/>
                <w:szCs w:val="24"/>
              </w:rPr>
              <w:t>Он</w:t>
            </w:r>
            <w:r w:rsidRPr="004F09BE">
              <w:rPr>
                <w:rFonts w:ascii="Times New Roman" w:hAnsi="Times New Roman" w:cs="Times New Roman"/>
                <w:bCs/>
                <w:i/>
                <w:iCs/>
                <w:sz w:val="24"/>
                <w:szCs w:val="24"/>
              </w:rPr>
              <w:t xml:space="preserve"> развивается лишь в процессе общения.</w:t>
            </w:r>
            <w:r w:rsidRPr="004F09BE">
              <w:rPr>
                <w:rFonts w:ascii="Times New Roman" w:hAnsi="Times New Roman" w:cs="Times New Roman"/>
                <w:bCs/>
                <w:sz w:val="24"/>
                <w:szCs w:val="24"/>
              </w:rPr>
              <w:t xml:space="preserve"> </w:t>
            </w:r>
          </w:p>
          <w:p w14:paraId="7C5ED0D4"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i/>
                <w:iCs/>
                <w:sz w:val="24"/>
                <w:szCs w:val="24"/>
              </w:rPr>
              <w:lastRenderedPageBreak/>
              <w:t xml:space="preserve">2).А годы шли да шли; быстро и неслышно, как подснежные воды, протекала молодость </w:t>
            </w:r>
            <w:r w:rsidRPr="004F09BE">
              <w:rPr>
                <w:rFonts w:ascii="Times New Roman" w:hAnsi="Times New Roman" w:cs="Times New Roman"/>
                <w:bCs/>
                <w:i/>
                <w:iCs/>
                <w:sz w:val="24"/>
                <w:szCs w:val="24"/>
                <w:u w:val="single"/>
              </w:rPr>
              <w:t>Елены</w:t>
            </w:r>
            <w:r w:rsidRPr="004F09BE">
              <w:rPr>
                <w:rFonts w:ascii="Times New Roman" w:hAnsi="Times New Roman" w:cs="Times New Roman"/>
                <w:bCs/>
                <w:i/>
                <w:iCs/>
                <w:sz w:val="24"/>
                <w:szCs w:val="24"/>
              </w:rPr>
              <w:t xml:space="preserve">, в бездействии внешнем, во внутренней борьбе и тревоге. Подруг </w:t>
            </w:r>
            <w:r w:rsidRPr="004F09BE">
              <w:rPr>
                <w:rFonts w:ascii="Times New Roman" w:hAnsi="Times New Roman" w:cs="Times New Roman"/>
                <w:b/>
                <w:bCs/>
                <w:i/>
                <w:iCs/>
                <w:sz w:val="24"/>
                <w:szCs w:val="24"/>
                <w:u w:val="single"/>
              </w:rPr>
              <w:t>у нее</w:t>
            </w:r>
            <w:r w:rsidRPr="004F09BE">
              <w:rPr>
                <w:rFonts w:ascii="Times New Roman" w:hAnsi="Times New Roman" w:cs="Times New Roman"/>
                <w:bCs/>
                <w:i/>
                <w:iCs/>
                <w:sz w:val="24"/>
                <w:szCs w:val="24"/>
              </w:rPr>
              <w:t xml:space="preserve"> не было: изо всех девиц, посещавших дом Страховых, </w:t>
            </w:r>
            <w:r w:rsidRPr="004F09BE">
              <w:rPr>
                <w:rFonts w:ascii="Times New Roman" w:hAnsi="Times New Roman" w:cs="Times New Roman"/>
                <w:b/>
                <w:bCs/>
                <w:i/>
                <w:iCs/>
                <w:sz w:val="24"/>
                <w:szCs w:val="24"/>
                <w:u w:val="single"/>
              </w:rPr>
              <w:t>она</w:t>
            </w:r>
            <w:r w:rsidRPr="004F09BE">
              <w:rPr>
                <w:rFonts w:ascii="Times New Roman" w:hAnsi="Times New Roman" w:cs="Times New Roman"/>
                <w:bCs/>
                <w:i/>
                <w:iCs/>
                <w:sz w:val="24"/>
                <w:szCs w:val="24"/>
              </w:rPr>
              <w:t xml:space="preserve"> не сошлась ни с одной.</w:t>
            </w:r>
          </w:p>
        </w:tc>
      </w:tr>
      <w:tr w:rsidR="00E575C9" w:rsidRPr="004F09BE" w14:paraId="127F6011" w14:textId="77777777" w:rsidTr="00E575C9">
        <w:trPr>
          <w:trHeight w:val="877"/>
        </w:trPr>
        <w:tc>
          <w:tcPr>
            <w:tcW w:w="5665" w:type="dxa"/>
            <w:tcBorders>
              <w:top w:val="single" w:sz="4" w:space="0" w:color="auto"/>
              <w:left w:val="single" w:sz="4" w:space="0" w:color="auto"/>
              <w:bottom w:val="single" w:sz="4" w:space="0" w:color="auto"/>
              <w:right w:val="single" w:sz="4" w:space="0" w:color="auto"/>
            </w:tcBorders>
          </w:tcPr>
          <w:p w14:paraId="75AF160E"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
                <w:bCs/>
                <w:sz w:val="24"/>
                <w:szCs w:val="24"/>
              </w:rPr>
              <w:lastRenderedPageBreak/>
              <w:t>Использование союзов, частиц, вводных слов,</w:t>
            </w:r>
            <w:r w:rsidRPr="004F09BE">
              <w:rPr>
                <w:rFonts w:ascii="Times New Roman" w:hAnsi="Times New Roman" w:cs="Times New Roman"/>
                <w:bCs/>
                <w:sz w:val="24"/>
                <w:szCs w:val="24"/>
              </w:rPr>
              <w:t xml:space="preserve"> выступающих средствами связи в начале предложений или внутри предложений, они могут быть и средствами связи всего текста.</w:t>
            </w:r>
          </w:p>
          <w:p w14:paraId="58EDFCD6"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i/>
                <w:iCs/>
                <w:sz w:val="24"/>
                <w:szCs w:val="24"/>
              </w:rPr>
              <w:t>Например:</w:t>
            </w:r>
          </w:p>
          <w:p w14:paraId="3D09915B"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 xml:space="preserve">Вводные слова </w:t>
            </w:r>
            <w:r w:rsidRPr="004F09BE">
              <w:rPr>
                <w:rFonts w:ascii="Times New Roman" w:hAnsi="Times New Roman" w:cs="Times New Roman"/>
                <w:bCs/>
                <w:i/>
                <w:iCs/>
                <w:sz w:val="24"/>
                <w:szCs w:val="24"/>
              </w:rPr>
              <w:t>итак, следовательно</w:t>
            </w:r>
            <w:r w:rsidRPr="004F09BE">
              <w:rPr>
                <w:rFonts w:ascii="Times New Roman" w:hAnsi="Times New Roman" w:cs="Times New Roman"/>
                <w:bCs/>
                <w:sz w:val="24"/>
                <w:szCs w:val="24"/>
              </w:rPr>
              <w:t xml:space="preserve"> и другие обычно связывают последнюю часть текста со всей предыдущий частью.</w:t>
            </w:r>
          </w:p>
          <w:p w14:paraId="331A3450" w14:textId="77777777" w:rsidR="004F09BE" w:rsidRPr="004F09BE" w:rsidRDefault="004F09BE" w:rsidP="004F09BE">
            <w:pPr>
              <w:rPr>
                <w:rFonts w:ascii="Times New Roman" w:hAnsi="Times New Roman" w:cs="Times New Roman"/>
                <w:bCs/>
                <w:sz w:val="24"/>
                <w:szCs w:val="24"/>
              </w:rPr>
            </w:pPr>
          </w:p>
        </w:tc>
        <w:tc>
          <w:tcPr>
            <w:tcW w:w="4962" w:type="dxa"/>
            <w:tcBorders>
              <w:top w:val="single" w:sz="4" w:space="0" w:color="auto"/>
              <w:left w:val="single" w:sz="4" w:space="0" w:color="auto"/>
              <w:bottom w:val="single" w:sz="4" w:space="0" w:color="auto"/>
              <w:right w:val="single" w:sz="4" w:space="0" w:color="auto"/>
            </w:tcBorders>
          </w:tcPr>
          <w:p w14:paraId="0F55BC41" w14:textId="77777777" w:rsidR="004F09BE" w:rsidRPr="004F09BE" w:rsidRDefault="004F09BE" w:rsidP="004F09BE">
            <w:pPr>
              <w:rPr>
                <w:rFonts w:ascii="Times New Roman" w:hAnsi="Times New Roman" w:cs="Times New Roman"/>
                <w:bCs/>
                <w:i/>
                <w:iCs/>
                <w:sz w:val="24"/>
                <w:szCs w:val="24"/>
              </w:rPr>
            </w:pPr>
          </w:p>
          <w:p w14:paraId="6723BF43" w14:textId="77777777" w:rsidR="004F09BE" w:rsidRPr="004F09BE" w:rsidRDefault="004F09BE" w:rsidP="004F09BE">
            <w:pPr>
              <w:rPr>
                <w:rFonts w:ascii="Times New Roman" w:hAnsi="Times New Roman" w:cs="Times New Roman"/>
                <w:bCs/>
                <w:i/>
                <w:iCs/>
                <w:sz w:val="24"/>
                <w:szCs w:val="24"/>
              </w:rPr>
            </w:pPr>
          </w:p>
          <w:p w14:paraId="616D4946" w14:textId="77777777" w:rsidR="004F09BE" w:rsidRPr="004F09BE" w:rsidRDefault="004F09BE" w:rsidP="004F09BE">
            <w:pPr>
              <w:rPr>
                <w:rFonts w:ascii="Times New Roman" w:hAnsi="Times New Roman" w:cs="Times New Roman"/>
                <w:bCs/>
                <w:i/>
                <w:iCs/>
                <w:sz w:val="24"/>
                <w:szCs w:val="24"/>
              </w:rPr>
            </w:pPr>
          </w:p>
          <w:p w14:paraId="38A0FDC3" w14:textId="77777777" w:rsidR="004F09BE" w:rsidRPr="004F09BE" w:rsidRDefault="004F09BE" w:rsidP="004F09BE">
            <w:pPr>
              <w:rPr>
                <w:rFonts w:ascii="Times New Roman" w:hAnsi="Times New Roman" w:cs="Times New Roman"/>
                <w:bCs/>
                <w:i/>
                <w:iCs/>
                <w:sz w:val="24"/>
                <w:szCs w:val="24"/>
              </w:rPr>
            </w:pPr>
          </w:p>
          <w:p w14:paraId="1333FAEF" w14:textId="77777777" w:rsidR="004F09BE" w:rsidRPr="004F09BE" w:rsidRDefault="004F09BE" w:rsidP="004F09BE">
            <w:pPr>
              <w:rPr>
                <w:rFonts w:ascii="Times New Roman" w:hAnsi="Times New Roman" w:cs="Times New Roman"/>
                <w:bCs/>
                <w:i/>
                <w:iCs/>
                <w:sz w:val="24"/>
                <w:szCs w:val="24"/>
              </w:rPr>
            </w:pPr>
          </w:p>
          <w:p w14:paraId="4C2E552D" w14:textId="77777777" w:rsidR="004F09BE" w:rsidRPr="004F09BE" w:rsidRDefault="004F09BE" w:rsidP="004F09BE">
            <w:pPr>
              <w:rPr>
                <w:rFonts w:ascii="Times New Roman" w:hAnsi="Times New Roman" w:cs="Times New Roman"/>
                <w:bCs/>
                <w:i/>
                <w:iCs/>
                <w:sz w:val="24"/>
                <w:szCs w:val="24"/>
              </w:rPr>
            </w:pPr>
          </w:p>
          <w:p w14:paraId="28867B96"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i/>
                <w:iCs/>
                <w:sz w:val="24"/>
                <w:szCs w:val="24"/>
              </w:rPr>
              <w:t xml:space="preserve">1).Он сказал, что после признаний на суде он так поступить не может. </w:t>
            </w:r>
            <w:r w:rsidRPr="004F09BE">
              <w:rPr>
                <w:rFonts w:ascii="Times New Roman" w:hAnsi="Times New Roman" w:cs="Times New Roman"/>
                <w:b/>
                <w:bCs/>
                <w:i/>
                <w:iCs/>
                <w:sz w:val="24"/>
                <w:szCs w:val="24"/>
                <w:u w:val="single"/>
              </w:rPr>
              <w:t>Ведь</w:t>
            </w:r>
            <w:r w:rsidRPr="004F09BE">
              <w:rPr>
                <w:rFonts w:ascii="Times New Roman" w:hAnsi="Times New Roman" w:cs="Times New Roman"/>
                <w:bCs/>
                <w:i/>
                <w:iCs/>
                <w:sz w:val="24"/>
                <w:szCs w:val="24"/>
              </w:rPr>
              <w:t xml:space="preserve"> обращение о помиловании требует признания вины. </w:t>
            </w:r>
            <w:r w:rsidRPr="004F09BE">
              <w:rPr>
                <w:rFonts w:ascii="Times New Roman" w:hAnsi="Times New Roman" w:cs="Times New Roman"/>
                <w:b/>
                <w:bCs/>
                <w:i/>
                <w:iCs/>
                <w:sz w:val="24"/>
                <w:szCs w:val="24"/>
                <w:u w:val="single"/>
              </w:rPr>
              <w:t>А</w:t>
            </w:r>
            <w:r w:rsidRPr="004F09BE">
              <w:rPr>
                <w:rFonts w:ascii="Times New Roman" w:hAnsi="Times New Roman" w:cs="Times New Roman"/>
                <w:bCs/>
                <w:i/>
                <w:iCs/>
                <w:sz w:val="24"/>
                <w:szCs w:val="24"/>
              </w:rPr>
              <w:t xml:space="preserve"> он за собой вины не признает и покаянных слов писать не может.</w:t>
            </w:r>
            <w:r w:rsidRPr="004F09BE">
              <w:rPr>
                <w:rFonts w:ascii="Times New Roman" w:hAnsi="Times New Roman" w:cs="Times New Roman"/>
                <w:bCs/>
                <w:sz w:val="24"/>
                <w:szCs w:val="24"/>
              </w:rPr>
              <w:t xml:space="preserve"> </w:t>
            </w:r>
          </w:p>
          <w:p w14:paraId="4A3FF3F8"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 xml:space="preserve"> </w:t>
            </w:r>
            <w:r w:rsidRPr="004F09BE">
              <w:rPr>
                <w:rFonts w:ascii="Times New Roman" w:hAnsi="Times New Roman" w:cs="Times New Roman"/>
                <w:bCs/>
                <w:i/>
                <w:iCs/>
                <w:sz w:val="24"/>
                <w:szCs w:val="24"/>
              </w:rPr>
              <w:t xml:space="preserve">2).За окном шумит дождь. </w:t>
            </w:r>
            <w:r w:rsidRPr="004F09BE">
              <w:rPr>
                <w:rFonts w:ascii="Times New Roman" w:hAnsi="Times New Roman" w:cs="Times New Roman"/>
                <w:b/>
                <w:bCs/>
                <w:i/>
                <w:iCs/>
                <w:sz w:val="24"/>
                <w:szCs w:val="24"/>
              </w:rPr>
              <w:t>Зато</w:t>
            </w:r>
            <w:r w:rsidRPr="004F09BE">
              <w:rPr>
                <w:rFonts w:ascii="Times New Roman" w:hAnsi="Times New Roman" w:cs="Times New Roman"/>
                <w:bCs/>
                <w:i/>
                <w:iCs/>
                <w:sz w:val="24"/>
                <w:szCs w:val="24"/>
              </w:rPr>
              <w:t xml:space="preserve"> в доме тепло и уютно.</w:t>
            </w:r>
            <w:r w:rsidRPr="004F09BE">
              <w:rPr>
                <w:rFonts w:ascii="Times New Roman" w:hAnsi="Times New Roman" w:cs="Times New Roman"/>
                <w:bCs/>
                <w:sz w:val="24"/>
                <w:szCs w:val="24"/>
              </w:rPr>
              <w:t xml:space="preserve"> </w:t>
            </w:r>
          </w:p>
        </w:tc>
      </w:tr>
      <w:tr w:rsidR="00E575C9" w:rsidRPr="004F09BE" w14:paraId="4BBEAFB8" w14:textId="77777777" w:rsidTr="00E575C9">
        <w:trPr>
          <w:trHeight w:val="508"/>
        </w:trPr>
        <w:tc>
          <w:tcPr>
            <w:tcW w:w="5665" w:type="dxa"/>
            <w:tcBorders>
              <w:top w:val="single" w:sz="4" w:space="0" w:color="auto"/>
              <w:left w:val="single" w:sz="4" w:space="0" w:color="auto"/>
              <w:bottom w:val="single" w:sz="4" w:space="0" w:color="auto"/>
              <w:right w:val="single" w:sz="4" w:space="0" w:color="auto"/>
            </w:tcBorders>
          </w:tcPr>
          <w:p w14:paraId="3B952007"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
                <w:bCs/>
                <w:sz w:val="24"/>
                <w:szCs w:val="24"/>
              </w:rPr>
              <w:t>Наречия со значением времени и пространства</w:t>
            </w:r>
            <w:r w:rsidRPr="004F09BE">
              <w:rPr>
                <w:rFonts w:ascii="Times New Roman" w:hAnsi="Times New Roman" w:cs="Times New Roman"/>
                <w:bCs/>
                <w:sz w:val="24"/>
                <w:szCs w:val="24"/>
              </w:rPr>
              <w:t xml:space="preserve"> позволяют уточнить временную и пространственную характеристику текста и по смыслу могут относиться сразу к нескольким самостоятельным предложениям.</w:t>
            </w:r>
          </w:p>
          <w:p w14:paraId="62FA7AB1" w14:textId="77777777" w:rsidR="004F09BE" w:rsidRPr="004F09BE" w:rsidRDefault="004F09BE" w:rsidP="004F09BE">
            <w:pPr>
              <w:rPr>
                <w:rFonts w:ascii="Times New Roman" w:hAnsi="Times New Roman" w:cs="Times New Roman"/>
                <w:bCs/>
                <w:sz w:val="24"/>
                <w:szCs w:val="24"/>
              </w:rPr>
            </w:pPr>
          </w:p>
          <w:p w14:paraId="3E41C373" w14:textId="77777777" w:rsidR="004F09BE" w:rsidRPr="004F09BE" w:rsidRDefault="004F09BE" w:rsidP="004F09BE">
            <w:pPr>
              <w:rPr>
                <w:rFonts w:ascii="Times New Roman" w:hAnsi="Times New Roman" w:cs="Times New Roman"/>
                <w:bCs/>
                <w:sz w:val="24"/>
                <w:szCs w:val="24"/>
              </w:rPr>
            </w:pPr>
          </w:p>
        </w:tc>
        <w:tc>
          <w:tcPr>
            <w:tcW w:w="4962" w:type="dxa"/>
            <w:tcBorders>
              <w:top w:val="single" w:sz="4" w:space="0" w:color="auto"/>
              <w:left w:val="single" w:sz="4" w:space="0" w:color="auto"/>
              <w:bottom w:val="single" w:sz="4" w:space="0" w:color="auto"/>
              <w:right w:val="single" w:sz="4" w:space="0" w:color="auto"/>
            </w:tcBorders>
          </w:tcPr>
          <w:p w14:paraId="7BF3E2DF" w14:textId="77777777" w:rsidR="004F09BE" w:rsidRPr="004F09BE" w:rsidRDefault="004F09BE" w:rsidP="004F09BE">
            <w:pPr>
              <w:rPr>
                <w:rFonts w:ascii="Times New Roman" w:hAnsi="Times New Roman" w:cs="Times New Roman"/>
                <w:bCs/>
                <w:sz w:val="24"/>
                <w:szCs w:val="24"/>
              </w:rPr>
            </w:pPr>
          </w:p>
          <w:p w14:paraId="56538BE2" w14:textId="77777777" w:rsidR="004F09BE" w:rsidRPr="004F09BE" w:rsidRDefault="004F09BE" w:rsidP="004F09BE">
            <w:pPr>
              <w:rPr>
                <w:rFonts w:ascii="Times New Roman" w:hAnsi="Times New Roman" w:cs="Times New Roman"/>
                <w:bCs/>
                <w:sz w:val="24"/>
                <w:szCs w:val="24"/>
              </w:rPr>
            </w:pPr>
          </w:p>
          <w:p w14:paraId="5E2A3524"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
                <w:bCs/>
                <w:i/>
                <w:iCs/>
                <w:sz w:val="24"/>
                <w:szCs w:val="24"/>
              </w:rPr>
              <w:t>1).</w:t>
            </w:r>
            <w:r w:rsidRPr="004F09BE">
              <w:rPr>
                <w:rFonts w:ascii="Times New Roman" w:hAnsi="Times New Roman" w:cs="Times New Roman"/>
                <w:bCs/>
                <w:i/>
                <w:iCs/>
                <w:sz w:val="24"/>
                <w:szCs w:val="24"/>
              </w:rPr>
              <w:t>Слева виднелись горы. Узкой полосой блестела река. Зеленели небольшие рощи. Везде здесь было тихо и спокойно.</w:t>
            </w:r>
            <w:r w:rsidRPr="004F09BE">
              <w:rPr>
                <w:rFonts w:ascii="Times New Roman" w:hAnsi="Times New Roman" w:cs="Times New Roman"/>
                <w:bCs/>
                <w:sz w:val="24"/>
                <w:szCs w:val="24"/>
              </w:rPr>
              <w:t xml:space="preserve"> </w:t>
            </w:r>
          </w:p>
          <w:p w14:paraId="14459054"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
                <w:bCs/>
                <w:sz w:val="24"/>
                <w:szCs w:val="24"/>
              </w:rPr>
              <w:t>2)</w:t>
            </w:r>
            <w:r w:rsidRPr="004F09BE">
              <w:rPr>
                <w:rFonts w:ascii="Times New Roman" w:hAnsi="Times New Roman" w:cs="Times New Roman"/>
                <w:bCs/>
                <w:sz w:val="24"/>
                <w:szCs w:val="24"/>
              </w:rPr>
              <w:t xml:space="preserve"> .</w:t>
            </w:r>
            <w:r w:rsidRPr="004F09BE">
              <w:rPr>
                <w:rFonts w:ascii="Times New Roman" w:hAnsi="Times New Roman" w:cs="Times New Roman"/>
                <w:bCs/>
                <w:i/>
                <w:iCs/>
                <w:sz w:val="24"/>
                <w:szCs w:val="24"/>
              </w:rPr>
              <w:t>Сегодня кольцо во многих местах разорвано. До сорок первого года оно было сплошным, с тремя воротами.</w:t>
            </w:r>
          </w:p>
        </w:tc>
      </w:tr>
      <w:tr w:rsidR="00E575C9" w:rsidRPr="004F09BE" w14:paraId="37DC11F2" w14:textId="77777777" w:rsidTr="00E575C9">
        <w:trPr>
          <w:trHeight w:val="217"/>
        </w:trPr>
        <w:tc>
          <w:tcPr>
            <w:tcW w:w="5665" w:type="dxa"/>
            <w:tcBorders>
              <w:top w:val="single" w:sz="4" w:space="0" w:color="auto"/>
              <w:left w:val="single" w:sz="4" w:space="0" w:color="auto"/>
              <w:bottom w:val="single" w:sz="4" w:space="0" w:color="auto"/>
              <w:right w:val="single" w:sz="4" w:space="0" w:color="auto"/>
            </w:tcBorders>
          </w:tcPr>
          <w:p w14:paraId="6D681170" w14:textId="77777777" w:rsidR="004F09BE" w:rsidRPr="004F09BE" w:rsidRDefault="004F09BE" w:rsidP="004F09BE">
            <w:pPr>
              <w:rPr>
                <w:rFonts w:ascii="Times New Roman" w:hAnsi="Times New Roman" w:cs="Times New Roman"/>
                <w:b/>
                <w:bCs/>
                <w:sz w:val="24"/>
                <w:szCs w:val="24"/>
              </w:rPr>
            </w:pPr>
            <w:r w:rsidRPr="004F09BE">
              <w:rPr>
                <w:rFonts w:ascii="Times New Roman" w:hAnsi="Times New Roman" w:cs="Times New Roman"/>
                <w:b/>
                <w:bCs/>
                <w:sz w:val="24"/>
                <w:szCs w:val="24"/>
              </w:rPr>
              <w:t xml:space="preserve">Использование степеней сравнения прилагательных и наречий </w:t>
            </w:r>
          </w:p>
          <w:p w14:paraId="4C71EF98" w14:textId="77777777" w:rsidR="004F09BE" w:rsidRPr="004F09BE" w:rsidRDefault="004F09BE" w:rsidP="004F09BE">
            <w:pPr>
              <w:rPr>
                <w:rFonts w:ascii="Times New Roman" w:hAnsi="Times New Roman" w:cs="Times New Roman"/>
                <w:bCs/>
                <w:sz w:val="24"/>
                <w:szCs w:val="24"/>
              </w:rPr>
            </w:pPr>
          </w:p>
        </w:tc>
        <w:tc>
          <w:tcPr>
            <w:tcW w:w="4962" w:type="dxa"/>
            <w:tcBorders>
              <w:top w:val="single" w:sz="4" w:space="0" w:color="auto"/>
              <w:left w:val="single" w:sz="4" w:space="0" w:color="auto"/>
              <w:bottom w:val="single" w:sz="4" w:space="0" w:color="auto"/>
              <w:right w:val="single" w:sz="4" w:space="0" w:color="auto"/>
            </w:tcBorders>
            <w:hideMark/>
          </w:tcPr>
          <w:p w14:paraId="4A018870"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i/>
                <w:iCs/>
                <w:sz w:val="24"/>
                <w:szCs w:val="24"/>
              </w:rPr>
              <w:t xml:space="preserve">Место было прекрасное. </w:t>
            </w:r>
            <w:r w:rsidRPr="004F09BE">
              <w:rPr>
                <w:rFonts w:ascii="Times New Roman" w:hAnsi="Times New Roman" w:cs="Times New Roman"/>
                <w:b/>
                <w:bCs/>
                <w:i/>
                <w:iCs/>
                <w:sz w:val="24"/>
                <w:szCs w:val="24"/>
              </w:rPr>
              <w:t>Лучше</w:t>
            </w:r>
            <w:r w:rsidRPr="004F09BE">
              <w:rPr>
                <w:rFonts w:ascii="Times New Roman" w:hAnsi="Times New Roman" w:cs="Times New Roman"/>
                <w:bCs/>
                <w:i/>
                <w:iCs/>
                <w:sz w:val="24"/>
                <w:szCs w:val="24"/>
              </w:rPr>
              <w:t xml:space="preserve"> и придумать было нельзя.</w:t>
            </w:r>
            <w:r w:rsidRPr="004F09BE">
              <w:rPr>
                <w:rFonts w:ascii="Times New Roman" w:hAnsi="Times New Roman" w:cs="Times New Roman"/>
                <w:bCs/>
                <w:sz w:val="24"/>
                <w:szCs w:val="24"/>
              </w:rPr>
              <w:t xml:space="preserve"> </w:t>
            </w:r>
            <w:r w:rsidRPr="004F09BE">
              <w:rPr>
                <w:rFonts w:ascii="Times New Roman" w:hAnsi="Times New Roman" w:cs="Times New Roman"/>
                <w:bCs/>
                <w:sz w:val="24"/>
                <w:szCs w:val="24"/>
              </w:rPr>
              <w:br/>
            </w:r>
            <w:r w:rsidRPr="004F09BE">
              <w:rPr>
                <w:rFonts w:ascii="Times New Roman" w:hAnsi="Times New Roman" w:cs="Times New Roman"/>
                <w:bCs/>
                <w:i/>
                <w:iCs/>
                <w:sz w:val="24"/>
                <w:szCs w:val="24"/>
              </w:rPr>
              <w:t xml:space="preserve">Мы оказались над облаками. </w:t>
            </w:r>
            <w:r w:rsidRPr="004F09BE">
              <w:rPr>
                <w:rFonts w:ascii="Times New Roman" w:hAnsi="Times New Roman" w:cs="Times New Roman"/>
                <w:b/>
                <w:bCs/>
                <w:i/>
                <w:iCs/>
                <w:sz w:val="24"/>
                <w:szCs w:val="24"/>
              </w:rPr>
              <w:t>Выше</w:t>
            </w:r>
            <w:r w:rsidRPr="004F09BE">
              <w:rPr>
                <w:rFonts w:ascii="Times New Roman" w:hAnsi="Times New Roman" w:cs="Times New Roman"/>
                <w:bCs/>
                <w:i/>
                <w:iCs/>
                <w:sz w:val="24"/>
                <w:szCs w:val="24"/>
              </w:rPr>
              <w:t xml:space="preserve"> уже ничего не было</w:t>
            </w:r>
            <w:r w:rsidRPr="004F09BE">
              <w:rPr>
                <w:rFonts w:ascii="Times New Roman" w:hAnsi="Times New Roman" w:cs="Times New Roman"/>
                <w:bCs/>
                <w:sz w:val="24"/>
                <w:szCs w:val="24"/>
              </w:rPr>
              <w:t xml:space="preserve">. </w:t>
            </w:r>
          </w:p>
        </w:tc>
      </w:tr>
    </w:tbl>
    <w:p w14:paraId="10A941EA" w14:textId="77777777" w:rsidR="004F09BE" w:rsidRPr="004F09BE" w:rsidRDefault="004F09BE" w:rsidP="004F09BE">
      <w:pPr>
        <w:rPr>
          <w:rFonts w:ascii="Times New Roman" w:hAnsi="Times New Roman" w:cs="Times New Roman"/>
          <w:b/>
          <w:bCs/>
          <w:sz w:val="24"/>
          <w:szCs w:val="24"/>
        </w:rPr>
      </w:pPr>
      <w:r w:rsidRPr="004F09BE">
        <w:rPr>
          <w:rFonts w:ascii="Times New Roman" w:hAnsi="Times New Roman" w:cs="Times New Roman"/>
          <w:b/>
          <w:bCs/>
          <w:sz w:val="24"/>
          <w:szCs w:val="24"/>
        </w:rPr>
        <w:t>3-Синтаксическая</w:t>
      </w:r>
    </w:p>
    <w:tbl>
      <w:tblPr>
        <w:tblW w:w="104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231"/>
        <w:gridCol w:w="5239"/>
      </w:tblGrid>
      <w:tr w:rsidR="004F09BE" w:rsidRPr="004F09BE" w14:paraId="0FC88172" w14:textId="77777777" w:rsidTr="00E575C9">
        <w:trPr>
          <w:trHeight w:val="45"/>
        </w:trPr>
        <w:tc>
          <w:tcPr>
            <w:tcW w:w="10470" w:type="dxa"/>
            <w:gridSpan w:val="2"/>
            <w:tcBorders>
              <w:top w:val="single" w:sz="4" w:space="0" w:color="auto"/>
              <w:left w:val="single" w:sz="4" w:space="0" w:color="auto"/>
              <w:bottom w:val="single" w:sz="4" w:space="0" w:color="auto"/>
              <w:right w:val="single" w:sz="4" w:space="0" w:color="auto"/>
            </w:tcBorders>
          </w:tcPr>
          <w:p w14:paraId="48526F0C"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
                <w:bCs/>
                <w:sz w:val="24"/>
                <w:szCs w:val="24"/>
              </w:rPr>
              <w:t xml:space="preserve">                    Синтаксические средства связи </w:t>
            </w:r>
          </w:p>
          <w:p w14:paraId="1D7AEC50" w14:textId="77777777" w:rsidR="004F09BE" w:rsidRPr="004F09BE" w:rsidRDefault="004F09BE" w:rsidP="004F09BE">
            <w:pPr>
              <w:rPr>
                <w:rFonts w:ascii="Times New Roman" w:hAnsi="Times New Roman" w:cs="Times New Roman"/>
                <w:bCs/>
                <w:sz w:val="24"/>
                <w:szCs w:val="24"/>
              </w:rPr>
            </w:pPr>
          </w:p>
        </w:tc>
      </w:tr>
      <w:tr w:rsidR="00E575C9" w:rsidRPr="004F09BE" w14:paraId="262B2950" w14:textId="77777777" w:rsidTr="00E575C9">
        <w:tc>
          <w:tcPr>
            <w:tcW w:w="5231" w:type="dxa"/>
            <w:tcBorders>
              <w:top w:val="single" w:sz="4" w:space="0" w:color="auto"/>
              <w:left w:val="single" w:sz="4" w:space="0" w:color="auto"/>
              <w:bottom w:val="single" w:sz="4" w:space="0" w:color="auto"/>
              <w:right w:val="single" w:sz="4" w:space="0" w:color="auto"/>
            </w:tcBorders>
          </w:tcPr>
          <w:p w14:paraId="1A1AB7BA"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
                <w:bCs/>
                <w:sz w:val="24"/>
                <w:szCs w:val="24"/>
              </w:rPr>
              <w:t>Синтаксический параллелизм</w:t>
            </w:r>
            <w:r w:rsidRPr="004F09BE">
              <w:rPr>
                <w:rFonts w:ascii="Times New Roman" w:hAnsi="Times New Roman" w:cs="Times New Roman"/>
                <w:bCs/>
                <w:sz w:val="24"/>
                <w:szCs w:val="24"/>
              </w:rPr>
              <w:t xml:space="preserve"> – это несколько предложений ,имеющих одинаковое строение с точки зрения порядка членов предложения</w:t>
            </w:r>
          </w:p>
        </w:tc>
        <w:tc>
          <w:tcPr>
            <w:tcW w:w="5238" w:type="dxa"/>
            <w:tcBorders>
              <w:top w:val="single" w:sz="4" w:space="0" w:color="auto"/>
              <w:left w:val="single" w:sz="4" w:space="0" w:color="auto"/>
              <w:bottom w:val="single" w:sz="4" w:space="0" w:color="auto"/>
              <w:right w:val="single" w:sz="4" w:space="0" w:color="auto"/>
            </w:tcBorders>
          </w:tcPr>
          <w:p w14:paraId="0E070EB9" w14:textId="77777777" w:rsidR="004F09BE" w:rsidRPr="004F09BE" w:rsidRDefault="004F09BE" w:rsidP="004F09BE">
            <w:pPr>
              <w:rPr>
                <w:rFonts w:ascii="Times New Roman" w:hAnsi="Times New Roman" w:cs="Times New Roman"/>
                <w:bCs/>
                <w:i/>
                <w:iCs/>
                <w:sz w:val="24"/>
                <w:szCs w:val="24"/>
                <w:u w:val="single"/>
              </w:rPr>
            </w:pPr>
            <w:r w:rsidRPr="004F09BE">
              <w:rPr>
                <w:rFonts w:ascii="Times New Roman" w:hAnsi="Times New Roman" w:cs="Times New Roman"/>
                <w:b/>
                <w:bCs/>
                <w:i/>
                <w:iCs/>
                <w:sz w:val="24"/>
                <w:szCs w:val="24"/>
              </w:rPr>
              <w:t>Надо быть</w:t>
            </w:r>
            <w:r w:rsidRPr="004F09BE">
              <w:rPr>
                <w:rFonts w:ascii="Times New Roman" w:hAnsi="Times New Roman" w:cs="Times New Roman"/>
                <w:bCs/>
                <w:i/>
                <w:iCs/>
                <w:sz w:val="24"/>
                <w:szCs w:val="24"/>
              </w:rPr>
              <w:t xml:space="preserve"> современным. </w:t>
            </w:r>
            <w:r w:rsidRPr="004F09BE">
              <w:rPr>
                <w:rFonts w:ascii="Times New Roman" w:hAnsi="Times New Roman" w:cs="Times New Roman"/>
                <w:b/>
                <w:bCs/>
                <w:i/>
                <w:iCs/>
                <w:sz w:val="24"/>
                <w:szCs w:val="24"/>
                <w:u w:val="single"/>
              </w:rPr>
              <w:t>Надо быть</w:t>
            </w:r>
            <w:r w:rsidRPr="004F09BE">
              <w:rPr>
                <w:rFonts w:ascii="Times New Roman" w:hAnsi="Times New Roman" w:cs="Times New Roman"/>
                <w:b/>
                <w:bCs/>
                <w:i/>
                <w:iCs/>
                <w:sz w:val="24"/>
                <w:szCs w:val="24"/>
              </w:rPr>
              <w:t xml:space="preserve"> </w:t>
            </w:r>
            <w:r w:rsidRPr="004F09BE">
              <w:rPr>
                <w:rFonts w:ascii="Times New Roman" w:hAnsi="Times New Roman" w:cs="Times New Roman"/>
                <w:bCs/>
                <w:i/>
                <w:iCs/>
                <w:sz w:val="24"/>
                <w:szCs w:val="24"/>
              </w:rPr>
              <w:t xml:space="preserve">безжалостным к прошлому. </w:t>
            </w:r>
          </w:p>
          <w:p w14:paraId="3FCC92DE" w14:textId="77777777" w:rsidR="004F09BE" w:rsidRPr="004F09BE" w:rsidRDefault="004F09BE" w:rsidP="004F09BE">
            <w:pPr>
              <w:rPr>
                <w:rFonts w:ascii="Times New Roman" w:hAnsi="Times New Roman" w:cs="Times New Roman"/>
                <w:bCs/>
                <w:sz w:val="24"/>
                <w:szCs w:val="24"/>
              </w:rPr>
            </w:pPr>
          </w:p>
        </w:tc>
      </w:tr>
      <w:tr w:rsidR="00E575C9" w:rsidRPr="004F09BE" w14:paraId="751D69B8" w14:textId="77777777" w:rsidTr="00E575C9">
        <w:trPr>
          <w:trHeight w:val="2"/>
        </w:trPr>
        <w:tc>
          <w:tcPr>
            <w:tcW w:w="5231" w:type="dxa"/>
            <w:tcBorders>
              <w:top w:val="single" w:sz="4" w:space="0" w:color="auto"/>
              <w:left w:val="single" w:sz="4" w:space="0" w:color="auto"/>
              <w:bottom w:val="single" w:sz="4" w:space="0" w:color="auto"/>
              <w:right w:val="single" w:sz="4" w:space="0" w:color="auto"/>
            </w:tcBorders>
          </w:tcPr>
          <w:p w14:paraId="60DCB3A8"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
                <w:bCs/>
                <w:sz w:val="24"/>
                <w:szCs w:val="24"/>
              </w:rPr>
              <w:t xml:space="preserve">Парцелляция </w:t>
            </w:r>
            <w:r w:rsidRPr="004F09BE">
              <w:rPr>
                <w:rFonts w:ascii="Times New Roman" w:hAnsi="Times New Roman" w:cs="Times New Roman"/>
                <w:b/>
                <w:bCs/>
                <w:sz w:val="24"/>
                <w:szCs w:val="24"/>
              </w:rPr>
              <w:sym w:font="Symbol" w:char="F0BE"/>
            </w:r>
            <w:r w:rsidRPr="004F09BE">
              <w:rPr>
                <w:rFonts w:ascii="Times New Roman" w:hAnsi="Times New Roman" w:cs="Times New Roman"/>
                <w:bCs/>
                <w:sz w:val="24"/>
                <w:szCs w:val="24"/>
              </w:rPr>
              <w:t>это расчленение одного предложения на самостоятельные высказывания, которые образуют новое сверхфразовое единство</w:t>
            </w:r>
          </w:p>
          <w:p w14:paraId="0DE52CD2"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
                <w:bCs/>
                <w:i/>
                <w:iCs/>
                <w:sz w:val="24"/>
                <w:szCs w:val="24"/>
              </w:rPr>
              <w:t xml:space="preserve">Парцеллированная  конструкция </w:t>
            </w:r>
            <w:r w:rsidRPr="004F09BE">
              <w:rPr>
                <w:rFonts w:ascii="Times New Roman" w:hAnsi="Times New Roman" w:cs="Times New Roman"/>
                <w:bCs/>
                <w:sz w:val="24"/>
                <w:szCs w:val="24"/>
              </w:rPr>
              <w:t>состоит из двух частей: основного высказывания, которое выступает как самостоятельное предложение, и парцеллята, уточняющего, дополняющего или развивающего основное высказывание .</w:t>
            </w:r>
          </w:p>
          <w:p w14:paraId="2BF52046" w14:textId="77777777" w:rsidR="004F09BE" w:rsidRPr="004F09BE" w:rsidRDefault="004F09BE" w:rsidP="004F09BE">
            <w:pPr>
              <w:rPr>
                <w:rFonts w:ascii="Times New Roman" w:hAnsi="Times New Roman" w:cs="Times New Roman"/>
                <w:bCs/>
                <w:sz w:val="24"/>
                <w:szCs w:val="24"/>
              </w:rPr>
            </w:pPr>
          </w:p>
          <w:p w14:paraId="75E3E8CE" w14:textId="77777777" w:rsidR="004F09BE" w:rsidRPr="004F09BE" w:rsidRDefault="004F09BE" w:rsidP="004F09BE">
            <w:pPr>
              <w:rPr>
                <w:rFonts w:ascii="Times New Roman" w:hAnsi="Times New Roman" w:cs="Times New Roman"/>
                <w:bCs/>
                <w:sz w:val="24"/>
                <w:szCs w:val="24"/>
              </w:rPr>
            </w:pPr>
          </w:p>
          <w:p w14:paraId="43671CB3" w14:textId="77777777" w:rsidR="004F09BE" w:rsidRPr="004F09BE" w:rsidRDefault="004F09BE" w:rsidP="004F09BE">
            <w:pPr>
              <w:rPr>
                <w:rFonts w:ascii="Times New Roman" w:hAnsi="Times New Roman" w:cs="Times New Roman"/>
                <w:bCs/>
                <w:sz w:val="24"/>
                <w:szCs w:val="24"/>
              </w:rPr>
            </w:pPr>
          </w:p>
          <w:p w14:paraId="65C4CE39" w14:textId="77777777" w:rsidR="004F09BE" w:rsidRPr="004F09BE" w:rsidRDefault="004F09BE" w:rsidP="004F09BE">
            <w:pPr>
              <w:rPr>
                <w:rFonts w:ascii="Times New Roman" w:hAnsi="Times New Roman" w:cs="Times New Roman"/>
                <w:bCs/>
                <w:sz w:val="24"/>
                <w:szCs w:val="24"/>
              </w:rPr>
            </w:pPr>
          </w:p>
          <w:p w14:paraId="4A2860AF" w14:textId="77777777" w:rsidR="004F09BE" w:rsidRPr="004F09BE" w:rsidRDefault="004F09BE" w:rsidP="004F09BE">
            <w:pPr>
              <w:rPr>
                <w:rFonts w:ascii="Times New Roman" w:hAnsi="Times New Roman" w:cs="Times New Roman"/>
                <w:bCs/>
                <w:sz w:val="24"/>
                <w:szCs w:val="24"/>
              </w:rPr>
            </w:pPr>
          </w:p>
          <w:p w14:paraId="0A11FCB5" w14:textId="77777777" w:rsidR="004F09BE" w:rsidRPr="004F09BE" w:rsidRDefault="004F09BE" w:rsidP="004F09BE">
            <w:pPr>
              <w:rPr>
                <w:rFonts w:ascii="Times New Roman" w:hAnsi="Times New Roman" w:cs="Times New Roman"/>
                <w:b/>
                <w:bCs/>
                <w:sz w:val="24"/>
                <w:szCs w:val="24"/>
              </w:rPr>
            </w:pPr>
            <w:r w:rsidRPr="004F09BE">
              <w:rPr>
                <w:rFonts w:ascii="Times New Roman" w:hAnsi="Times New Roman" w:cs="Times New Roman"/>
                <w:bCs/>
                <w:sz w:val="24"/>
                <w:szCs w:val="24"/>
              </w:rPr>
              <w:t>В современном русском языке</w:t>
            </w:r>
            <w:r w:rsidRPr="004F09BE">
              <w:rPr>
                <w:rFonts w:ascii="Times New Roman" w:hAnsi="Times New Roman" w:cs="Times New Roman"/>
                <w:b/>
                <w:bCs/>
                <w:sz w:val="24"/>
                <w:szCs w:val="24"/>
              </w:rPr>
              <w:t xml:space="preserve"> парцелляции</w:t>
            </w:r>
            <w:r w:rsidRPr="004F09BE">
              <w:rPr>
                <w:rFonts w:ascii="Times New Roman" w:hAnsi="Times New Roman" w:cs="Times New Roman"/>
                <w:bCs/>
                <w:sz w:val="24"/>
                <w:szCs w:val="24"/>
              </w:rPr>
              <w:t xml:space="preserve"> часто подвергаются и </w:t>
            </w:r>
            <w:r w:rsidRPr="004F09BE">
              <w:rPr>
                <w:rFonts w:ascii="Times New Roman" w:hAnsi="Times New Roman" w:cs="Times New Roman"/>
                <w:b/>
                <w:bCs/>
                <w:sz w:val="24"/>
                <w:szCs w:val="24"/>
              </w:rPr>
              <w:t xml:space="preserve">сложноподчинённые предложения. </w:t>
            </w:r>
          </w:p>
          <w:p w14:paraId="6F186B24" w14:textId="77777777" w:rsidR="004F09BE" w:rsidRPr="004F09BE" w:rsidRDefault="004F09BE" w:rsidP="004F09BE">
            <w:pPr>
              <w:rPr>
                <w:rFonts w:ascii="Times New Roman" w:hAnsi="Times New Roman" w:cs="Times New Roman"/>
                <w:bCs/>
                <w:sz w:val="24"/>
                <w:szCs w:val="24"/>
              </w:rPr>
            </w:pPr>
          </w:p>
        </w:tc>
        <w:tc>
          <w:tcPr>
            <w:tcW w:w="5238" w:type="dxa"/>
            <w:tcBorders>
              <w:top w:val="single" w:sz="4" w:space="0" w:color="auto"/>
              <w:left w:val="single" w:sz="4" w:space="0" w:color="auto"/>
              <w:bottom w:val="single" w:sz="4" w:space="0" w:color="auto"/>
              <w:right w:val="single" w:sz="4" w:space="0" w:color="auto"/>
            </w:tcBorders>
          </w:tcPr>
          <w:p w14:paraId="16D3378C" w14:textId="77777777" w:rsidR="004F09BE" w:rsidRPr="004F09BE" w:rsidRDefault="004F09BE" w:rsidP="004F09BE">
            <w:pPr>
              <w:rPr>
                <w:rFonts w:ascii="Times New Roman" w:hAnsi="Times New Roman" w:cs="Times New Roman"/>
                <w:bCs/>
                <w:sz w:val="24"/>
                <w:szCs w:val="24"/>
              </w:rPr>
            </w:pPr>
          </w:p>
          <w:p w14:paraId="4006A5E4" w14:textId="77777777" w:rsidR="004F09BE" w:rsidRPr="004F09BE" w:rsidRDefault="004F09BE" w:rsidP="004F09BE">
            <w:pPr>
              <w:rPr>
                <w:rFonts w:ascii="Times New Roman" w:hAnsi="Times New Roman" w:cs="Times New Roman"/>
                <w:bCs/>
                <w:sz w:val="24"/>
                <w:szCs w:val="24"/>
              </w:rPr>
            </w:pPr>
          </w:p>
          <w:p w14:paraId="5A16DFDD" w14:textId="77777777" w:rsidR="004F09BE" w:rsidRPr="004F09BE" w:rsidRDefault="004F09BE" w:rsidP="004F09BE">
            <w:pPr>
              <w:rPr>
                <w:rFonts w:ascii="Times New Roman" w:hAnsi="Times New Roman" w:cs="Times New Roman"/>
                <w:bCs/>
                <w:sz w:val="24"/>
                <w:szCs w:val="24"/>
              </w:rPr>
            </w:pPr>
          </w:p>
          <w:p w14:paraId="3A96F86D" w14:textId="77777777" w:rsidR="004F09BE" w:rsidRPr="004F09BE" w:rsidRDefault="004F09BE" w:rsidP="004F09BE">
            <w:pPr>
              <w:rPr>
                <w:rFonts w:ascii="Times New Roman" w:hAnsi="Times New Roman" w:cs="Times New Roman"/>
                <w:bCs/>
                <w:sz w:val="24"/>
                <w:szCs w:val="24"/>
              </w:rPr>
            </w:pPr>
          </w:p>
          <w:p w14:paraId="4CC550F4" w14:textId="77777777" w:rsidR="004F09BE" w:rsidRPr="004F09BE" w:rsidRDefault="004F09BE" w:rsidP="004F09BE">
            <w:pPr>
              <w:rPr>
                <w:rFonts w:ascii="Times New Roman" w:hAnsi="Times New Roman" w:cs="Times New Roman"/>
                <w:bCs/>
                <w:sz w:val="24"/>
                <w:szCs w:val="24"/>
              </w:rPr>
            </w:pPr>
          </w:p>
          <w:p w14:paraId="48BF74EF" w14:textId="77777777" w:rsidR="004F09BE" w:rsidRPr="004F09BE" w:rsidRDefault="004F09BE" w:rsidP="004F09BE">
            <w:pPr>
              <w:rPr>
                <w:rFonts w:ascii="Times New Roman" w:hAnsi="Times New Roman" w:cs="Times New Roman"/>
                <w:bCs/>
                <w:sz w:val="24"/>
                <w:szCs w:val="24"/>
              </w:rPr>
            </w:pPr>
          </w:p>
          <w:p w14:paraId="73F5DBEC" w14:textId="77777777" w:rsidR="004F09BE" w:rsidRPr="004F09BE" w:rsidRDefault="004F09BE" w:rsidP="004F09BE">
            <w:pPr>
              <w:rPr>
                <w:rFonts w:ascii="Times New Roman" w:hAnsi="Times New Roman" w:cs="Times New Roman"/>
                <w:bCs/>
                <w:sz w:val="24"/>
                <w:szCs w:val="24"/>
                <w:u w:val="single"/>
              </w:rPr>
            </w:pPr>
            <w:r w:rsidRPr="004F09BE">
              <w:rPr>
                <w:rFonts w:ascii="Times New Roman" w:hAnsi="Times New Roman" w:cs="Times New Roman"/>
                <w:bCs/>
                <w:sz w:val="24"/>
                <w:szCs w:val="24"/>
              </w:rPr>
              <w:t>1.Он нервничал и ждал</w:t>
            </w:r>
            <w:r w:rsidRPr="004F09BE">
              <w:rPr>
                <w:rFonts w:ascii="Times New Roman" w:hAnsi="Times New Roman" w:cs="Times New Roman"/>
                <w:bCs/>
                <w:sz w:val="24"/>
                <w:szCs w:val="24"/>
                <w:u w:val="single"/>
              </w:rPr>
              <w:t>. Её и Фомина.</w:t>
            </w:r>
          </w:p>
          <w:p w14:paraId="3A02EA8A"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 xml:space="preserve">2.Отличную позицию он выбрал. </w:t>
            </w:r>
            <w:r w:rsidRPr="004F09BE">
              <w:rPr>
                <w:rFonts w:ascii="Times New Roman" w:hAnsi="Times New Roman" w:cs="Times New Roman"/>
                <w:bCs/>
                <w:sz w:val="24"/>
                <w:szCs w:val="24"/>
                <w:u w:val="single"/>
              </w:rPr>
              <w:t>Глубокую, с обзором от леса до озера.</w:t>
            </w:r>
          </w:p>
          <w:p w14:paraId="1CEC8913" w14:textId="77777777" w:rsidR="004F09BE" w:rsidRPr="004F09BE" w:rsidRDefault="004F09BE" w:rsidP="004F09BE">
            <w:pPr>
              <w:rPr>
                <w:rFonts w:ascii="Times New Roman" w:hAnsi="Times New Roman" w:cs="Times New Roman"/>
                <w:bCs/>
                <w:sz w:val="24"/>
                <w:szCs w:val="24"/>
                <w:u w:val="single"/>
              </w:rPr>
            </w:pPr>
            <w:r w:rsidRPr="004F09BE">
              <w:rPr>
                <w:rFonts w:ascii="Times New Roman" w:hAnsi="Times New Roman" w:cs="Times New Roman"/>
                <w:bCs/>
                <w:sz w:val="24"/>
                <w:szCs w:val="24"/>
              </w:rPr>
              <w:t xml:space="preserve">3. Больной поправился. </w:t>
            </w:r>
            <w:r w:rsidRPr="004F09BE">
              <w:rPr>
                <w:rFonts w:ascii="Times New Roman" w:hAnsi="Times New Roman" w:cs="Times New Roman"/>
                <w:bCs/>
                <w:sz w:val="24"/>
                <w:szCs w:val="24"/>
                <w:u w:val="single"/>
              </w:rPr>
              <w:t>Совсем, абсолютно.</w:t>
            </w:r>
          </w:p>
          <w:p w14:paraId="395368AE" w14:textId="77777777" w:rsidR="004F09BE" w:rsidRPr="004F09BE" w:rsidRDefault="004F09BE" w:rsidP="004F09BE">
            <w:pPr>
              <w:rPr>
                <w:rFonts w:ascii="Times New Roman" w:hAnsi="Times New Roman" w:cs="Times New Roman"/>
                <w:bCs/>
                <w:sz w:val="24"/>
                <w:szCs w:val="24"/>
                <w:u w:val="single"/>
              </w:rPr>
            </w:pPr>
            <w:r w:rsidRPr="004F09BE">
              <w:rPr>
                <w:rFonts w:ascii="Times New Roman" w:hAnsi="Times New Roman" w:cs="Times New Roman"/>
                <w:bCs/>
                <w:sz w:val="24"/>
                <w:szCs w:val="24"/>
              </w:rPr>
              <w:t xml:space="preserve">4. В его сердце опять  толкнулась непрошенная  боль.  </w:t>
            </w:r>
            <w:r w:rsidRPr="004F09BE">
              <w:rPr>
                <w:rFonts w:ascii="Times New Roman" w:hAnsi="Times New Roman" w:cs="Times New Roman"/>
                <w:bCs/>
                <w:sz w:val="24"/>
                <w:szCs w:val="24"/>
                <w:u w:val="single"/>
              </w:rPr>
              <w:t>Жалость. Любовь, слегка забытая.</w:t>
            </w:r>
          </w:p>
          <w:p w14:paraId="4FE3BFB0"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 xml:space="preserve">5.  Мы должны быть вместе. </w:t>
            </w:r>
            <w:r w:rsidRPr="004F09BE">
              <w:rPr>
                <w:rFonts w:ascii="Times New Roman" w:hAnsi="Times New Roman" w:cs="Times New Roman"/>
                <w:bCs/>
                <w:sz w:val="24"/>
                <w:szCs w:val="24"/>
                <w:u w:val="single"/>
              </w:rPr>
              <w:t>Помогать друг другу, заботиться</w:t>
            </w:r>
          </w:p>
          <w:p w14:paraId="6F3DB307" w14:textId="77777777" w:rsidR="004F09BE" w:rsidRPr="004F09BE" w:rsidRDefault="004F09BE" w:rsidP="004F09BE">
            <w:pPr>
              <w:rPr>
                <w:rFonts w:ascii="Times New Roman" w:hAnsi="Times New Roman" w:cs="Times New Roman"/>
                <w:bCs/>
                <w:sz w:val="24"/>
                <w:szCs w:val="24"/>
              </w:rPr>
            </w:pPr>
          </w:p>
          <w:p w14:paraId="2D0A098E"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 xml:space="preserve">Катенька часто заходила к Григорию в госпиталь. </w:t>
            </w:r>
            <w:r w:rsidRPr="004F09BE">
              <w:rPr>
                <w:rFonts w:ascii="Times New Roman" w:hAnsi="Times New Roman" w:cs="Times New Roman"/>
                <w:bCs/>
                <w:sz w:val="24"/>
                <w:szCs w:val="24"/>
                <w:u w:val="single"/>
              </w:rPr>
              <w:t>И потому что</w:t>
            </w:r>
            <w:r w:rsidRPr="004F09BE">
              <w:rPr>
                <w:rFonts w:ascii="Times New Roman" w:hAnsi="Times New Roman" w:cs="Times New Roman"/>
                <w:bCs/>
                <w:sz w:val="24"/>
                <w:szCs w:val="24"/>
              </w:rPr>
              <w:t xml:space="preserve"> это было по пути в гимназию. </w:t>
            </w:r>
            <w:r w:rsidRPr="004F09BE">
              <w:rPr>
                <w:rFonts w:ascii="Times New Roman" w:hAnsi="Times New Roman" w:cs="Times New Roman"/>
                <w:bCs/>
                <w:sz w:val="24"/>
                <w:szCs w:val="24"/>
                <w:u w:val="single"/>
              </w:rPr>
              <w:t>И потому что</w:t>
            </w:r>
            <w:r w:rsidRPr="004F09BE">
              <w:rPr>
                <w:rFonts w:ascii="Times New Roman" w:hAnsi="Times New Roman" w:cs="Times New Roman"/>
                <w:bCs/>
                <w:sz w:val="24"/>
                <w:szCs w:val="24"/>
              </w:rPr>
              <w:t xml:space="preserve"> её тянуло туда…</w:t>
            </w:r>
          </w:p>
        </w:tc>
      </w:tr>
      <w:tr w:rsidR="00E575C9" w:rsidRPr="004F09BE" w14:paraId="4DDCA0DA" w14:textId="77777777" w:rsidTr="00E575C9">
        <w:tc>
          <w:tcPr>
            <w:tcW w:w="5231" w:type="dxa"/>
            <w:tcBorders>
              <w:top w:val="single" w:sz="4" w:space="0" w:color="auto"/>
              <w:left w:val="single" w:sz="4" w:space="0" w:color="auto"/>
              <w:bottom w:val="single" w:sz="4" w:space="0" w:color="auto"/>
              <w:right w:val="single" w:sz="4" w:space="0" w:color="auto"/>
            </w:tcBorders>
          </w:tcPr>
          <w:p w14:paraId="046DAF95" w14:textId="77777777" w:rsidR="004F09BE" w:rsidRPr="004F09BE" w:rsidRDefault="004F09BE" w:rsidP="004F09BE">
            <w:pPr>
              <w:rPr>
                <w:rFonts w:ascii="Times New Roman" w:hAnsi="Times New Roman" w:cs="Times New Roman"/>
                <w:b/>
                <w:bCs/>
                <w:sz w:val="24"/>
                <w:szCs w:val="24"/>
              </w:rPr>
            </w:pPr>
            <w:r w:rsidRPr="004F09BE">
              <w:rPr>
                <w:rFonts w:ascii="Times New Roman" w:hAnsi="Times New Roman" w:cs="Times New Roman"/>
                <w:b/>
                <w:bCs/>
                <w:sz w:val="24"/>
                <w:szCs w:val="24"/>
              </w:rPr>
              <w:t>Предложения-скрепы</w:t>
            </w:r>
          </w:p>
          <w:p w14:paraId="7EF5A4CB" w14:textId="77777777" w:rsidR="004F09BE" w:rsidRPr="004F09BE" w:rsidRDefault="004F09BE" w:rsidP="004F09BE">
            <w:pPr>
              <w:rPr>
                <w:rFonts w:ascii="Times New Roman" w:hAnsi="Times New Roman" w:cs="Times New Roman"/>
                <w:b/>
                <w:bCs/>
                <w:sz w:val="24"/>
                <w:szCs w:val="24"/>
              </w:rPr>
            </w:pPr>
          </w:p>
        </w:tc>
        <w:tc>
          <w:tcPr>
            <w:tcW w:w="5238" w:type="dxa"/>
            <w:tcBorders>
              <w:top w:val="single" w:sz="4" w:space="0" w:color="auto"/>
              <w:left w:val="single" w:sz="4" w:space="0" w:color="auto"/>
              <w:bottom w:val="single" w:sz="4" w:space="0" w:color="auto"/>
              <w:right w:val="single" w:sz="4" w:space="0" w:color="auto"/>
            </w:tcBorders>
          </w:tcPr>
          <w:p w14:paraId="30BFEC65"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i/>
                <w:iCs/>
                <w:sz w:val="24"/>
                <w:szCs w:val="24"/>
              </w:rPr>
              <w:lastRenderedPageBreak/>
              <w:t xml:space="preserve">1)Перейдём к следующей части высказывания. </w:t>
            </w:r>
            <w:r w:rsidRPr="004F09BE">
              <w:rPr>
                <w:rFonts w:ascii="Times New Roman" w:hAnsi="Times New Roman" w:cs="Times New Roman"/>
                <w:bCs/>
                <w:sz w:val="24"/>
                <w:szCs w:val="24"/>
              </w:rPr>
              <w:br/>
            </w:r>
            <w:r w:rsidRPr="004F09BE">
              <w:rPr>
                <w:rFonts w:ascii="Times New Roman" w:hAnsi="Times New Roman" w:cs="Times New Roman"/>
                <w:bCs/>
                <w:sz w:val="24"/>
                <w:szCs w:val="24"/>
              </w:rPr>
              <w:lastRenderedPageBreak/>
              <w:t>2)</w:t>
            </w:r>
            <w:r w:rsidRPr="004F09BE">
              <w:rPr>
                <w:rFonts w:ascii="Times New Roman" w:hAnsi="Times New Roman" w:cs="Times New Roman"/>
                <w:bCs/>
                <w:i/>
                <w:iCs/>
                <w:sz w:val="24"/>
                <w:szCs w:val="24"/>
              </w:rPr>
              <w:t xml:space="preserve">Об этом говорилось выше. </w:t>
            </w:r>
            <w:r w:rsidRPr="004F09BE">
              <w:rPr>
                <w:rFonts w:ascii="Times New Roman" w:hAnsi="Times New Roman" w:cs="Times New Roman"/>
                <w:bCs/>
                <w:sz w:val="24"/>
                <w:szCs w:val="24"/>
              </w:rPr>
              <w:br/>
              <w:t>3)</w:t>
            </w:r>
            <w:r w:rsidRPr="004F09BE">
              <w:rPr>
                <w:rFonts w:ascii="Times New Roman" w:hAnsi="Times New Roman" w:cs="Times New Roman"/>
                <w:bCs/>
                <w:i/>
                <w:iCs/>
                <w:sz w:val="24"/>
                <w:szCs w:val="24"/>
              </w:rPr>
              <w:t>Как уже было отмечено...</w:t>
            </w:r>
            <w:r w:rsidRPr="004F09BE">
              <w:rPr>
                <w:rFonts w:ascii="Times New Roman" w:hAnsi="Times New Roman" w:cs="Times New Roman"/>
                <w:bCs/>
                <w:sz w:val="24"/>
                <w:szCs w:val="24"/>
              </w:rPr>
              <w:t xml:space="preserve"> и т.п. </w:t>
            </w:r>
          </w:p>
        </w:tc>
      </w:tr>
    </w:tbl>
    <w:p w14:paraId="2413B3F2" w14:textId="77777777" w:rsidR="004F09BE" w:rsidRPr="004F09BE" w:rsidRDefault="004F09BE" w:rsidP="004F09BE">
      <w:pPr>
        <w:rPr>
          <w:rFonts w:ascii="Times New Roman" w:hAnsi="Times New Roman" w:cs="Times New Roman"/>
          <w:b/>
          <w:i/>
          <w:iCs/>
          <w:sz w:val="24"/>
          <w:szCs w:val="24"/>
        </w:rPr>
      </w:pPr>
      <w:r w:rsidRPr="004F09BE">
        <w:rPr>
          <w:rFonts w:ascii="Times New Roman" w:hAnsi="Times New Roman" w:cs="Times New Roman"/>
          <w:b/>
          <w:i/>
          <w:iCs/>
          <w:sz w:val="24"/>
          <w:szCs w:val="24"/>
        </w:rPr>
        <w:lastRenderedPageBreak/>
        <w:t xml:space="preserve">Рассмотрим предложенный отрывок текста </w:t>
      </w:r>
    </w:p>
    <w:p w14:paraId="22EB2235"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(15)Сожги это письмо, тебе одной на всём свете могу я рассказать про это, Варя перевернула страничку.</w:t>
      </w:r>
      <w:r w:rsidRPr="004F09BE">
        <w:rPr>
          <w:rFonts w:ascii="Times New Roman" w:hAnsi="Times New Roman" w:cs="Times New Roman"/>
          <w:bCs/>
          <w:sz w:val="24"/>
          <w:szCs w:val="24"/>
        </w:rPr>
        <w:br/>
        <w:t>(16)Происшествие случилось в одной русской деревне, которую наша часть проходила в отступлении. (17)Я шёл последним в роте... а может, и во всей армии последним. (18) Перед нами на дороге встала местная девочка лет девяти, совсем ребёнок, видимо, на школьной скамье приученная любить Красную Армию... (19) Конечно, она не очень разбиралась в стратегической обстановке.</w:t>
      </w:r>
    </w:p>
    <w:p w14:paraId="318C162F" w14:textId="77777777" w:rsidR="004F09BE" w:rsidRPr="004F09BE" w:rsidRDefault="004F09BE" w:rsidP="004F09BE">
      <w:pPr>
        <w:rPr>
          <w:rFonts w:ascii="Times New Roman" w:hAnsi="Times New Roman" w:cs="Times New Roman"/>
          <w:bCs/>
          <w:sz w:val="24"/>
          <w:szCs w:val="24"/>
        </w:rPr>
      </w:pPr>
    </w:p>
    <w:p w14:paraId="663BD520"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
          <w:bCs/>
          <w:sz w:val="24"/>
          <w:szCs w:val="24"/>
        </w:rPr>
        <w:t>Задание.</w:t>
      </w:r>
      <w:r w:rsidRPr="004F09BE">
        <w:rPr>
          <w:rFonts w:ascii="Times New Roman" w:hAnsi="Times New Roman" w:cs="Times New Roman"/>
          <w:bCs/>
          <w:sz w:val="24"/>
          <w:szCs w:val="24"/>
        </w:rPr>
        <w:t> Среди предложений 13-20 найдите предложение, связанное с предыдущим с помощью </w:t>
      </w:r>
      <w:r w:rsidRPr="004F09BE">
        <w:rPr>
          <w:rFonts w:ascii="Times New Roman" w:hAnsi="Times New Roman" w:cs="Times New Roman"/>
          <w:bCs/>
          <w:sz w:val="24"/>
          <w:szCs w:val="24"/>
          <w:u w:val="single"/>
        </w:rPr>
        <w:t>союза.</w:t>
      </w:r>
      <w:r w:rsidRPr="004F09BE">
        <w:rPr>
          <w:rFonts w:ascii="Times New Roman" w:hAnsi="Times New Roman" w:cs="Times New Roman"/>
          <w:bCs/>
          <w:sz w:val="24"/>
          <w:szCs w:val="24"/>
        </w:rPr>
        <w:t> </w:t>
      </w:r>
    </w:p>
    <w:p w14:paraId="206C147A"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Напишите номер этого предложения.</w:t>
      </w:r>
    </w:p>
    <w:p w14:paraId="6D5A5CB7"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
          <w:bCs/>
          <w:sz w:val="24"/>
          <w:szCs w:val="24"/>
        </w:rPr>
        <w:t>Ответ.</w:t>
      </w:r>
    </w:p>
    <w:p w14:paraId="3EA3D4DD"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1. Пары предложений 15-16; 16-17; 17-18 между собой грамматически не связаны.</w:t>
      </w:r>
      <w:r w:rsidRPr="004F09BE">
        <w:rPr>
          <w:rFonts w:ascii="Times New Roman" w:hAnsi="Times New Roman" w:cs="Times New Roman"/>
          <w:bCs/>
          <w:sz w:val="24"/>
          <w:szCs w:val="24"/>
        </w:rPr>
        <w:br/>
        <w:t>2. Остается только пара</w:t>
      </w:r>
      <w:r w:rsidRPr="004F09BE">
        <w:rPr>
          <w:rFonts w:ascii="Times New Roman" w:hAnsi="Times New Roman" w:cs="Times New Roman"/>
          <w:bCs/>
          <w:sz w:val="24"/>
          <w:szCs w:val="24"/>
          <w:u w:val="single"/>
        </w:rPr>
        <w:t>18-19</w:t>
      </w:r>
      <w:r w:rsidRPr="004F09BE">
        <w:rPr>
          <w:rFonts w:ascii="Times New Roman" w:hAnsi="Times New Roman" w:cs="Times New Roman"/>
          <w:bCs/>
          <w:sz w:val="24"/>
          <w:szCs w:val="24"/>
        </w:rPr>
        <w:t>. Здесь лексическая связь: личное местоимение "она" из предложения (19) </w:t>
      </w:r>
      <w:r w:rsidRPr="004F09BE">
        <w:rPr>
          <w:rFonts w:ascii="Times New Roman" w:hAnsi="Times New Roman" w:cs="Times New Roman"/>
          <w:bCs/>
          <w:sz w:val="24"/>
          <w:szCs w:val="24"/>
          <w:u w:val="single"/>
        </w:rPr>
        <w:t>соотнесено</w:t>
      </w:r>
      <w:r w:rsidRPr="004F09BE">
        <w:rPr>
          <w:rFonts w:ascii="Times New Roman" w:hAnsi="Times New Roman" w:cs="Times New Roman"/>
          <w:bCs/>
          <w:sz w:val="24"/>
          <w:szCs w:val="24"/>
        </w:rPr>
        <w:t> с словосочетанием из предложения (18): "девочка лет девяти" (или просто "девочка").</w:t>
      </w:r>
      <w:r w:rsidRPr="004F09BE">
        <w:rPr>
          <w:rFonts w:ascii="Times New Roman" w:hAnsi="Times New Roman" w:cs="Times New Roman"/>
          <w:bCs/>
          <w:sz w:val="24"/>
          <w:szCs w:val="24"/>
        </w:rPr>
        <w:br/>
        <w:t>Записываем в бланк ответа число "19”.</w:t>
      </w:r>
    </w:p>
    <w:p w14:paraId="2E29E9D8" w14:textId="77777777" w:rsidR="004F09BE" w:rsidRPr="004F09BE" w:rsidRDefault="004F09BE" w:rsidP="004F09BE">
      <w:pPr>
        <w:rPr>
          <w:rFonts w:ascii="Times New Roman" w:hAnsi="Times New Roman" w:cs="Times New Roman"/>
          <w:bCs/>
          <w:sz w:val="24"/>
          <w:szCs w:val="24"/>
        </w:rPr>
      </w:pPr>
    </w:p>
    <w:p w14:paraId="18FCC8DB" w14:textId="77777777" w:rsidR="004F09BE" w:rsidRPr="004F09BE" w:rsidRDefault="004F09BE" w:rsidP="004F09BE">
      <w:pPr>
        <w:rPr>
          <w:rFonts w:ascii="Times New Roman" w:hAnsi="Times New Roman" w:cs="Times New Roman"/>
          <w:b/>
          <w:bCs/>
          <w:sz w:val="24"/>
          <w:szCs w:val="24"/>
        </w:rPr>
      </w:pPr>
      <w:r w:rsidRPr="004F09BE">
        <w:rPr>
          <w:rFonts w:ascii="Times New Roman" w:hAnsi="Times New Roman" w:cs="Times New Roman"/>
          <w:b/>
          <w:bCs/>
          <w:sz w:val="24"/>
          <w:szCs w:val="24"/>
        </w:rPr>
        <w:t>5. Текст «Матрешка».</w:t>
      </w:r>
    </w:p>
    <w:p w14:paraId="34B234AE"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 xml:space="preserve"> - </w:t>
      </w:r>
      <w:r w:rsidRPr="004F09BE">
        <w:rPr>
          <w:rFonts w:ascii="Times New Roman" w:hAnsi="Times New Roman" w:cs="Times New Roman"/>
          <w:b/>
          <w:bCs/>
          <w:sz w:val="24"/>
          <w:szCs w:val="24"/>
        </w:rPr>
        <w:t>сообщение о матрешках</w:t>
      </w:r>
      <w:r w:rsidRPr="004F09BE">
        <w:rPr>
          <w:rFonts w:ascii="Times New Roman" w:hAnsi="Times New Roman" w:cs="Times New Roman"/>
          <w:bCs/>
          <w:sz w:val="24"/>
          <w:szCs w:val="24"/>
        </w:rPr>
        <w:t xml:space="preserve"> (Обратим своё внимание на текст “матрёшка”</w:t>
      </w:r>
      <w:r w:rsidRPr="004F09BE">
        <w:rPr>
          <w:rFonts w:ascii="Times New Roman" w:hAnsi="Times New Roman" w:cs="Times New Roman"/>
          <w:bCs/>
          <w:i/>
          <w:iCs/>
          <w:sz w:val="24"/>
          <w:szCs w:val="24"/>
        </w:rPr>
        <w:t>(тексты на партах у детей)</w:t>
      </w:r>
    </w:p>
    <w:p w14:paraId="339BB6C0"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Мы продолжаем сегодня говорить о русских традициях.</w:t>
      </w:r>
    </w:p>
    <w:p w14:paraId="77BEBEC9"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 xml:space="preserve">Ребята, а вы знаете, кто такая матрёшка? </w:t>
      </w:r>
      <w:r w:rsidRPr="004F09BE">
        <w:rPr>
          <w:rFonts w:ascii="Times New Roman" w:hAnsi="Times New Roman" w:cs="Times New Roman"/>
          <w:bCs/>
          <w:i/>
          <w:iCs/>
          <w:sz w:val="24"/>
          <w:szCs w:val="24"/>
        </w:rPr>
        <w:t>(разные ответы детей)</w:t>
      </w:r>
    </w:p>
    <w:p w14:paraId="6BAA1975"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А ещё в Древней Руси были такие разновидности кукол, которые первоначально использовались как элемент обряда. Они служили людям оберегом. Её брали в руки, 3 раза поворачивали против часовой стрелки и приговаривали.</w:t>
      </w:r>
    </w:p>
    <w:p w14:paraId="779F81D4"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“Отвернись злом, повернись добром”.</w:t>
      </w:r>
    </w:p>
    <w:p w14:paraId="3D44AA9C"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Куклы прописывались в русской избе на всю жизнь.</w:t>
      </w:r>
    </w:p>
    <w:p w14:paraId="0E52019C"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А вот как игрушка кукла появилась у славян примерно 1000 лет назад, у такой игрушки была и обучающая функция. Крестьяне верили, чем больше ребёнок играет, тем больше будет достаток в семье. Чем красивее куклы, тем, красивее будет хозяйка куклы. Игрушками не разбрасывались, их берегли в корзинах, ларчиках. По красоте куклы судили и о хозяйке.</w:t>
      </w:r>
    </w:p>
    <w:p w14:paraId="7B147677"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Из чего же делали кукол?</w:t>
      </w:r>
    </w:p>
    <w:p w14:paraId="5B11A74B" w14:textId="12A062D3" w:rsidR="004F09BE" w:rsidRPr="004F09BE" w:rsidRDefault="004F09BE" w:rsidP="004F09BE">
      <w:pPr>
        <w:rPr>
          <w:rFonts w:ascii="Times New Roman" w:hAnsi="Times New Roman" w:cs="Times New Roman"/>
          <w:bCs/>
          <w:sz w:val="24"/>
          <w:szCs w:val="24"/>
        </w:rPr>
      </w:pPr>
      <w:r w:rsidRPr="00FB2D2F">
        <w:rPr>
          <w:rFonts w:ascii="Times New Roman" w:hAnsi="Times New Roman" w:cs="Times New Roman"/>
          <w:bCs/>
          <w:noProof/>
          <w:sz w:val="24"/>
          <w:szCs w:val="24"/>
        </w:rPr>
        <w:drawing>
          <wp:inline distT="0" distB="0" distL="0" distR="0" wp14:anchorId="624C8EC9" wp14:editId="6183A6BC">
            <wp:extent cx="3429000" cy="903605"/>
            <wp:effectExtent l="0" t="0" r="0" b="0"/>
            <wp:docPr id="148" name="Рисунок 148" descr="http://festival.1september.ru/articles/525823/img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http://festival.1september.ru/articles/525823/img5.gif"/>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429000" cy="903605"/>
                    </a:xfrm>
                    <a:prstGeom prst="rect">
                      <a:avLst/>
                    </a:prstGeom>
                    <a:noFill/>
                    <a:ln>
                      <a:noFill/>
                    </a:ln>
                  </pic:spPr>
                </pic:pic>
              </a:graphicData>
            </a:graphic>
          </wp:inline>
        </w:drawing>
      </w:r>
    </w:p>
    <w:p w14:paraId="4F4BD005" w14:textId="77777777" w:rsidR="004F09BE" w:rsidRPr="004F09BE" w:rsidRDefault="004F09BE" w:rsidP="004F09BE">
      <w:pPr>
        <w:rPr>
          <w:rFonts w:ascii="Times New Roman" w:hAnsi="Times New Roman" w:cs="Times New Roman"/>
          <w:bCs/>
          <w:i/>
          <w:iCs/>
          <w:sz w:val="24"/>
          <w:szCs w:val="24"/>
        </w:rPr>
      </w:pPr>
      <w:r w:rsidRPr="004F09BE">
        <w:rPr>
          <w:rFonts w:ascii="Times New Roman" w:hAnsi="Times New Roman" w:cs="Times New Roman"/>
          <w:bCs/>
          <w:i/>
          <w:iCs/>
          <w:sz w:val="24"/>
          <w:szCs w:val="24"/>
        </w:rPr>
        <w:t>(Заранее подготовленные уч – ся рассказывают о куклах)</w:t>
      </w:r>
    </w:p>
    <w:p w14:paraId="2A783F9C" w14:textId="77777777" w:rsidR="004F09BE" w:rsidRPr="004F09BE" w:rsidRDefault="004F09BE" w:rsidP="004F09BE">
      <w:pPr>
        <w:rPr>
          <w:rFonts w:ascii="Times New Roman" w:hAnsi="Times New Roman" w:cs="Times New Roman"/>
          <w:bCs/>
          <w:sz w:val="24"/>
          <w:szCs w:val="24"/>
        </w:rPr>
      </w:pPr>
    </w:p>
    <w:p w14:paraId="622D1DCF"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Итак, возвращаемся к нашей матрёшке, она тоже имела некую особенность.</w:t>
      </w:r>
    </w:p>
    <w:p w14:paraId="77DD7BBE"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А вот какую, давайте прочитаем).</w:t>
      </w:r>
    </w:p>
    <w:p w14:paraId="06E1174C" w14:textId="77777777" w:rsidR="004F09BE" w:rsidRPr="004F09BE" w:rsidRDefault="004F09BE" w:rsidP="004F09BE">
      <w:pPr>
        <w:rPr>
          <w:rFonts w:ascii="Times New Roman" w:hAnsi="Times New Roman" w:cs="Times New Roman"/>
          <w:b/>
          <w:bCs/>
          <w:sz w:val="24"/>
          <w:szCs w:val="24"/>
        </w:rPr>
      </w:pPr>
      <w:r w:rsidRPr="004F09BE">
        <w:rPr>
          <w:rFonts w:ascii="Times New Roman" w:hAnsi="Times New Roman" w:cs="Times New Roman"/>
          <w:bCs/>
          <w:sz w:val="24"/>
          <w:szCs w:val="24"/>
        </w:rPr>
        <w:t xml:space="preserve">- </w:t>
      </w:r>
      <w:r w:rsidRPr="004F09BE">
        <w:rPr>
          <w:rFonts w:ascii="Times New Roman" w:hAnsi="Times New Roman" w:cs="Times New Roman"/>
          <w:b/>
          <w:bCs/>
          <w:sz w:val="24"/>
          <w:szCs w:val="24"/>
        </w:rPr>
        <w:t>работа с текстом</w:t>
      </w:r>
    </w:p>
    <w:p w14:paraId="0447680C"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В стародавние времена жил мастер по дереву Иван, и была у него доч?  Матреша.</w:t>
      </w:r>
    </w:p>
    <w:p w14:paraId="426F58FE"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К празднику решил отец сделать своей доч?ке  куклу – игрушку. Он выр…зал из куска дерева продолговатый бочонок в форме головы. Взял  кисть, краски и стал его раскрашивать. На голове нарисовал алый платочек, а  по краям платочка – голубые цветочки; глазки – как  угольки, гу…ки – как пламя. Сарафан раскрасил под цвет реки,  а передничек – зеленого цвета.</w:t>
      </w:r>
    </w:p>
    <w:p w14:paraId="44B5F0CC"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 xml:space="preserve">И стала матрешка играть своей нарядной красивой куклой. Играла, играла и... случайно уронила ее. Кукла упала  и разл…телась на две части. Из одной большой куклы вылетела другая поменьше. Дог…далась девочка, в чем дело и стала разбирать подарок. </w:t>
      </w:r>
    </w:p>
    <w:p w14:paraId="12E3AADD"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 xml:space="preserve">С  тех пор кукла – игрушка с секретом стала называться матрешкой и превратилась в  национальный русский сувенир, который с удовольствием покупают русские туристы. </w:t>
      </w:r>
    </w:p>
    <w:p w14:paraId="431E9137" w14:textId="77777777" w:rsidR="004F09BE" w:rsidRPr="004F09BE" w:rsidRDefault="004F09BE" w:rsidP="004F09BE">
      <w:pPr>
        <w:rPr>
          <w:rFonts w:ascii="Times New Roman" w:hAnsi="Times New Roman" w:cs="Times New Roman"/>
          <w:b/>
          <w:bCs/>
          <w:sz w:val="24"/>
          <w:szCs w:val="24"/>
        </w:rPr>
      </w:pPr>
      <w:r w:rsidRPr="004F09BE">
        <w:rPr>
          <w:rFonts w:ascii="Times New Roman" w:hAnsi="Times New Roman" w:cs="Times New Roman"/>
          <w:bCs/>
          <w:sz w:val="24"/>
          <w:szCs w:val="24"/>
        </w:rPr>
        <w:lastRenderedPageBreak/>
        <w:t xml:space="preserve">- </w:t>
      </w:r>
      <w:r w:rsidRPr="004F09BE">
        <w:rPr>
          <w:rFonts w:ascii="Times New Roman" w:hAnsi="Times New Roman" w:cs="Times New Roman"/>
          <w:b/>
          <w:bCs/>
          <w:sz w:val="24"/>
          <w:szCs w:val="24"/>
        </w:rPr>
        <w:t>орфографическая дуэль</w:t>
      </w:r>
    </w:p>
    <w:p w14:paraId="06B5B5EA"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Известного французского писателя Марселя Пруста вызвал на дуэль безграмотный писака. Вручая писателю свою визитную карточку, он сказал Прусту:</w:t>
      </w:r>
    </w:p>
    <w:p w14:paraId="041077B3"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 Предоставляю вам право выбора оружия.</w:t>
      </w:r>
      <w:r w:rsidRPr="004F09BE">
        <w:rPr>
          <w:rFonts w:ascii="Times New Roman" w:hAnsi="Times New Roman" w:cs="Times New Roman"/>
          <w:bCs/>
          <w:sz w:val="24"/>
          <w:szCs w:val="24"/>
        </w:rPr>
        <w:br/>
        <w:t>- Превосходно, - ответил Пруст, - предпочитаю орфографию, вы убиты.</w:t>
      </w:r>
    </w:p>
    <w:tbl>
      <w:tblPr>
        <w:tblW w:w="4253" w:type="dxa"/>
        <w:tblCellSpacing w:w="45" w:type="dxa"/>
        <w:tblLayout w:type="fixed"/>
        <w:tblLook w:val="04A0" w:firstRow="1" w:lastRow="0" w:firstColumn="1" w:lastColumn="0" w:noHBand="0" w:noVBand="1"/>
      </w:tblPr>
      <w:tblGrid>
        <w:gridCol w:w="1730"/>
        <w:gridCol w:w="582"/>
        <w:gridCol w:w="1941"/>
      </w:tblGrid>
      <w:tr w:rsidR="004F09BE" w:rsidRPr="004F09BE" w14:paraId="616B6109" w14:textId="77777777" w:rsidTr="00683D5F">
        <w:trPr>
          <w:trHeight w:val="173"/>
          <w:tblCellSpacing w:w="45" w:type="dxa"/>
        </w:trPr>
        <w:tc>
          <w:tcPr>
            <w:tcW w:w="1595" w:type="dxa"/>
            <w:tcMar>
              <w:top w:w="15" w:type="dxa"/>
              <w:left w:w="15" w:type="dxa"/>
              <w:bottom w:w="15" w:type="dxa"/>
              <w:right w:w="15" w:type="dxa"/>
            </w:tcMar>
            <w:vAlign w:val="center"/>
            <w:hideMark/>
          </w:tcPr>
          <w:p w14:paraId="06CCCF85"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К доске выходят два ученика</w:t>
            </w:r>
          </w:p>
        </w:tc>
        <w:tc>
          <w:tcPr>
            <w:tcW w:w="492" w:type="dxa"/>
            <w:tcMar>
              <w:top w:w="15" w:type="dxa"/>
              <w:left w:w="15" w:type="dxa"/>
              <w:bottom w:w="15" w:type="dxa"/>
              <w:right w:w="15" w:type="dxa"/>
            </w:tcMar>
            <w:vAlign w:val="center"/>
            <w:hideMark/>
          </w:tcPr>
          <w:p w14:paraId="7A41CB59" w14:textId="77777777" w:rsidR="004F09BE" w:rsidRPr="004F09BE" w:rsidRDefault="004F09BE" w:rsidP="004F09BE">
            <w:pPr>
              <w:rPr>
                <w:rFonts w:ascii="Times New Roman" w:hAnsi="Times New Roman" w:cs="Times New Roman"/>
                <w:bCs/>
                <w:sz w:val="24"/>
                <w:szCs w:val="24"/>
              </w:rPr>
            </w:pPr>
          </w:p>
        </w:tc>
        <w:tc>
          <w:tcPr>
            <w:tcW w:w="1806" w:type="dxa"/>
            <w:tcMar>
              <w:top w:w="15" w:type="dxa"/>
              <w:left w:w="15" w:type="dxa"/>
              <w:bottom w:w="15" w:type="dxa"/>
              <w:right w:w="15" w:type="dxa"/>
            </w:tcMar>
            <w:vAlign w:val="center"/>
            <w:hideMark/>
          </w:tcPr>
          <w:p w14:paraId="492311B6"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2 ученика секунданта проверяют</w:t>
            </w:r>
          </w:p>
        </w:tc>
      </w:tr>
      <w:tr w:rsidR="004F09BE" w:rsidRPr="004F09BE" w14:paraId="56690C7A" w14:textId="77777777" w:rsidTr="00683D5F">
        <w:trPr>
          <w:trHeight w:val="173"/>
          <w:tblCellSpacing w:w="45" w:type="dxa"/>
        </w:trPr>
        <w:tc>
          <w:tcPr>
            <w:tcW w:w="1595" w:type="dxa"/>
            <w:tcMar>
              <w:top w:w="15" w:type="dxa"/>
              <w:left w:w="15" w:type="dxa"/>
              <w:bottom w:w="15" w:type="dxa"/>
              <w:right w:w="15" w:type="dxa"/>
            </w:tcMar>
            <w:vAlign w:val="center"/>
            <w:hideMark/>
          </w:tcPr>
          <w:p w14:paraId="6F768204"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i/>
                <w:iCs/>
                <w:sz w:val="24"/>
                <w:szCs w:val="24"/>
              </w:rPr>
              <w:t>(слова на доске)</w:t>
            </w:r>
          </w:p>
        </w:tc>
        <w:tc>
          <w:tcPr>
            <w:tcW w:w="492" w:type="dxa"/>
            <w:tcMar>
              <w:top w:w="15" w:type="dxa"/>
              <w:left w:w="15" w:type="dxa"/>
              <w:bottom w:w="15" w:type="dxa"/>
              <w:right w:w="15" w:type="dxa"/>
            </w:tcMar>
            <w:vAlign w:val="center"/>
            <w:hideMark/>
          </w:tcPr>
          <w:p w14:paraId="3066B4F0"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______</w:t>
            </w:r>
          </w:p>
        </w:tc>
        <w:tc>
          <w:tcPr>
            <w:tcW w:w="1806" w:type="dxa"/>
            <w:tcMar>
              <w:top w:w="15" w:type="dxa"/>
              <w:left w:w="15" w:type="dxa"/>
              <w:bottom w:w="15" w:type="dxa"/>
              <w:right w:w="15" w:type="dxa"/>
            </w:tcMar>
            <w:vAlign w:val="center"/>
            <w:hideMark/>
          </w:tcPr>
          <w:p w14:paraId="6F381ACD" w14:textId="77777777" w:rsidR="004F09BE" w:rsidRPr="004F09BE" w:rsidRDefault="004F09BE" w:rsidP="004F09BE">
            <w:pPr>
              <w:rPr>
                <w:rFonts w:ascii="Times New Roman" w:hAnsi="Times New Roman" w:cs="Times New Roman"/>
                <w:bCs/>
                <w:sz w:val="24"/>
                <w:szCs w:val="24"/>
              </w:rPr>
            </w:pPr>
          </w:p>
        </w:tc>
      </w:tr>
      <w:tr w:rsidR="004F09BE" w:rsidRPr="004F09BE" w14:paraId="7148B74E" w14:textId="77777777" w:rsidTr="00683D5F">
        <w:trPr>
          <w:trHeight w:val="165"/>
          <w:tblCellSpacing w:w="45" w:type="dxa"/>
        </w:trPr>
        <w:tc>
          <w:tcPr>
            <w:tcW w:w="1595" w:type="dxa"/>
            <w:tcMar>
              <w:top w:w="15" w:type="dxa"/>
              <w:left w:w="15" w:type="dxa"/>
              <w:bottom w:w="15" w:type="dxa"/>
              <w:right w:w="15" w:type="dxa"/>
            </w:tcMar>
            <w:vAlign w:val="center"/>
            <w:hideMark/>
          </w:tcPr>
          <w:p w14:paraId="171094A4" w14:textId="77777777" w:rsidR="004F09BE" w:rsidRPr="004F09BE" w:rsidRDefault="004F09BE" w:rsidP="004F09BE">
            <w:pPr>
              <w:rPr>
                <w:rFonts w:ascii="Times New Roman" w:hAnsi="Times New Roman" w:cs="Times New Roman"/>
                <w:bCs/>
                <w:sz w:val="24"/>
                <w:szCs w:val="24"/>
              </w:rPr>
            </w:pPr>
          </w:p>
        </w:tc>
        <w:tc>
          <w:tcPr>
            <w:tcW w:w="492" w:type="dxa"/>
            <w:tcMar>
              <w:top w:w="15" w:type="dxa"/>
              <w:left w:w="15" w:type="dxa"/>
              <w:bottom w:w="15" w:type="dxa"/>
              <w:right w:w="15" w:type="dxa"/>
            </w:tcMar>
            <w:vAlign w:val="center"/>
            <w:hideMark/>
          </w:tcPr>
          <w:p w14:paraId="722315C4"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На время</w:t>
            </w:r>
          </w:p>
        </w:tc>
        <w:tc>
          <w:tcPr>
            <w:tcW w:w="1806" w:type="dxa"/>
            <w:tcMar>
              <w:top w:w="15" w:type="dxa"/>
              <w:left w:w="15" w:type="dxa"/>
              <w:bottom w:w="15" w:type="dxa"/>
              <w:right w:w="15" w:type="dxa"/>
            </w:tcMar>
            <w:vAlign w:val="center"/>
            <w:hideMark/>
          </w:tcPr>
          <w:p w14:paraId="4706F744" w14:textId="77777777" w:rsidR="004F09BE" w:rsidRPr="004F09BE" w:rsidRDefault="004F09BE" w:rsidP="004F09BE">
            <w:pPr>
              <w:rPr>
                <w:rFonts w:ascii="Times New Roman" w:hAnsi="Times New Roman" w:cs="Times New Roman"/>
                <w:bCs/>
                <w:sz w:val="24"/>
                <w:szCs w:val="24"/>
              </w:rPr>
            </w:pPr>
          </w:p>
        </w:tc>
      </w:tr>
    </w:tbl>
    <w:p w14:paraId="0DAD0FBE" w14:textId="77777777" w:rsidR="004F09BE" w:rsidRPr="004F09BE" w:rsidRDefault="004F09BE" w:rsidP="004F09BE">
      <w:pPr>
        <w:rPr>
          <w:rFonts w:ascii="Times New Roman" w:hAnsi="Times New Roman" w:cs="Times New Roman"/>
          <w:bCs/>
          <w:i/>
          <w:sz w:val="24"/>
          <w:szCs w:val="24"/>
        </w:rPr>
      </w:pPr>
      <w:r w:rsidRPr="004F09BE">
        <w:rPr>
          <w:rFonts w:ascii="Times New Roman" w:hAnsi="Times New Roman" w:cs="Times New Roman"/>
          <w:bCs/>
          <w:i/>
          <w:sz w:val="24"/>
          <w:szCs w:val="24"/>
        </w:rPr>
        <w:t xml:space="preserve">Доч?, доч?ке, выр…зал, гу…ки, разл…телась, дог…далась, с с..кретом. </w:t>
      </w:r>
    </w:p>
    <w:p w14:paraId="4341AEC9"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Как связаны предложения в этом тексте?</w:t>
      </w:r>
    </w:p>
    <w:p w14:paraId="49DB28CA" w14:textId="77777777" w:rsidR="004F09BE" w:rsidRPr="004F09BE" w:rsidRDefault="004F09BE" w:rsidP="004F09BE">
      <w:pPr>
        <w:rPr>
          <w:rFonts w:ascii="Times New Roman" w:hAnsi="Times New Roman" w:cs="Times New Roman"/>
          <w:bCs/>
          <w:sz w:val="24"/>
          <w:szCs w:val="24"/>
        </w:rPr>
      </w:pPr>
    </w:p>
    <w:p w14:paraId="77B8AA11" w14:textId="77777777" w:rsidR="004F09BE" w:rsidRPr="004F09BE" w:rsidRDefault="004F09BE" w:rsidP="004F09BE">
      <w:pPr>
        <w:rPr>
          <w:rFonts w:ascii="Times New Roman" w:hAnsi="Times New Roman" w:cs="Times New Roman"/>
          <w:bCs/>
          <w:sz w:val="24"/>
          <w:szCs w:val="24"/>
        </w:rPr>
      </w:pPr>
    </w:p>
    <w:p w14:paraId="02614278" w14:textId="77777777" w:rsidR="004F09BE" w:rsidRPr="004F09BE" w:rsidRDefault="004F09BE" w:rsidP="004F09BE">
      <w:pPr>
        <w:rPr>
          <w:rFonts w:ascii="Times New Roman" w:hAnsi="Times New Roman" w:cs="Times New Roman"/>
          <w:b/>
          <w:bCs/>
          <w:sz w:val="24"/>
          <w:szCs w:val="24"/>
        </w:rPr>
      </w:pPr>
      <w:r w:rsidRPr="004F09BE">
        <w:rPr>
          <w:rFonts w:ascii="Times New Roman" w:hAnsi="Times New Roman" w:cs="Times New Roman"/>
          <w:b/>
          <w:bCs/>
          <w:sz w:val="24"/>
          <w:szCs w:val="24"/>
        </w:rPr>
        <w:t>6. Творческая работа</w:t>
      </w:r>
      <w:r w:rsidRPr="004F09BE">
        <w:rPr>
          <w:rFonts w:ascii="Times New Roman" w:hAnsi="Times New Roman" w:cs="Times New Roman"/>
          <w:bCs/>
          <w:sz w:val="24"/>
          <w:szCs w:val="24"/>
        </w:rPr>
        <w:t xml:space="preserve"> «</w:t>
      </w:r>
      <w:r w:rsidRPr="004F09BE">
        <w:rPr>
          <w:rFonts w:ascii="Times New Roman" w:hAnsi="Times New Roman" w:cs="Times New Roman"/>
          <w:b/>
          <w:bCs/>
          <w:sz w:val="24"/>
          <w:szCs w:val="24"/>
        </w:rPr>
        <w:t>Русская берёзка».</w:t>
      </w:r>
    </w:p>
    <w:p w14:paraId="683FA579"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sz w:val="24"/>
          <w:szCs w:val="24"/>
        </w:rPr>
        <w:t xml:space="preserve">А сейчас выполним </w:t>
      </w:r>
      <w:r w:rsidRPr="004F09BE">
        <w:rPr>
          <w:rFonts w:ascii="Times New Roman" w:hAnsi="Times New Roman" w:cs="Times New Roman"/>
          <w:bCs/>
          <w:sz w:val="24"/>
          <w:szCs w:val="24"/>
          <w:u w:val="single"/>
        </w:rPr>
        <w:t>творческую работу с элементом занимательности.</w:t>
      </w:r>
      <w:r w:rsidRPr="004F09BE">
        <w:rPr>
          <w:rFonts w:ascii="Times New Roman" w:hAnsi="Times New Roman" w:cs="Times New Roman"/>
          <w:bCs/>
          <w:sz w:val="24"/>
          <w:szCs w:val="24"/>
        </w:rPr>
        <w:t xml:space="preserve"> </w:t>
      </w:r>
      <w:r w:rsidRPr="004F09BE">
        <w:rPr>
          <w:rFonts w:ascii="Times New Roman" w:hAnsi="Times New Roman" w:cs="Times New Roman"/>
          <w:bCs/>
          <w:i/>
          <w:iCs/>
          <w:sz w:val="24"/>
          <w:szCs w:val="24"/>
        </w:rPr>
        <w:t>(По опорным словам записать мини-текст, определить тип связи предложений в тексте)</w:t>
      </w:r>
    </w:p>
    <w:p w14:paraId="6CBBEF6B"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Cs/>
          <w:i/>
          <w:iCs/>
          <w:sz w:val="24"/>
          <w:szCs w:val="24"/>
        </w:rPr>
        <w:t>(славяне любили берёзки, она по сей день является символом России, из бересты по сей день, изготавливаются предметы домашней утвари: ведра, корзинки, а в старину незаменимы были берёзовые лапти.)</w:t>
      </w:r>
    </w:p>
    <w:p w14:paraId="00DCD243" w14:textId="77777777" w:rsidR="004F09BE" w:rsidRPr="004F09BE" w:rsidRDefault="004F09BE" w:rsidP="004F09BE">
      <w:pPr>
        <w:rPr>
          <w:rFonts w:ascii="Times New Roman" w:hAnsi="Times New Roman" w:cs="Times New Roman"/>
          <w:bCs/>
          <w:sz w:val="24"/>
          <w:szCs w:val="24"/>
        </w:rPr>
      </w:pPr>
      <w:r w:rsidRPr="004F09BE">
        <w:rPr>
          <w:rFonts w:ascii="Times New Roman" w:hAnsi="Times New Roman" w:cs="Times New Roman"/>
          <w:b/>
          <w:bCs/>
          <w:sz w:val="24"/>
          <w:szCs w:val="24"/>
        </w:rPr>
        <w:t>Игра “Ромашка”</w:t>
      </w:r>
    </w:p>
    <w:p w14:paraId="0336F356" w14:textId="3317C43C" w:rsidR="004F09BE" w:rsidRPr="00FB2D2F" w:rsidRDefault="004F09BE" w:rsidP="004F09BE">
      <w:pPr>
        <w:rPr>
          <w:rFonts w:ascii="Times New Roman" w:hAnsi="Times New Roman" w:cs="Times New Roman"/>
          <w:sz w:val="24"/>
          <w:szCs w:val="24"/>
        </w:rPr>
      </w:pPr>
      <w:r w:rsidRPr="00FB2D2F">
        <w:rPr>
          <w:rFonts w:ascii="Times New Roman" w:hAnsi="Times New Roman" w:cs="Times New Roman"/>
          <w:bCs/>
          <w:noProof/>
          <w:sz w:val="24"/>
          <w:szCs w:val="24"/>
        </w:rPr>
        <w:drawing>
          <wp:inline distT="0" distB="0" distL="0" distR="0" wp14:anchorId="2E0EAFAE" wp14:editId="563FE81B">
            <wp:extent cx="2775585" cy="729615"/>
            <wp:effectExtent l="0" t="0" r="5715" b="0"/>
            <wp:docPr id="147" name="Рисунок 147" descr="http://festival.1september.ru/articles/525823/img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festival.1september.ru/articles/525823/img6.gif"/>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775585" cy="729615"/>
                    </a:xfrm>
                    <a:prstGeom prst="rect">
                      <a:avLst/>
                    </a:prstGeom>
                    <a:noFill/>
                    <a:ln>
                      <a:noFill/>
                    </a:ln>
                  </pic:spPr>
                </pic:pic>
              </a:graphicData>
            </a:graphic>
          </wp:inline>
        </w:drawing>
      </w:r>
    </w:p>
    <w:p w14:paraId="31D00CC3" w14:textId="77777777" w:rsidR="004F09BE" w:rsidRPr="00FB2D2F" w:rsidRDefault="004F09BE">
      <w:pPr>
        <w:rPr>
          <w:rFonts w:ascii="Times New Roman" w:hAnsi="Times New Roman" w:cs="Times New Roman"/>
          <w:sz w:val="24"/>
          <w:szCs w:val="24"/>
        </w:rPr>
      </w:pPr>
      <w:r w:rsidRPr="00FB2D2F">
        <w:rPr>
          <w:rFonts w:ascii="Times New Roman" w:hAnsi="Times New Roman" w:cs="Times New Roman"/>
          <w:sz w:val="24"/>
          <w:szCs w:val="24"/>
        </w:rPr>
        <w:br w:type="page"/>
      </w:r>
    </w:p>
    <w:p w14:paraId="507A6CBA" w14:textId="77777777" w:rsidR="004F09BE" w:rsidRPr="00FB2D2F" w:rsidRDefault="004F09BE" w:rsidP="004F09BE">
      <w:pPr>
        <w:rPr>
          <w:rFonts w:ascii="Times New Roman" w:hAnsi="Times New Roman" w:cs="Times New Roman"/>
          <w:b/>
          <w:bCs/>
          <w:sz w:val="24"/>
          <w:szCs w:val="24"/>
          <w:lang w:val="kk-KZ"/>
        </w:rPr>
      </w:pPr>
      <w:r w:rsidRPr="00FB2D2F">
        <w:rPr>
          <w:rFonts w:ascii="Times New Roman" w:hAnsi="Times New Roman" w:cs="Times New Roman"/>
          <w:b/>
          <w:bCs/>
          <w:sz w:val="24"/>
          <w:szCs w:val="24"/>
          <w:lang w:val="kk-KZ"/>
        </w:rPr>
        <w:lastRenderedPageBreak/>
        <w:t>Тема урока</w:t>
      </w:r>
      <w:r w:rsidRPr="00FB2D2F">
        <w:rPr>
          <w:rFonts w:ascii="Times New Roman" w:hAnsi="Times New Roman" w:cs="Times New Roman"/>
          <w:b/>
          <w:bCs/>
          <w:sz w:val="24"/>
          <w:szCs w:val="24"/>
          <w:lang w:val="kk-KZ"/>
        </w:rPr>
        <w:tab/>
        <w:t>Различные виды анализа текста. Лингвистический анализ текста. Комплексный анализ текста. Историко-лингвистический анализ текста. Урок-практикум</w:t>
      </w:r>
    </w:p>
    <w:p w14:paraId="03A9FFE7" w14:textId="77777777" w:rsidR="004F09BE" w:rsidRPr="00FB2D2F" w:rsidRDefault="004F09BE" w:rsidP="004F09BE">
      <w:pPr>
        <w:rPr>
          <w:rFonts w:ascii="Times New Roman" w:hAnsi="Times New Roman" w:cs="Times New Roman"/>
          <w:sz w:val="24"/>
          <w:szCs w:val="24"/>
          <w:lang w:val="kk-KZ"/>
        </w:rPr>
      </w:pPr>
      <w:r w:rsidRPr="00FB2D2F">
        <w:rPr>
          <w:rFonts w:ascii="Times New Roman" w:hAnsi="Times New Roman" w:cs="Times New Roman"/>
          <w:sz w:val="24"/>
          <w:szCs w:val="24"/>
          <w:lang w:val="kk-KZ"/>
        </w:rPr>
        <w:t>Цели урока</w:t>
      </w:r>
      <w:r w:rsidRPr="00FB2D2F">
        <w:rPr>
          <w:rFonts w:ascii="Times New Roman" w:hAnsi="Times New Roman" w:cs="Times New Roman"/>
          <w:sz w:val="24"/>
          <w:szCs w:val="24"/>
          <w:lang w:val="kk-KZ"/>
        </w:rPr>
        <w:tab/>
        <w:t xml:space="preserve">умение вычленять главную мысль, идею текста, определять стиль речи; через анализ художественного произведения выявить выразительные возможности языковых единиц; находить тропы и художественно-изобразительные средства; </w:t>
      </w:r>
    </w:p>
    <w:p w14:paraId="2BCAFCB6" w14:textId="77777777" w:rsidR="004F09BE" w:rsidRPr="00FB2D2F" w:rsidRDefault="004F09BE" w:rsidP="004F09BE">
      <w:pPr>
        <w:rPr>
          <w:rFonts w:ascii="Times New Roman" w:hAnsi="Times New Roman" w:cs="Times New Roman"/>
          <w:sz w:val="24"/>
          <w:szCs w:val="24"/>
          <w:lang w:val="kk-KZ"/>
        </w:rPr>
      </w:pPr>
      <w:r w:rsidRPr="00FB2D2F">
        <w:rPr>
          <w:rFonts w:ascii="Times New Roman" w:hAnsi="Times New Roman" w:cs="Times New Roman"/>
          <w:sz w:val="24"/>
          <w:szCs w:val="24"/>
          <w:lang w:val="kk-KZ"/>
        </w:rPr>
        <w:t xml:space="preserve">развитие навыков лингвистического анализа текста; формирование положительной мотивации к учебно-познавательной деятельности </w:t>
      </w:r>
    </w:p>
    <w:p w14:paraId="38E1376B" w14:textId="2F7FEB0A" w:rsidR="00B20CB6" w:rsidRPr="00FB2D2F" w:rsidRDefault="004F09BE" w:rsidP="004F09BE">
      <w:pPr>
        <w:rPr>
          <w:rFonts w:ascii="Times New Roman" w:hAnsi="Times New Roman" w:cs="Times New Roman"/>
          <w:sz w:val="24"/>
          <w:szCs w:val="24"/>
          <w:lang w:val="kk-KZ"/>
        </w:rPr>
      </w:pPr>
      <w:r w:rsidRPr="00FB2D2F">
        <w:rPr>
          <w:rFonts w:ascii="Times New Roman" w:hAnsi="Times New Roman" w:cs="Times New Roman"/>
          <w:sz w:val="24"/>
          <w:szCs w:val="24"/>
          <w:lang w:val="kk-KZ"/>
        </w:rPr>
        <w:t>развитие умения аргументировать, доказывать; формирование аналитических умений при работе с текстом.</w:t>
      </w:r>
    </w:p>
    <w:p w14:paraId="4D512641" w14:textId="77777777" w:rsidR="007060A0" w:rsidRPr="007060A0" w:rsidRDefault="007060A0" w:rsidP="007060A0">
      <w:pPr>
        <w:rPr>
          <w:rFonts w:ascii="Times New Roman" w:hAnsi="Times New Roman" w:cs="Times New Roman"/>
          <w:b/>
          <w:bCs/>
          <w:sz w:val="24"/>
          <w:szCs w:val="24"/>
        </w:rPr>
      </w:pPr>
      <w:r w:rsidRPr="007060A0">
        <w:rPr>
          <w:rFonts w:ascii="Times New Roman" w:hAnsi="Times New Roman" w:cs="Times New Roman"/>
          <w:b/>
          <w:bCs/>
          <w:sz w:val="24"/>
          <w:szCs w:val="24"/>
        </w:rPr>
        <w:t xml:space="preserve">1. Эпиграф </w:t>
      </w:r>
    </w:p>
    <w:p w14:paraId="3D356288" w14:textId="77777777" w:rsidR="007060A0" w:rsidRPr="007060A0" w:rsidRDefault="007060A0" w:rsidP="007060A0">
      <w:pPr>
        <w:rPr>
          <w:rFonts w:ascii="Times New Roman" w:hAnsi="Times New Roman" w:cs="Times New Roman"/>
          <w:b/>
          <w:bCs/>
          <w:sz w:val="24"/>
          <w:szCs w:val="24"/>
        </w:rPr>
      </w:pPr>
      <w:r w:rsidRPr="007060A0">
        <w:rPr>
          <w:rFonts w:ascii="Times New Roman" w:hAnsi="Times New Roman" w:cs="Times New Roman"/>
          <w:sz w:val="24"/>
          <w:szCs w:val="24"/>
        </w:rPr>
        <w:t xml:space="preserve">В качестве эпиграфа к сегодняшнему уроку я взяла слова </w:t>
      </w:r>
      <w:r w:rsidRPr="007060A0">
        <w:rPr>
          <w:rFonts w:ascii="Times New Roman" w:hAnsi="Times New Roman" w:cs="Times New Roman"/>
          <w:b/>
          <w:bCs/>
          <w:sz w:val="24"/>
          <w:szCs w:val="24"/>
        </w:rPr>
        <w:t>Н.В. Гоголя:</w:t>
      </w:r>
    </w:p>
    <w:p w14:paraId="4411C9DB" w14:textId="77777777" w:rsidR="007060A0" w:rsidRPr="007060A0" w:rsidRDefault="007060A0" w:rsidP="007060A0">
      <w:pPr>
        <w:rPr>
          <w:rFonts w:ascii="Times New Roman" w:hAnsi="Times New Roman" w:cs="Times New Roman"/>
          <w:b/>
          <w:bCs/>
          <w:sz w:val="24"/>
          <w:szCs w:val="24"/>
        </w:rPr>
      </w:pPr>
      <w:r w:rsidRPr="007060A0">
        <w:rPr>
          <w:rFonts w:ascii="Times New Roman" w:hAnsi="Times New Roman" w:cs="Times New Roman"/>
          <w:b/>
          <w:bCs/>
          <w:i/>
          <w:iCs/>
          <w:sz w:val="24"/>
          <w:szCs w:val="24"/>
        </w:rPr>
        <w:t>«Перед вами громада – русский язык! Наслаждение глубокое зовёт вас, наслаждение погрузиться во всю неизмеримость его и изловить чудные законы его»</w:t>
      </w:r>
      <w:r w:rsidRPr="007060A0">
        <w:rPr>
          <w:rFonts w:ascii="Times New Roman" w:hAnsi="Times New Roman" w:cs="Times New Roman"/>
          <w:b/>
          <w:bCs/>
          <w:sz w:val="24"/>
          <w:szCs w:val="24"/>
        </w:rPr>
        <w:t>.</w:t>
      </w:r>
    </w:p>
    <w:p w14:paraId="7979B737"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Как вы понимаете эти слова?</w:t>
      </w:r>
    </w:p>
    <w:p w14:paraId="4D769EF5" w14:textId="77777777" w:rsidR="007060A0" w:rsidRPr="007060A0" w:rsidRDefault="007060A0" w:rsidP="007060A0">
      <w:pPr>
        <w:rPr>
          <w:rFonts w:ascii="Times New Roman" w:hAnsi="Times New Roman" w:cs="Times New Roman"/>
          <w:b/>
          <w:bCs/>
          <w:sz w:val="24"/>
          <w:szCs w:val="24"/>
          <w:u w:val="single"/>
        </w:rPr>
      </w:pPr>
      <w:r w:rsidRPr="007060A0">
        <w:rPr>
          <w:rFonts w:ascii="Times New Roman" w:hAnsi="Times New Roman" w:cs="Times New Roman"/>
          <w:b/>
          <w:bCs/>
          <w:sz w:val="24"/>
          <w:szCs w:val="24"/>
          <w:u w:val="single"/>
        </w:rPr>
        <w:t>Сегодня мы будем работать с текстом ещё одного замечательного писателя</w:t>
      </w:r>
    </w:p>
    <w:p w14:paraId="5ABCFF15" w14:textId="77777777" w:rsidR="007060A0" w:rsidRPr="007060A0" w:rsidRDefault="007060A0" w:rsidP="007060A0">
      <w:pPr>
        <w:rPr>
          <w:rFonts w:ascii="Times New Roman" w:hAnsi="Times New Roman" w:cs="Times New Roman"/>
          <w:b/>
          <w:bCs/>
          <w:sz w:val="24"/>
          <w:szCs w:val="24"/>
          <w:u w:val="single"/>
        </w:rPr>
      </w:pPr>
      <w:r w:rsidRPr="007060A0">
        <w:rPr>
          <w:rFonts w:ascii="Times New Roman" w:hAnsi="Times New Roman" w:cs="Times New Roman"/>
          <w:b/>
          <w:bCs/>
          <w:sz w:val="24"/>
          <w:szCs w:val="24"/>
          <w:u w:val="single"/>
        </w:rPr>
        <w:t>Ви́ктора Петро́вича Аста́фьева</w:t>
      </w:r>
    </w:p>
    <w:p w14:paraId="1F92BFEB" w14:textId="77777777" w:rsidR="007060A0" w:rsidRPr="007060A0" w:rsidRDefault="007060A0" w:rsidP="007060A0">
      <w:pPr>
        <w:rPr>
          <w:rFonts w:ascii="Times New Roman" w:hAnsi="Times New Roman" w:cs="Times New Roman"/>
          <w:sz w:val="24"/>
          <w:szCs w:val="24"/>
        </w:rPr>
      </w:pPr>
    </w:p>
    <w:p w14:paraId="5BD95470" w14:textId="77777777" w:rsidR="007060A0" w:rsidRPr="007060A0" w:rsidRDefault="007060A0" w:rsidP="007060A0">
      <w:pPr>
        <w:rPr>
          <w:rFonts w:ascii="Times New Roman" w:hAnsi="Times New Roman" w:cs="Times New Roman"/>
          <w:b/>
          <w:bCs/>
          <w:sz w:val="24"/>
          <w:szCs w:val="24"/>
        </w:rPr>
      </w:pPr>
      <w:r w:rsidRPr="007060A0">
        <w:rPr>
          <w:rFonts w:ascii="Times New Roman" w:hAnsi="Times New Roman" w:cs="Times New Roman"/>
          <w:b/>
          <w:bCs/>
          <w:sz w:val="24"/>
          <w:szCs w:val="24"/>
        </w:rPr>
        <w:t xml:space="preserve">2. Теоритический материал </w:t>
      </w:r>
    </w:p>
    <w:p w14:paraId="3B894420"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xml:space="preserve">Родился В.П. Астафьев 1 мая 1924 года в селе Овсянка Енисейской губернии. Рано остался без семьи, детство провел с бабушкой, а затем был направлен в детский дом. </w:t>
      </w:r>
    </w:p>
    <w:p w14:paraId="1C0747A2"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Воспоминания детства для писателя – самые яркие, незабываемые.</w:t>
      </w:r>
      <w:r w:rsidRPr="007060A0">
        <w:rPr>
          <w:rFonts w:ascii="Times New Roman" w:hAnsi="Times New Roman" w:cs="Times New Roman"/>
          <w:sz w:val="24"/>
          <w:szCs w:val="24"/>
        </w:rPr>
        <w:br/>
        <w:t xml:space="preserve">      </w:t>
      </w:r>
    </w:p>
    <w:p w14:paraId="5E53DAAE"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В </w:t>
      </w:r>
      <w:hyperlink r:id="rId84" w:tooltip="1942 год" w:history="1">
        <w:r w:rsidRPr="007060A0">
          <w:rPr>
            <w:rStyle w:val="a8"/>
            <w:rFonts w:ascii="Times New Roman" w:hAnsi="Times New Roman" w:cs="Times New Roman"/>
            <w:color w:val="auto"/>
            <w:sz w:val="24"/>
            <w:szCs w:val="24"/>
            <w:u w:val="none"/>
          </w:rPr>
          <w:t>1942 году</w:t>
        </w:r>
      </w:hyperlink>
      <w:r w:rsidRPr="007060A0">
        <w:rPr>
          <w:rFonts w:ascii="Times New Roman" w:hAnsi="Times New Roman" w:cs="Times New Roman"/>
          <w:sz w:val="24"/>
          <w:szCs w:val="24"/>
        </w:rPr>
        <w:t> он ушёл добровольцем на фронт. Был награждён </w:t>
      </w:r>
      <w:hyperlink r:id="rId85" w:tooltip="Орден Красной Звезды" w:history="1">
        <w:r w:rsidRPr="007060A0">
          <w:rPr>
            <w:rStyle w:val="a8"/>
            <w:rFonts w:ascii="Times New Roman" w:hAnsi="Times New Roman" w:cs="Times New Roman"/>
            <w:color w:val="auto"/>
            <w:sz w:val="24"/>
            <w:szCs w:val="24"/>
            <w:u w:val="none"/>
          </w:rPr>
          <w:t>орденом Красной звезды</w:t>
        </w:r>
      </w:hyperlink>
      <w:r w:rsidRPr="007060A0">
        <w:rPr>
          <w:rFonts w:ascii="Times New Roman" w:hAnsi="Times New Roman" w:cs="Times New Roman"/>
          <w:sz w:val="24"/>
          <w:szCs w:val="24"/>
        </w:rPr>
        <w:t>, медалями «</w:t>
      </w:r>
      <w:hyperlink r:id="rId86" w:tooltip="Медаль " w:history="1">
        <w:r w:rsidRPr="007060A0">
          <w:rPr>
            <w:rStyle w:val="a8"/>
            <w:rFonts w:ascii="Times New Roman" w:hAnsi="Times New Roman" w:cs="Times New Roman"/>
            <w:color w:val="auto"/>
            <w:sz w:val="24"/>
            <w:szCs w:val="24"/>
            <w:u w:val="none"/>
          </w:rPr>
          <w:t>За отвагу</w:t>
        </w:r>
      </w:hyperlink>
      <w:r w:rsidRPr="007060A0">
        <w:rPr>
          <w:rFonts w:ascii="Times New Roman" w:hAnsi="Times New Roman" w:cs="Times New Roman"/>
          <w:sz w:val="24"/>
          <w:szCs w:val="24"/>
        </w:rPr>
        <w:t>», «</w:t>
      </w:r>
      <w:hyperlink r:id="rId87" w:tooltip="Медаль " w:history="1">
        <w:r w:rsidRPr="007060A0">
          <w:rPr>
            <w:rStyle w:val="a8"/>
            <w:rFonts w:ascii="Times New Roman" w:hAnsi="Times New Roman" w:cs="Times New Roman"/>
            <w:color w:val="auto"/>
            <w:sz w:val="24"/>
            <w:szCs w:val="24"/>
            <w:u w:val="none"/>
          </w:rPr>
          <w:t>За освобождение Варшавы</w:t>
        </w:r>
      </w:hyperlink>
      <w:r w:rsidRPr="007060A0">
        <w:rPr>
          <w:rFonts w:ascii="Times New Roman" w:hAnsi="Times New Roman" w:cs="Times New Roman"/>
          <w:sz w:val="24"/>
          <w:szCs w:val="24"/>
        </w:rPr>
        <w:t>» и «</w:t>
      </w:r>
      <w:hyperlink r:id="rId88" w:tooltip="Медаль " w:history="1">
        <w:r w:rsidRPr="007060A0">
          <w:rPr>
            <w:rStyle w:val="a8"/>
            <w:rFonts w:ascii="Times New Roman" w:hAnsi="Times New Roman" w:cs="Times New Roman"/>
            <w:color w:val="auto"/>
            <w:sz w:val="24"/>
            <w:szCs w:val="24"/>
            <w:u w:val="none"/>
          </w:rPr>
          <w:t>За победу над Германией</w:t>
        </w:r>
      </w:hyperlink>
      <w:r w:rsidRPr="007060A0">
        <w:rPr>
          <w:rFonts w:ascii="Times New Roman" w:hAnsi="Times New Roman" w:cs="Times New Roman"/>
          <w:sz w:val="24"/>
          <w:szCs w:val="24"/>
        </w:rPr>
        <w:t>».</w:t>
      </w:r>
    </w:p>
    <w:p w14:paraId="51F93454" w14:textId="77777777" w:rsidR="007060A0" w:rsidRPr="007060A0" w:rsidRDefault="007060A0" w:rsidP="007060A0">
      <w:pPr>
        <w:rPr>
          <w:rFonts w:ascii="Times New Roman" w:hAnsi="Times New Roman" w:cs="Times New Roman"/>
          <w:sz w:val="24"/>
          <w:szCs w:val="24"/>
        </w:rPr>
      </w:pPr>
    </w:p>
    <w:p w14:paraId="605962AA" w14:textId="77777777" w:rsidR="007060A0" w:rsidRPr="007060A0" w:rsidRDefault="007060A0" w:rsidP="007060A0">
      <w:pPr>
        <w:rPr>
          <w:rFonts w:ascii="Times New Roman" w:hAnsi="Times New Roman" w:cs="Times New Roman"/>
          <w:b/>
          <w:bCs/>
          <w:sz w:val="24"/>
          <w:szCs w:val="24"/>
          <w:u w:val="single"/>
        </w:rPr>
      </w:pPr>
      <w:r w:rsidRPr="007060A0">
        <w:rPr>
          <w:rFonts w:ascii="Times New Roman" w:hAnsi="Times New Roman" w:cs="Times New Roman"/>
          <w:sz w:val="24"/>
          <w:szCs w:val="24"/>
        </w:rPr>
        <w:t xml:space="preserve">Важнейшие темы творчества Виктора Астафьева — </w:t>
      </w:r>
      <w:r w:rsidRPr="007060A0">
        <w:rPr>
          <w:rFonts w:ascii="Times New Roman" w:hAnsi="Times New Roman" w:cs="Times New Roman"/>
          <w:b/>
          <w:bCs/>
          <w:sz w:val="24"/>
          <w:szCs w:val="24"/>
          <w:u w:val="single"/>
        </w:rPr>
        <w:t xml:space="preserve">военно-патриотическая и деревенская. </w:t>
      </w:r>
    </w:p>
    <w:p w14:paraId="602B0007"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Какие его рассказы вы знаете?</w:t>
      </w:r>
    </w:p>
    <w:p w14:paraId="6CACF870" w14:textId="77777777" w:rsidR="007060A0" w:rsidRPr="007060A0" w:rsidRDefault="007060A0" w:rsidP="007060A0">
      <w:pPr>
        <w:rPr>
          <w:rFonts w:ascii="Times New Roman" w:hAnsi="Times New Roman" w:cs="Times New Roman"/>
          <w:sz w:val="24"/>
          <w:szCs w:val="24"/>
        </w:rPr>
      </w:pPr>
    </w:p>
    <w:p w14:paraId="42C3D01B" w14:textId="77777777" w:rsidR="007060A0" w:rsidRPr="007060A0" w:rsidRDefault="007060A0" w:rsidP="007060A0">
      <w:pPr>
        <w:rPr>
          <w:rFonts w:ascii="Times New Roman" w:hAnsi="Times New Roman" w:cs="Times New Roman"/>
          <w:b/>
          <w:bCs/>
          <w:sz w:val="24"/>
          <w:szCs w:val="24"/>
        </w:rPr>
      </w:pPr>
      <w:r w:rsidRPr="007060A0">
        <w:rPr>
          <w:rFonts w:ascii="Times New Roman" w:hAnsi="Times New Roman" w:cs="Times New Roman"/>
          <w:sz w:val="24"/>
          <w:szCs w:val="24"/>
        </w:rPr>
        <w:t xml:space="preserve">- </w:t>
      </w:r>
      <w:r w:rsidRPr="007060A0">
        <w:rPr>
          <w:rFonts w:ascii="Times New Roman" w:hAnsi="Times New Roman" w:cs="Times New Roman"/>
          <w:b/>
          <w:bCs/>
          <w:sz w:val="24"/>
          <w:szCs w:val="24"/>
        </w:rPr>
        <w:t>«Васюткино озеро».</w:t>
      </w:r>
    </w:p>
    <w:p w14:paraId="6D13798B" w14:textId="77777777" w:rsidR="007060A0" w:rsidRPr="007060A0" w:rsidRDefault="007060A0" w:rsidP="007060A0">
      <w:pPr>
        <w:rPr>
          <w:rFonts w:ascii="Times New Roman" w:hAnsi="Times New Roman" w:cs="Times New Roman"/>
          <w:b/>
          <w:bCs/>
          <w:sz w:val="24"/>
          <w:szCs w:val="24"/>
        </w:rPr>
      </w:pPr>
      <w:r w:rsidRPr="007060A0">
        <w:rPr>
          <w:rFonts w:ascii="Times New Roman" w:hAnsi="Times New Roman" w:cs="Times New Roman"/>
          <w:b/>
          <w:bCs/>
          <w:sz w:val="24"/>
          <w:szCs w:val="24"/>
        </w:rPr>
        <w:t xml:space="preserve">- «Фотография, на которой меня нет» </w:t>
      </w:r>
    </w:p>
    <w:p w14:paraId="1F2AAC41" w14:textId="77777777" w:rsidR="007060A0" w:rsidRPr="007060A0" w:rsidRDefault="007060A0" w:rsidP="007060A0">
      <w:pPr>
        <w:rPr>
          <w:rFonts w:ascii="Times New Roman" w:hAnsi="Times New Roman" w:cs="Times New Roman"/>
          <w:b/>
          <w:bCs/>
          <w:sz w:val="24"/>
          <w:szCs w:val="24"/>
        </w:rPr>
      </w:pPr>
      <w:r w:rsidRPr="007060A0">
        <w:rPr>
          <w:rFonts w:ascii="Times New Roman" w:hAnsi="Times New Roman" w:cs="Times New Roman"/>
          <w:b/>
          <w:bCs/>
          <w:sz w:val="24"/>
          <w:szCs w:val="24"/>
        </w:rPr>
        <w:t xml:space="preserve">- «Конь с розовой гривой» </w:t>
      </w:r>
    </w:p>
    <w:p w14:paraId="431EFCAD" w14:textId="77777777" w:rsidR="007060A0" w:rsidRPr="007060A0" w:rsidRDefault="007060A0" w:rsidP="007060A0">
      <w:pPr>
        <w:rPr>
          <w:rFonts w:ascii="Times New Roman" w:hAnsi="Times New Roman" w:cs="Times New Roman"/>
          <w:sz w:val="24"/>
          <w:szCs w:val="24"/>
        </w:rPr>
      </w:pPr>
    </w:p>
    <w:p w14:paraId="16D04221"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Жизнь писателя была непростой, но он не впал в отчаянье, не озлобился, не потерял веры в добро и правду, бескорыстие и справедливость.</w:t>
      </w:r>
    </w:p>
    <w:p w14:paraId="4E85B831" w14:textId="77777777" w:rsidR="007060A0" w:rsidRPr="007060A0" w:rsidRDefault="007060A0" w:rsidP="007060A0">
      <w:pPr>
        <w:rPr>
          <w:rFonts w:ascii="Times New Roman" w:hAnsi="Times New Roman" w:cs="Times New Roman"/>
          <w:b/>
          <w:bCs/>
          <w:sz w:val="24"/>
          <w:szCs w:val="24"/>
          <w:u w:val="single"/>
        </w:rPr>
      </w:pPr>
      <w:r w:rsidRPr="007060A0">
        <w:rPr>
          <w:rFonts w:ascii="Times New Roman" w:hAnsi="Times New Roman" w:cs="Times New Roman"/>
          <w:b/>
          <w:bCs/>
          <w:sz w:val="24"/>
          <w:szCs w:val="24"/>
          <w:u w:val="single"/>
        </w:rPr>
        <w:t>Уроки В.П. Астафьева</w:t>
      </w:r>
    </w:p>
    <w:p w14:paraId="7AF7FF39" w14:textId="77777777" w:rsidR="007060A0" w:rsidRPr="007060A0" w:rsidRDefault="007060A0" w:rsidP="007060A0">
      <w:pPr>
        <w:rPr>
          <w:rFonts w:ascii="Times New Roman" w:hAnsi="Times New Roman" w:cs="Times New Roman"/>
          <w:sz w:val="24"/>
          <w:szCs w:val="24"/>
          <w:u w:val="single"/>
        </w:rPr>
      </w:pPr>
      <w:r w:rsidRPr="007060A0">
        <w:rPr>
          <w:rFonts w:ascii="Times New Roman" w:hAnsi="Times New Roman" w:cs="Times New Roman"/>
          <w:sz w:val="24"/>
          <w:szCs w:val="24"/>
          <w:u w:val="single"/>
        </w:rPr>
        <w:t>Обратимся к его цитатам</w:t>
      </w:r>
    </w:p>
    <w:p w14:paraId="17071C3B"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Как вы их понимаете?</w:t>
      </w:r>
    </w:p>
    <w:p w14:paraId="06D2B3EB" w14:textId="77777777" w:rsidR="007060A0" w:rsidRPr="007060A0" w:rsidRDefault="007060A0" w:rsidP="007060A0">
      <w:pPr>
        <w:rPr>
          <w:rFonts w:ascii="Times New Roman" w:hAnsi="Times New Roman" w:cs="Times New Roman"/>
          <w:sz w:val="24"/>
          <w:szCs w:val="24"/>
          <w:u w:val="single"/>
        </w:rPr>
      </w:pPr>
      <w:r w:rsidRPr="007060A0">
        <w:rPr>
          <w:rFonts w:ascii="Times New Roman" w:hAnsi="Times New Roman" w:cs="Times New Roman"/>
          <w:sz w:val="24"/>
          <w:szCs w:val="24"/>
        </w:rPr>
        <w:t>Мне бы хотелось, чтобы вы следовали данным советам этого замечательного писателя.</w:t>
      </w:r>
      <w:r w:rsidRPr="007060A0">
        <w:rPr>
          <w:rFonts w:ascii="Times New Roman" w:hAnsi="Times New Roman" w:cs="Times New Roman"/>
          <w:sz w:val="24"/>
          <w:szCs w:val="24"/>
          <w:u w:val="single"/>
        </w:rPr>
        <w:t xml:space="preserve"> </w:t>
      </w:r>
    </w:p>
    <w:p w14:paraId="5C4CDF7D" w14:textId="77777777" w:rsidR="007060A0" w:rsidRPr="007060A0" w:rsidRDefault="007060A0" w:rsidP="007060A0">
      <w:pPr>
        <w:rPr>
          <w:rFonts w:ascii="Times New Roman" w:hAnsi="Times New Roman" w:cs="Times New Roman"/>
          <w:sz w:val="24"/>
          <w:szCs w:val="24"/>
          <w:u w:val="single"/>
        </w:rPr>
      </w:pPr>
    </w:p>
    <w:p w14:paraId="0C26A331"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xml:space="preserve">В конце своей жизни писатель обратился к </w:t>
      </w:r>
      <w:r w:rsidRPr="007060A0">
        <w:rPr>
          <w:rFonts w:ascii="Times New Roman" w:hAnsi="Times New Roman" w:cs="Times New Roman"/>
          <w:b/>
          <w:bCs/>
          <w:sz w:val="24"/>
          <w:szCs w:val="24"/>
          <w:u w:val="single"/>
        </w:rPr>
        <w:t>миниатюрам</w:t>
      </w:r>
      <w:r w:rsidRPr="007060A0">
        <w:rPr>
          <w:rFonts w:ascii="Times New Roman" w:hAnsi="Times New Roman" w:cs="Times New Roman"/>
          <w:sz w:val="24"/>
          <w:szCs w:val="24"/>
        </w:rPr>
        <w:t xml:space="preserve">, считая, что именно миниатюры стоят вне жанра, они не скованы устоявшимися формами литературы”. </w:t>
      </w:r>
    </w:p>
    <w:p w14:paraId="414F4E0A"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С одной из таких миниатюр мы познакомимся сегодня и выполним ряд заданий</w:t>
      </w:r>
    </w:p>
    <w:p w14:paraId="1A71BB2A" w14:textId="77777777" w:rsidR="007060A0" w:rsidRPr="007060A0" w:rsidRDefault="007060A0" w:rsidP="007060A0">
      <w:pPr>
        <w:rPr>
          <w:rFonts w:ascii="Times New Roman" w:hAnsi="Times New Roman" w:cs="Times New Roman"/>
          <w:sz w:val="24"/>
          <w:szCs w:val="24"/>
        </w:rPr>
      </w:pPr>
    </w:p>
    <w:p w14:paraId="1825F275" w14:textId="77777777" w:rsidR="007060A0" w:rsidRPr="007060A0" w:rsidRDefault="007060A0" w:rsidP="007060A0">
      <w:pPr>
        <w:rPr>
          <w:rFonts w:ascii="Times New Roman" w:hAnsi="Times New Roman" w:cs="Times New Roman"/>
          <w:b/>
          <w:bCs/>
          <w:sz w:val="24"/>
          <w:szCs w:val="24"/>
        </w:rPr>
      </w:pPr>
      <w:r w:rsidRPr="007060A0">
        <w:rPr>
          <w:rFonts w:ascii="Times New Roman" w:hAnsi="Times New Roman" w:cs="Times New Roman"/>
          <w:b/>
          <w:bCs/>
          <w:sz w:val="24"/>
          <w:szCs w:val="24"/>
        </w:rPr>
        <w:t>Виды анализв текста</w:t>
      </w:r>
    </w:p>
    <w:p w14:paraId="02D32ED3" w14:textId="77777777" w:rsidR="007060A0" w:rsidRPr="007060A0" w:rsidRDefault="007060A0" w:rsidP="007060A0">
      <w:pPr>
        <w:rPr>
          <w:rFonts w:ascii="Times New Roman" w:hAnsi="Times New Roman" w:cs="Times New Roman"/>
          <w:sz w:val="24"/>
          <w:szCs w:val="24"/>
        </w:rPr>
      </w:pPr>
    </w:p>
    <w:p w14:paraId="7AB81097" w14:textId="46AEF6FE" w:rsidR="007060A0" w:rsidRPr="007060A0" w:rsidRDefault="007060A0" w:rsidP="007060A0">
      <w:pPr>
        <w:rPr>
          <w:rFonts w:ascii="Times New Roman" w:hAnsi="Times New Roman" w:cs="Times New Roman"/>
          <w:sz w:val="24"/>
          <w:szCs w:val="24"/>
        </w:rPr>
      </w:pPr>
      <w:r w:rsidRPr="00FB2D2F">
        <w:rPr>
          <w:rFonts w:ascii="Times New Roman" w:hAnsi="Times New Roman" w:cs="Times New Roman"/>
          <w:noProof/>
          <w:sz w:val="24"/>
          <w:szCs w:val="24"/>
        </w:rPr>
        <w:drawing>
          <wp:inline distT="0" distB="0" distL="0" distR="0" wp14:anchorId="40CCF984" wp14:editId="2F36B649">
            <wp:extent cx="1426210" cy="653415"/>
            <wp:effectExtent l="0" t="0" r="2540" b="0"/>
            <wp:docPr id="163" name="Рисунок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9" cstate="print">
                      <a:extLst>
                        <a:ext uri="{28A0092B-C50C-407E-A947-70E740481C1C}">
                          <a14:useLocalDpi xmlns:a14="http://schemas.microsoft.com/office/drawing/2010/main" val="0"/>
                        </a:ext>
                      </a:extLst>
                    </a:blip>
                    <a:srcRect l="23311" t="28989" r="5695" b="12791"/>
                    <a:stretch>
                      <a:fillRect/>
                    </a:stretch>
                  </pic:blipFill>
                  <pic:spPr bwMode="auto">
                    <a:xfrm>
                      <a:off x="0" y="0"/>
                      <a:ext cx="1426210" cy="653415"/>
                    </a:xfrm>
                    <a:prstGeom prst="rect">
                      <a:avLst/>
                    </a:prstGeom>
                    <a:noFill/>
                    <a:ln>
                      <a:noFill/>
                    </a:ln>
                  </pic:spPr>
                </pic:pic>
              </a:graphicData>
            </a:graphic>
          </wp:inline>
        </w:drawing>
      </w:r>
      <w:r w:rsidRPr="007060A0">
        <w:rPr>
          <w:rFonts w:ascii="Times New Roman" w:hAnsi="Times New Roman" w:cs="Times New Roman"/>
          <w:sz w:val="24"/>
          <w:szCs w:val="24"/>
        </w:rPr>
        <w:t xml:space="preserve"> </w:t>
      </w:r>
      <w:r w:rsidRPr="00FB2D2F">
        <w:rPr>
          <w:rFonts w:ascii="Times New Roman" w:hAnsi="Times New Roman" w:cs="Times New Roman"/>
          <w:noProof/>
          <w:sz w:val="24"/>
          <w:szCs w:val="24"/>
        </w:rPr>
        <w:drawing>
          <wp:inline distT="0" distB="0" distL="0" distR="0" wp14:anchorId="0864493C" wp14:editId="2540EC1E">
            <wp:extent cx="1346835" cy="628650"/>
            <wp:effectExtent l="0" t="0" r="5715" b="0"/>
            <wp:docPr id="165" name="Рисунок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346835" cy="628650"/>
                    </a:xfrm>
                    <a:prstGeom prst="rect">
                      <a:avLst/>
                    </a:prstGeom>
                    <a:noFill/>
                  </pic:spPr>
                </pic:pic>
              </a:graphicData>
            </a:graphic>
          </wp:inline>
        </w:drawing>
      </w:r>
      <w:r w:rsidRPr="00FB2D2F">
        <w:rPr>
          <w:rFonts w:ascii="Times New Roman" w:hAnsi="Times New Roman" w:cs="Times New Roman"/>
          <w:noProof/>
          <w:sz w:val="24"/>
          <w:szCs w:val="24"/>
        </w:rPr>
        <w:drawing>
          <wp:inline distT="0" distB="0" distL="0" distR="0" wp14:anchorId="4B6AE780" wp14:editId="27338E79">
            <wp:extent cx="1403985" cy="664210"/>
            <wp:effectExtent l="0" t="0" r="5715" b="2540"/>
            <wp:docPr id="162" name="Рисунок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1" cstate="print">
                      <a:extLst>
                        <a:ext uri="{28A0092B-C50C-407E-A947-70E740481C1C}">
                          <a14:useLocalDpi xmlns:a14="http://schemas.microsoft.com/office/drawing/2010/main" val="0"/>
                        </a:ext>
                      </a:extLst>
                    </a:blip>
                    <a:srcRect l="23079" t="22368" r="4550" b="17142"/>
                    <a:stretch>
                      <a:fillRect/>
                    </a:stretch>
                  </pic:blipFill>
                  <pic:spPr bwMode="auto">
                    <a:xfrm>
                      <a:off x="0" y="0"/>
                      <a:ext cx="1403985" cy="664210"/>
                    </a:xfrm>
                    <a:prstGeom prst="rect">
                      <a:avLst/>
                    </a:prstGeom>
                    <a:noFill/>
                    <a:ln>
                      <a:noFill/>
                    </a:ln>
                  </pic:spPr>
                </pic:pic>
              </a:graphicData>
            </a:graphic>
          </wp:inline>
        </w:drawing>
      </w:r>
      <w:r w:rsidRPr="007060A0">
        <w:rPr>
          <w:rFonts w:ascii="Times New Roman" w:hAnsi="Times New Roman" w:cs="Times New Roman"/>
          <w:sz w:val="24"/>
          <w:szCs w:val="24"/>
        </w:rPr>
        <w:t xml:space="preserve">   </w:t>
      </w:r>
      <w:r w:rsidRPr="00FB2D2F">
        <w:rPr>
          <w:rFonts w:ascii="Times New Roman" w:hAnsi="Times New Roman" w:cs="Times New Roman"/>
          <w:noProof/>
          <w:sz w:val="24"/>
          <w:szCs w:val="24"/>
        </w:rPr>
        <w:drawing>
          <wp:inline distT="0" distB="0" distL="0" distR="0" wp14:anchorId="0A5A2F15" wp14:editId="7E979F9C">
            <wp:extent cx="1255395" cy="657860"/>
            <wp:effectExtent l="0" t="0" r="1905" b="8890"/>
            <wp:docPr id="164" name="Рисунок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255395" cy="657860"/>
                    </a:xfrm>
                    <a:prstGeom prst="rect">
                      <a:avLst/>
                    </a:prstGeom>
                    <a:noFill/>
                  </pic:spPr>
                </pic:pic>
              </a:graphicData>
            </a:graphic>
          </wp:inline>
        </w:drawing>
      </w:r>
      <w:r w:rsidRPr="00FB2D2F">
        <w:rPr>
          <w:rFonts w:ascii="Times New Roman" w:hAnsi="Times New Roman" w:cs="Times New Roman"/>
          <w:noProof/>
          <w:sz w:val="24"/>
          <w:szCs w:val="24"/>
        </w:rPr>
        <w:drawing>
          <wp:inline distT="0" distB="0" distL="0" distR="0" wp14:anchorId="35F684CB" wp14:editId="4F2333A8">
            <wp:extent cx="1393190" cy="641985"/>
            <wp:effectExtent l="0" t="0" r="0" b="5715"/>
            <wp:docPr id="161" name="Рисунок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3" cstate="print">
                      <a:extLst>
                        <a:ext uri="{28A0092B-C50C-407E-A947-70E740481C1C}">
                          <a14:useLocalDpi xmlns:a14="http://schemas.microsoft.com/office/drawing/2010/main" val="0"/>
                        </a:ext>
                      </a:extLst>
                    </a:blip>
                    <a:srcRect l="22501" t="21341" r="5959" b="20107"/>
                    <a:stretch>
                      <a:fillRect/>
                    </a:stretch>
                  </pic:blipFill>
                  <pic:spPr bwMode="auto">
                    <a:xfrm>
                      <a:off x="0" y="0"/>
                      <a:ext cx="1393190" cy="641985"/>
                    </a:xfrm>
                    <a:prstGeom prst="rect">
                      <a:avLst/>
                    </a:prstGeom>
                    <a:noFill/>
                    <a:ln>
                      <a:noFill/>
                    </a:ln>
                  </pic:spPr>
                </pic:pic>
              </a:graphicData>
            </a:graphic>
          </wp:inline>
        </w:drawing>
      </w:r>
    </w:p>
    <w:p w14:paraId="02617D0D" w14:textId="77777777" w:rsidR="007060A0" w:rsidRPr="007060A0" w:rsidRDefault="007060A0" w:rsidP="007060A0">
      <w:pPr>
        <w:rPr>
          <w:rFonts w:ascii="Times New Roman" w:hAnsi="Times New Roman" w:cs="Times New Roman"/>
          <w:sz w:val="24"/>
          <w:szCs w:val="24"/>
        </w:rPr>
      </w:pPr>
    </w:p>
    <w:p w14:paraId="7107206E"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b/>
          <w:bCs/>
          <w:sz w:val="24"/>
          <w:szCs w:val="24"/>
        </w:rPr>
        <w:t>3. Работа с текстом. Комплексный анализ</w:t>
      </w:r>
    </w:p>
    <w:p w14:paraId="39740B75" w14:textId="77777777" w:rsidR="007060A0" w:rsidRPr="007060A0" w:rsidRDefault="007060A0" w:rsidP="007060A0">
      <w:pPr>
        <w:rPr>
          <w:rFonts w:ascii="Times New Roman" w:hAnsi="Times New Roman" w:cs="Times New Roman"/>
          <w:b/>
          <w:bCs/>
          <w:sz w:val="24"/>
          <w:szCs w:val="24"/>
        </w:rPr>
      </w:pPr>
      <w:r w:rsidRPr="007060A0">
        <w:rPr>
          <w:rFonts w:ascii="Times New Roman" w:hAnsi="Times New Roman" w:cs="Times New Roman"/>
          <w:b/>
          <w:bCs/>
          <w:sz w:val="24"/>
          <w:szCs w:val="24"/>
        </w:rPr>
        <w:t xml:space="preserve">- </w:t>
      </w:r>
      <w:r w:rsidRPr="007060A0">
        <w:rPr>
          <w:rFonts w:ascii="Times New Roman" w:hAnsi="Times New Roman" w:cs="Times New Roman"/>
          <w:sz w:val="24"/>
          <w:szCs w:val="24"/>
          <w:u w:val="single"/>
        </w:rPr>
        <w:t>Перед вами текст В.П. Астафьева “Приветное слово”.</w:t>
      </w:r>
      <w:r w:rsidRPr="007060A0">
        <w:rPr>
          <w:rFonts w:ascii="Times New Roman" w:hAnsi="Times New Roman" w:cs="Times New Roman"/>
          <w:b/>
          <w:bCs/>
          <w:sz w:val="24"/>
          <w:szCs w:val="24"/>
        </w:rPr>
        <w:t xml:space="preserve"> </w:t>
      </w:r>
    </w:p>
    <w:p w14:paraId="33E85CD9"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lastRenderedPageBreak/>
        <w:t xml:space="preserve">Наша задача выявить выразительные возможности языковых единиц, посмотреть, как художественно-изобразительные средства помогают раскрыть смысл содержания, а также поработать над </w:t>
      </w:r>
      <w:r w:rsidRPr="007060A0">
        <w:rPr>
          <w:rFonts w:ascii="Times New Roman" w:hAnsi="Times New Roman" w:cs="Times New Roman"/>
          <w:b/>
          <w:bCs/>
          <w:sz w:val="24"/>
          <w:szCs w:val="24"/>
          <w:u w:val="single"/>
        </w:rPr>
        <w:t>орфографией и синтаксисом</w:t>
      </w:r>
      <w:r w:rsidRPr="007060A0">
        <w:rPr>
          <w:rFonts w:ascii="Times New Roman" w:hAnsi="Times New Roman" w:cs="Times New Roman"/>
          <w:sz w:val="24"/>
          <w:szCs w:val="24"/>
        </w:rPr>
        <w:t>.</w:t>
      </w:r>
    </w:p>
    <w:p w14:paraId="743EC666" w14:textId="77777777" w:rsidR="007060A0" w:rsidRPr="007060A0" w:rsidRDefault="007060A0" w:rsidP="007060A0">
      <w:pPr>
        <w:rPr>
          <w:rFonts w:ascii="Times New Roman" w:hAnsi="Times New Roman" w:cs="Times New Roman"/>
          <w:b/>
          <w:bCs/>
          <w:sz w:val="24"/>
          <w:szCs w:val="24"/>
        </w:rPr>
      </w:pPr>
    </w:p>
    <w:p w14:paraId="274E2188" w14:textId="77777777" w:rsidR="007060A0" w:rsidRPr="007060A0" w:rsidRDefault="007060A0" w:rsidP="007060A0">
      <w:pPr>
        <w:rPr>
          <w:rFonts w:ascii="Times New Roman" w:hAnsi="Times New Roman" w:cs="Times New Roman"/>
          <w:b/>
          <w:bCs/>
          <w:sz w:val="24"/>
          <w:szCs w:val="24"/>
        </w:rPr>
      </w:pPr>
      <w:r w:rsidRPr="007060A0">
        <w:rPr>
          <w:rFonts w:ascii="Times New Roman" w:hAnsi="Times New Roman" w:cs="Times New Roman"/>
          <w:b/>
          <w:bCs/>
          <w:sz w:val="24"/>
          <w:szCs w:val="24"/>
        </w:rPr>
        <w:t>Приветное слово</w:t>
      </w:r>
    </w:p>
    <w:p w14:paraId="7B691639" w14:textId="77777777" w:rsidR="007060A0" w:rsidRPr="007060A0" w:rsidRDefault="007060A0" w:rsidP="007060A0">
      <w:pPr>
        <w:rPr>
          <w:rFonts w:ascii="Times New Roman" w:hAnsi="Times New Roman" w:cs="Times New Roman"/>
          <w:sz w:val="24"/>
          <w:szCs w:val="24"/>
        </w:rPr>
      </w:pPr>
    </w:p>
    <w:p w14:paraId="09869547"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xml:space="preserve">     (1) Холодно. (2) Ветрено. (3) Конец весны, а приходится на прогулку прятаться в лес.</w:t>
      </w:r>
    </w:p>
    <w:p w14:paraId="0B196EFB"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xml:space="preserve">     (4) Иду. (5) Кашляю… (6) Надо мной пустынно шумят березы, никак не разрождающиеся листом, сережками лишь обвешанные и щепотками зеленых почек осененные. (7) Настроение мрачное. (8) Думается в основном о конце света.</w:t>
      </w:r>
    </w:p>
    <w:p w14:paraId="69C350C6"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xml:space="preserve">     (9) Но вот навстречу по вытоптанной тропинке чешет на трехколесном велосипеде девочка в красной куртке и в красной шапочке. (10) За ней мама коляску катит с малышом.</w:t>
      </w:r>
    </w:p>
    <w:p w14:paraId="04FEA19C"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xml:space="preserve">      —(11) Дляствуй, дядя! — сияя чернущими глазами, кричит девочка и шурует дальше.</w:t>
      </w:r>
    </w:p>
    <w:p w14:paraId="378AA3CE"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xml:space="preserve">     (12) «Здравствуй, маленькая! (13) Здравствуй, дитятко мое!» — хочется крикнуть и мне, да я не успеваю.</w:t>
      </w:r>
    </w:p>
    <w:p w14:paraId="5CBAF046"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xml:space="preserve">     (14) Мать в синем плащике, наглухо застегнутом, — боится застудить грудь, поравнявшись со мной, устало улыбнулась:</w:t>
      </w:r>
    </w:p>
    <w:p w14:paraId="0AA0907D"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xml:space="preserve">     — (15) Ей пока еще все люди — братья!</w:t>
      </w:r>
    </w:p>
    <w:p w14:paraId="4CD3C3D5"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xml:space="preserve">     (16) Оглянулся — мчится девочка в распахнутой красной куртке по весеннему березняку, приветствует всех, всему радуется.</w:t>
      </w:r>
    </w:p>
    <w:p w14:paraId="730C9399"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xml:space="preserve">     (17) Много ль человеку надо? (18) Вот и мне сделалось легче на душе.</w:t>
      </w:r>
    </w:p>
    <w:p w14:paraId="448750E3"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ab/>
      </w:r>
      <w:r w:rsidRPr="007060A0">
        <w:rPr>
          <w:rFonts w:ascii="Times New Roman" w:hAnsi="Times New Roman" w:cs="Times New Roman"/>
          <w:sz w:val="24"/>
          <w:szCs w:val="24"/>
        </w:rPr>
        <w:tab/>
        <w:t xml:space="preserve">Виктор Петрович Астафьев </w:t>
      </w:r>
    </w:p>
    <w:p w14:paraId="1636FB7E" w14:textId="77777777" w:rsidR="007060A0" w:rsidRPr="007060A0" w:rsidRDefault="007060A0" w:rsidP="007060A0">
      <w:pPr>
        <w:rPr>
          <w:rFonts w:ascii="Times New Roman" w:hAnsi="Times New Roman" w:cs="Times New Roman"/>
          <w:b/>
          <w:bCs/>
          <w:sz w:val="24"/>
          <w:szCs w:val="24"/>
        </w:rPr>
      </w:pPr>
    </w:p>
    <w:p w14:paraId="565AE13F"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b/>
          <w:bCs/>
          <w:sz w:val="24"/>
          <w:szCs w:val="24"/>
        </w:rPr>
        <w:t xml:space="preserve">4. Анализ текста </w:t>
      </w:r>
    </w:p>
    <w:p w14:paraId="77800ADF" w14:textId="77777777" w:rsidR="007060A0" w:rsidRPr="007060A0" w:rsidRDefault="007060A0" w:rsidP="007060A0">
      <w:pPr>
        <w:rPr>
          <w:rFonts w:ascii="Times New Roman" w:hAnsi="Times New Roman" w:cs="Times New Roman"/>
          <w:b/>
          <w:bCs/>
          <w:sz w:val="24"/>
          <w:szCs w:val="24"/>
        </w:rPr>
      </w:pPr>
      <w:r w:rsidRPr="007060A0">
        <w:rPr>
          <w:rFonts w:ascii="Times New Roman" w:hAnsi="Times New Roman" w:cs="Times New Roman"/>
          <w:b/>
          <w:bCs/>
          <w:sz w:val="24"/>
          <w:szCs w:val="24"/>
        </w:rPr>
        <w:t>4.1. Работа над художественно-изобразительной и композиционной организацией текста</w:t>
      </w:r>
    </w:p>
    <w:p w14:paraId="062DF6D0"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xml:space="preserve">- Определим тему текста. Что такое тема? (Тема — это то, о чем говорится в тексте. Тема текста часто отражается в его заглавии). </w:t>
      </w:r>
    </w:p>
    <w:p w14:paraId="0D99C90D" w14:textId="77777777" w:rsidR="007060A0" w:rsidRPr="007060A0" w:rsidRDefault="007060A0" w:rsidP="007060A0">
      <w:pPr>
        <w:rPr>
          <w:rFonts w:ascii="Times New Roman" w:hAnsi="Times New Roman" w:cs="Times New Roman"/>
          <w:sz w:val="24"/>
          <w:szCs w:val="24"/>
        </w:rPr>
      </w:pPr>
    </w:p>
    <w:p w14:paraId="5FC2AE45" w14:textId="77777777" w:rsidR="007060A0" w:rsidRPr="007060A0" w:rsidRDefault="007060A0" w:rsidP="007060A0">
      <w:pPr>
        <w:rPr>
          <w:rFonts w:ascii="Times New Roman" w:hAnsi="Times New Roman" w:cs="Times New Roman"/>
          <w:b/>
          <w:bCs/>
          <w:sz w:val="24"/>
          <w:szCs w:val="24"/>
        </w:rPr>
      </w:pPr>
      <w:r w:rsidRPr="007060A0">
        <w:rPr>
          <w:rFonts w:ascii="Times New Roman" w:hAnsi="Times New Roman" w:cs="Times New Roman"/>
          <w:sz w:val="24"/>
          <w:szCs w:val="24"/>
        </w:rPr>
        <w:t>- Какова тема данного текста? (Что нужно человеку для счастливой жизни? Приветное слово. </w:t>
      </w:r>
      <w:r w:rsidRPr="007060A0">
        <w:rPr>
          <w:rFonts w:ascii="Times New Roman" w:hAnsi="Times New Roman" w:cs="Times New Roman"/>
          <w:b/>
          <w:bCs/>
          <w:sz w:val="24"/>
          <w:szCs w:val="24"/>
          <w:u w:val="single"/>
        </w:rPr>
        <w:t>Человек и окружающий мир. Все люди- братья, для</w:t>
      </w:r>
      <w:r w:rsidRPr="007060A0">
        <w:rPr>
          <w:rFonts w:ascii="Times New Roman" w:hAnsi="Times New Roman" w:cs="Times New Roman"/>
          <w:b/>
          <w:bCs/>
          <w:sz w:val="24"/>
          <w:szCs w:val="24"/>
        </w:rPr>
        <w:t> </w:t>
      </w:r>
      <w:r w:rsidRPr="007060A0">
        <w:rPr>
          <w:rFonts w:ascii="Times New Roman" w:hAnsi="Times New Roman" w:cs="Times New Roman"/>
          <w:b/>
          <w:bCs/>
          <w:sz w:val="24"/>
          <w:szCs w:val="24"/>
          <w:u w:val="single"/>
        </w:rPr>
        <w:t>счастья многого не надо)</w:t>
      </w:r>
      <w:r w:rsidRPr="007060A0">
        <w:rPr>
          <w:rFonts w:ascii="Times New Roman" w:hAnsi="Times New Roman" w:cs="Times New Roman"/>
          <w:b/>
          <w:bCs/>
          <w:sz w:val="24"/>
          <w:szCs w:val="24"/>
        </w:rPr>
        <w:t xml:space="preserve">. </w:t>
      </w:r>
    </w:p>
    <w:p w14:paraId="4AA46FE6" w14:textId="77777777" w:rsidR="007060A0" w:rsidRPr="007060A0" w:rsidRDefault="007060A0" w:rsidP="007060A0">
      <w:pPr>
        <w:rPr>
          <w:rFonts w:ascii="Times New Roman" w:hAnsi="Times New Roman" w:cs="Times New Roman"/>
          <w:b/>
          <w:bCs/>
          <w:sz w:val="24"/>
          <w:szCs w:val="24"/>
        </w:rPr>
      </w:pPr>
    </w:p>
    <w:p w14:paraId="50FC43E9"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xml:space="preserve">- Определяем основную мысль текста. </w:t>
      </w:r>
    </w:p>
    <w:p w14:paraId="78C61676"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xml:space="preserve">- Основная мысль — это то, к чему он призывает, чему учит. ( Основная мысль — </w:t>
      </w:r>
      <w:r w:rsidRPr="007060A0">
        <w:rPr>
          <w:rFonts w:ascii="Times New Roman" w:hAnsi="Times New Roman" w:cs="Times New Roman"/>
          <w:b/>
          <w:bCs/>
          <w:sz w:val="24"/>
          <w:szCs w:val="24"/>
          <w:u w:val="single"/>
        </w:rPr>
        <w:t>желание автора жить в гармонии с природой и со всем окружающим миром</w:t>
      </w:r>
      <w:r w:rsidRPr="007060A0">
        <w:rPr>
          <w:rFonts w:ascii="Times New Roman" w:hAnsi="Times New Roman" w:cs="Times New Roman"/>
          <w:sz w:val="24"/>
          <w:szCs w:val="24"/>
        </w:rPr>
        <w:t>).</w:t>
      </w:r>
    </w:p>
    <w:p w14:paraId="62589E62" w14:textId="77777777" w:rsidR="007060A0" w:rsidRPr="007060A0" w:rsidRDefault="007060A0" w:rsidP="007060A0">
      <w:pPr>
        <w:rPr>
          <w:rFonts w:ascii="Times New Roman" w:hAnsi="Times New Roman" w:cs="Times New Roman"/>
          <w:sz w:val="24"/>
          <w:szCs w:val="24"/>
        </w:rPr>
      </w:pPr>
    </w:p>
    <w:p w14:paraId="6ECDAF3F"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xml:space="preserve">- </w:t>
      </w:r>
      <w:r w:rsidRPr="007060A0">
        <w:rPr>
          <w:rFonts w:ascii="Times New Roman" w:hAnsi="Times New Roman" w:cs="Times New Roman"/>
          <w:i/>
          <w:sz w:val="24"/>
          <w:szCs w:val="24"/>
          <w:u w:val="single"/>
        </w:rPr>
        <w:t>К какому стилю относится миниатюра Астафьева?</w:t>
      </w:r>
      <w:r w:rsidRPr="007060A0">
        <w:rPr>
          <w:rFonts w:ascii="Times New Roman" w:hAnsi="Times New Roman" w:cs="Times New Roman"/>
          <w:sz w:val="24"/>
          <w:szCs w:val="24"/>
        </w:rPr>
        <w:t xml:space="preserve"> </w:t>
      </w:r>
      <w:r w:rsidRPr="007060A0">
        <w:rPr>
          <w:rFonts w:ascii="Times New Roman" w:hAnsi="Times New Roman" w:cs="Times New Roman"/>
          <w:b/>
          <w:sz w:val="24"/>
          <w:szCs w:val="24"/>
        </w:rPr>
        <w:t>(</w:t>
      </w:r>
      <w:r w:rsidRPr="007060A0">
        <w:rPr>
          <w:rFonts w:ascii="Times New Roman" w:hAnsi="Times New Roman" w:cs="Times New Roman"/>
          <w:b/>
          <w:i/>
          <w:iCs/>
          <w:sz w:val="24"/>
          <w:szCs w:val="24"/>
        </w:rPr>
        <w:t>К художественному</w:t>
      </w:r>
      <w:r w:rsidRPr="007060A0">
        <w:rPr>
          <w:rFonts w:ascii="Times New Roman" w:hAnsi="Times New Roman" w:cs="Times New Roman"/>
          <w:sz w:val="24"/>
          <w:szCs w:val="24"/>
        </w:rPr>
        <w:t>). Докажите это.</w:t>
      </w:r>
    </w:p>
    <w:p w14:paraId="63C90403" w14:textId="77777777" w:rsidR="007060A0" w:rsidRPr="007060A0" w:rsidRDefault="007060A0" w:rsidP="007060A0">
      <w:pPr>
        <w:rPr>
          <w:rFonts w:ascii="Times New Roman" w:hAnsi="Times New Roman" w:cs="Times New Roman"/>
          <w:b/>
          <w:bCs/>
          <w:sz w:val="24"/>
          <w:szCs w:val="24"/>
        </w:rPr>
      </w:pPr>
      <w:r w:rsidRPr="007060A0">
        <w:rPr>
          <w:rFonts w:ascii="Times New Roman" w:hAnsi="Times New Roman" w:cs="Times New Roman"/>
          <w:b/>
          <w:bCs/>
          <w:sz w:val="24"/>
          <w:szCs w:val="24"/>
        </w:rPr>
        <w:t>(</w:t>
      </w:r>
      <w:r w:rsidRPr="007060A0">
        <w:rPr>
          <w:rFonts w:ascii="Times New Roman" w:hAnsi="Times New Roman" w:cs="Times New Roman"/>
          <w:b/>
          <w:bCs/>
          <w:i/>
          <w:iCs/>
          <w:sz w:val="24"/>
          <w:szCs w:val="24"/>
        </w:rPr>
        <w:t>Здесь использованы тропы</w:t>
      </w:r>
      <w:r w:rsidRPr="007060A0">
        <w:rPr>
          <w:rFonts w:ascii="Times New Roman" w:hAnsi="Times New Roman" w:cs="Times New Roman"/>
          <w:b/>
          <w:bCs/>
          <w:sz w:val="24"/>
          <w:szCs w:val="24"/>
        </w:rPr>
        <w:t xml:space="preserve">). </w:t>
      </w:r>
    </w:p>
    <w:p w14:paraId="31ABD84F" w14:textId="77777777" w:rsidR="007060A0" w:rsidRPr="007060A0" w:rsidRDefault="007060A0" w:rsidP="007060A0">
      <w:pPr>
        <w:rPr>
          <w:rFonts w:ascii="Times New Roman" w:hAnsi="Times New Roman" w:cs="Times New Roman"/>
          <w:b/>
          <w:bCs/>
          <w:sz w:val="24"/>
          <w:szCs w:val="24"/>
        </w:rPr>
      </w:pPr>
    </w:p>
    <w:p w14:paraId="289613C9"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i/>
          <w:sz w:val="24"/>
          <w:szCs w:val="24"/>
          <w:u w:val="single"/>
        </w:rPr>
        <w:t xml:space="preserve">- Найдите в 11 предложении  </w:t>
      </w:r>
      <w:r w:rsidRPr="007060A0">
        <w:rPr>
          <w:rFonts w:ascii="Times New Roman" w:hAnsi="Times New Roman" w:cs="Times New Roman"/>
          <w:b/>
          <w:bCs/>
          <w:i/>
          <w:sz w:val="24"/>
          <w:szCs w:val="24"/>
          <w:u w:val="single"/>
        </w:rPr>
        <w:t>эпитет</w:t>
      </w:r>
      <w:r w:rsidRPr="007060A0">
        <w:rPr>
          <w:rFonts w:ascii="Times New Roman" w:hAnsi="Times New Roman" w:cs="Times New Roman"/>
          <w:sz w:val="24"/>
          <w:szCs w:val="24"/>
        </w:rPr>
        <w:t xml:space="preserve"> (</w:t>
      </w:r>
      <w:r w:rsidRPr="007060A0">
        <w:rPr>
          <w:rFonts w:ascii="Times New Roman" w:hAnsi="Times New Roman" w:cs="Times New Roman"/>
          <w:b/>
          <w:i/>
          <w:iCs/>
          <w:sz w:val="24"/>
          <w:szCs w:val="24"/>
        </w:rPr>
        <w:t>11 – чернущими глазами</w:t>
      </w:r>
      <w:r w:rsidRPr="007060A0">
        <w:rPr>
          <w:rFonts w:ascii="Times New Roman" w:hAnsi="Times New Roman" w:cs="Times New Roman"/>
          <w:i/>
          <w:iCs/>
          <w:sz w:val="24"/>
          <w:szCs w:val="24"/>
        </w:rPr>
        <w:t xml:space="preserve">), в 6 предложении – </w:t>
      </w:r>
      <w:r w:rsidRPr="007060A0">
        <w:rPr>
          <w:rFonts w:ascii="Times New Roman" w:hAnsi="Times New Roman" w:cs="Times New Roman"/>
          <w:b/>
          <w:i/>
          <w:iCs/>
          <w:sz w:val="24"/>
          <w:szCs w:val="24"/>
        </w:rPr>
        <w:t>олицетворение (</w:t>
      </w:r>
      <w:r w:rsidRPr="007060A0">
        <w:rPr>
          <w:rFonts w:ascii="Times New Roman" w:hAnsi="Times New Roman" w:cs="Times New Roman"/>
          <w:i/>
          <w:iCs/>
          <w:sz w:val="24"/>
          <w:szCs w:val="24"/>
        </w:rPr>
        <w:t>«</w:t>
      </w:r>
      <w:r w:rsidRPr="007060A0">
        <w:rPr>
          <w:rFonts w:ascii="Times New Roman" w:hAnsi="Times New Roman" w:cs="Times New Roman"/>
          <w:i/>
          <w:sz w:val="24"/>
          <w:szCs w:val="24"/>
        </w:rPr>
        <w:t>шумят</w:t>
      </w:r>
      <w:r w:rsidRPr="007060A0">
        <w:rPr>
          <w:rFonts w:ascii="Times New Roman" w:hAnsi="Times New Roman" w:cs="Times New Roman"/>
          <w:sz w:val="24"/>
          <w:szCs w:val="24"/>
        </w:rPr>
        <w:t>»).</w:t>
      </w:r>
    </w:p>
    <w:p w14:paraId="2081CBA1"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b/>
          <w:bCs/>
          <w:sz w:val="24"/>
          <w:szCs w:val="24"/>
        </w:rPr>
        <w:t xml:space="preserve">- </w:t>
      </w:r>
      <w:r w:rsidRPr="007060A0">
        <w:rPr>
          <w:rFonts w:ascii="Times New Roman" w:hAnsi="Times New Roman" w:cs="Times New Roman"/>
          <w:b/>
          <w:bCs/>
          <w:i/>
          <w:iCs/>
          <w:sz w:val="24"/>
          <w:szCs w:val="24"/>
        </w:rPr>
        <w:t>метафора</w:t>
      </w:r>
      <w:r w:rsidRPr="007060A0">
        <w:rPr>
          <w:rFonts w:ascii="Times New Roman" w:hAnsi="Times New Roman" w:cs="Times New Roman"/>
          <w:b/>
          <w:bCs/>
          <w:sz w:val="24"/>
          <w:szCs w:val="24"/>
        </w:rPr>
        <w:t xml:space="preserve"> </w:t>
      </w:r>
      <w:r w:rsidRPr="007060A0">
        <w:rPr>
          <w:rFonts w:ascii="Times New Roman" w:hAnsi="Times New Roman" w:cs="Times New Roman"/>
          <w:sz w:val="24"/>
          <w:szCs w:val="24"/>
        </w:rPr>
        <w:t>(пустынно шумят березы)</w:t>
      </w:r>
    </w:p>
    <w:p w14:paraId="2E6DAF83" w14:textId="77777777" w:rsidR="007060A0" w:rsidRPr="007060A0" w:rsidRDefault="007060A0" w:rsidP="007060A0">
      <w:pPr>
        <w:rPr>
          <w:rFonts w:ascii="Times New Roman" w:hAnsi="Times New Roman" w:cs="Times New Roman"/>
          <w:sz w:val="24"/>
          <w:szCs w:val="24"/>
        </w:rPr>
      </w:pPr>
    </w:p>
    <w:p w14:paraId="40F30E21"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sz w:val="24"/>
          <w:szCs w:val="24"/>
        </w:rPr>
        <w:t xml:space="preserve">- </w:t>
      </w:r>
      <w:r w:rsidRPr="007060A0">
        <w:rPr>
          <w:rFonts w:ascii="Times New Roman" w:hAnsi="Times New Roman" w:cs="Times New Roman"/>
          <w:i/>
          <w:sz w:val="24"/>
          <w:szCs w:val="24"/>
          <w:u w:val="single"/>
        </w:rPr>
        <w:t xml:space="preserve">Для художественного стиля характерно использование </w:t>
      </w:r>
      <w:r w:rsidRPr="007060A0">
        <w:rPr>
          <w:rFonts w:ascii="Times New Roman" w:hAnsi="Times New Roman" w:cs="Times New Roman"/>
          <w:b/>
          <w:bCs/>
          <w:i/>
          <w:sz w:val="24"/>
          <w:szCs w:val="24"/>
          <w:u w:val="single"/>
        </w:rPr>
        <w:t>просторечных слов.</w:t>
      </w:r>
      <w:r w:rsidRPr="007060A0">
        <w:rPr>
          <w:rFonts w:ascii="Times New Roman" w:hAnsi="Times New Roman" w:cs="Times New Roman"/>
          <w:i/>
          <w:sz w:val="24"/>
          <w:szCs w:val="24"/>
          <w:u w:val="single"/>
        </w:rPr>
        <w:t xml:space="preserve"> Найдите эти слова?</w:t>
      </w:r>
      <w:r w:rsidRPr="007060A0">
        <w:rPr>
          <w:rFonts w:ascii="Times New Roman" w:hAnsi="Times New Roman" w:cs="Times New Roman"/>
          <w:sz w:val="24"/>
          <w:szCs w:val="24"/>
        </w:rPr>
        <w:t> </w:t>
      </w:r>
      <w:r w:rsidRPr="007060A0">
        <w:rPr>
          <w:rFonts w:ascii="Times New Roman" w:hAnsi="Times New Roman" w:cs="Times New Roman"/>
          <w:b/>
          <w:i/>
          <w:iCs/>
          <w:sz w:val="24"/>
          <w:szCs w:val="24"/>
        </w:rPr>
        <w:t>(“чешет”, “шурует”</w:t>
      </w:r>
      <w:r w:rsidRPr="007060A0">
        <w:rPr>
          <w:rFonts w:ascii="Times New Roman" w:hAnsi="Times New Roman" w:cs="Times New Roman"/>
          <w:i/>
          <w:iCs/>
          <w:sz w:val="24"/>
          <w:szCs w:val="24"/>
        </w:rPr>
        <w:t xml:space="preserve">). </w:t>
      </w:r>
    </w:p>
    <w:p w14:paraId="4771E426"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i/>
          <w:iCs/>
          <w:sz w:val="24"/>
          <w:szCs w:val="24"/>
          <w:u w:val="single"/>
        </w:rPr>
        <w:t>- Подберите стилистически нейтральные синонимы к ним</w:t>
      </w:r>
      <w:r w:rsidRPr="007060A0">
        <w:rPr>
          <w:rFonts w:ascii="Times New Roman" w:hAnsi="Times New Roman" w:cs="Times New Roman"/>
          <w:i/>
          <w:iCs/>
          <w:sz w:val="24"/>
          <w:szCs w:val="24"/>
        </w:rPr>
        <w:t xml:space="preserve">. </w:t>
      </w:r>
      <w:r w:rsidRPr="007060A0">
        <w:rPr>
          <w:rFonts w:ascii="Times New Roman" w:hAnsi="Times New Roman" w:cs="Times New Roman"/>
          <w:b/>
          <w:bCs/>
          <w:i/>
          <w:iCs/>
          <w:sz w:val="24"/>
          <w:szCs w:val="24"/>
        </w:rPr>
        <w:t>Чешет – катит, шурует – едет</w:t>
      </w:r>
      <w:r w:rsidRPr="007060A0">
        <w:rPr>
          <w:rFonts w:ascii="Times New Roman" w:hAnsi="Times New Roman" w:cs="Times New Roman"/>
          <w:i/>
          <w:iCs/>
          <w:sz w:val="24"/>
          <w:szCs w:val="24"/>
        </w:rPr>
        <w:t>.</w:t>
      </w:r>
    </w:p>
    <w:p w14:paraId="774A6FAD" w14:textId="77777777" w:rsidR="007060A0" w:rsidRPr="007060A0" w:rsidRDefault="007060A0" w:rsidP="007060A0">
      <w:pPr>
        <w:rPr>
          <w:rFonts w:ascii="Times New Roman" w:hAnsi="Times New Roman" w:cs="Times New Roman"/>
          <w:sz w:val="24"/>
          <w:szCs w:val="24"/>
        </w:rPr>
      </w:pPr>
    </w:p>
    <w:p w14:paraId="7DAB32EF"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xml:space="preserve">- Молодцы. Обратите внимание. Очень короткий текст, в котором автор напрямую не обозначил проблему. Она скрыта в подтексте. </w:t>
      </w:r>
      <w:r w:rsidRPr="007060A0">
        <w:rPr>
          <w:rFonts w:ascii="Times New Roman" w:hAnsi="Times New Roman" w:cs="Times New Roman"/>
          <w:i/>
          <w:sz w:val="24"/>
          <w:szCs w:val="24"/>
          <w:u w:val="single"/>
        </w:rPr>
        <w:t>Чтобы ее найти, о</w:t>
      </w:r>
      <w:r w:rsidRPr="007060A0">
        <w:rPr>
          <w:rFonts w:ascii="Times New Roman" w:hAnsi="Times New Roman" w:cs="Times New Roman"/>
          <w:i/>
          <w:iCs/>
          <w:sz w:val="24"/>
          <w:szCs w:val="24"/>
          <w:u w:val="single"/>
        </w:rPr>
        <w:t xml:space="preserve">братите   внимание на </w:t>
      </w:r>
      <w:r w:rsidRPr="007060A0">
        <w:rPr>
          <w:rFonts w:ascii="Times New Roman" w:hAnsi="Times New Roman" w:cs="Times New Roman"/>
          <w:b/>
          <w:bCs/>
          <w:i/>
          <w:iCs/>
          <w:sz w:val="24"/>
          <w:szCs w:val="24"/>
          <w:u w:val="single"/>
        </w:rPr>
        <w:t>композицию</w:t>
      </w:r>
      <w:r w:rsidRPr="007060A0">
        <w:rPr>
          <w:rFonts w:ascii="Times New Roman" w:hAnsi="Times New Roman" w:cs="Times New Roman"/>
          <w:b/>
          <w:bCs/>
          <w:i/>
          <w:iCs/>
          <w:sz w:val="24"/>
          <w:szCs w:val="24"/>
        </w:rPr>
        <w:t>.</w:t>
      </w:r>
    </w:p>
    <w:p w14:paraId="2BCDFB07"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На сколько частей можно разделить данный текст</w:t>
      </w:r>
    </w:p>
    <w:p w14:paraId="18240D4B"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xml:space="preserve">  В тексте </w:t>
      </w:r>
      <w:r w:rsidRPr="007060A0">
        <w:rPr>
          <w:rFonts w:ascii="Times New Roman" w:hAnsi="Times New Roman" w:cs="Times New Roman"/>
          <w:b/>
          <w:bCs/>
          <w:sz w:val="24"/>
          <w:szCs w:val="24"/>
        </w:rPr>
        <w:t>можно выделить 2 части.</w:t>
      </w:r>
      <w:r w:rsidRPr="007060A0">
        <w:rPr>
          <w:rFonts w:ascii="Times New Roman" w:hAnsi="Times New Roman" w:cs="Times New Roman"/>
          <w:sz w:val="24"/>
          <w:szCs w:val="24"/>
        </w:rPr>
        <w:t xml:space="preserve"> </w:t>
      </w:r>
    </w:p>
    <w:p w14:paraId="3A1EB03E"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xml:space="preserve">- </w:t>
      </w:r>
      <w:r w:rsidRPr="007060A0">
        <w:rPr>
          <w:rFonts w:ascii="Times New Roman" w:hAnsi="Times New Roman" w:cs="Times New Roman"/>
          <w:sz w:val="24"/>
          <w:szCs w:val="24"/>
          <w:u w:val="single"/>
        </w:rPr>
        <w:t>Прочитайте первую часть  и найдите предложение, которое бы стало названием для нее</w:t>
      </w:r>
      <w:r w:rsidRPr="007060A0">
        <w:rPr>
          <w:rFonts w:ascii="Times New Roman" w:hAnsi="Times New Roman" w:cs="Times New Roman"/>
          <w:sz w:val="24"/>
          <w:szCs w:val="24"/>
        </w:rPr>
        <w:t xml:space="preserve"> – </w:t>
      </w:r>
      <w:r w:rsidRPr="007060A0">
        <w:rPr>
          <w:rFonts w:ascii="Times New Roman" w:hAnsi="Times New Roman" w:cs="Times New Roman"/>
          <w:b/>
          <w:bCs/>
          <w:sz w:val="24"/>
          <w:szCs w:val="24"/>
        </w:rPr>
        <w:t>«Настроение мрачное».</w:t>
      </w:r>
      <w:r w:rsidRPr="007060A0">
        <w:rPr>
          <w:rFonts w:ascii="Times New Roman" w:hAnsi="Times New Roman" w:cs="Times New Roman"/>
          <w:sz w:val="24"/>
          <w:szCs w:val="24"/>
        </w:rPr>
        <w:t xml:space="preserve"> </w:t>
      </w:r>
    </w:p>
    <w:p w14:paraId="465C04A1"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xml:space="preserve">- </w:t>
      </w:r>
      <w:r w:rsidRPr="007060A0">
        <w:rPr>
          <w:rFonts w:ascii="Times New Roman" w:hAnsi="Times New Roman" w:cs="Times New Roman"/>
          <w:sz w:val="24"/>
          <w:szCs w:val="24"/>
          <w:u w:val="single"/>
        </w:rPr>
        <w:t>Как бы вы озаглавили   вторую часть</w:t>
      </w:r>
      <w:r w:rsidRPr="007060A0">
        <w:rPr>
          <w:rFonts w:ascii="Times New Roman" w:hAnsi="Times New Roman" w:cs="Times New Roman"/>
          <w:sz w:val="24"/>
          <w:szCs w:val="24"/>
        </w:rPr>
        <w:t xml:space="preserve">? -  </w:t>
      </w:r>
      <w:r w:rsidRPr="007060A0">
        <w:rPr>
          <w:rFonts w:ascii="Times New Roman" w:hAnsi="Times New Roman" w:cs="Times New Roman"/>
          <w:b/>
          <w:bCs/>
          <w:sz w:val="24"/>
          <w:szCs w:val="24"/>
        </w:rPr>
        <w:t>«Сделалось легче на душе»”.</w:t>
      </w:r>
      <w:r w:rsidRPr="007060A0">
        <w:rPr>
          <w:rFonts w:ascii="Times New Roman" w:hAnsi="Times New Roman" w:cs="Times New Roman"/>
          <w:sz w:val="24"/>
          <w:szCs w:val="24"/>
        </w:rPr>
        <w:t xml:space="preserve"> </w:t>
      </w:r>
    </w:p>
    <w:p w14:paraId="532A609D" w14:textId="77777777" w:rsidR="007060A0" w:rsidRPr="007060A0" w:rsidRDefault="007060A0" w:rsidP="007060A0">
      <w:pPr>
        <w:rPr>
          <w:rFonts w:ascii="Times New Roman" w:hAnsi="Times New Roman" w:cs="Times New Roman"/>
          <w:sz w:val="24"/>
          <w:szCs w:val="24"/>
        </w:rPr>
      </w:pPr>
    </w:p>
    <w:p w14:paraId="1BC955DB" w14:textId="77777777" w:rsidR="007060A0" w:rsidRPr="007060A0" w:rsidRDefault="007060A0" w:rsidP="007060A0">
      <w:pPr>
        <w:rPr>
          <w:rFonts w:ascii="Times New Roman" w:hAnsi="Times New Roman" w:cs="Times New Roman"/>
          <w:sz w:val="24"/>
          <w:szCs w:val="24"/>
        </w:rPr>
      </w:pPr>
    </w:p>
    <w:p w14:paraId="15EF7ED7" w14:textId="77777777" w:rsidR="007060A0" w:rsidRPr="007060A0" w:rsidRDefault="007060A0" w:rsidP="007060A0">
      <w:pPr>
        <w:rPr>
          <w:rFonts w:ascii="Times New Roman" w:hAnsi="Times New Roman" w:cs="Times New Roman"/>
          <w:sz w:val="24"/>
          <w:szCs w:val="24"/>
        </w:rPr>
      </w:pPr>
    </w:p>
    <w:p w14:paraId="1FE1AE23" w14:textId="77777777" w:rsidR="007060A0" w:rsidRPr="007060A0" w:rsidRDefault="007060A0" w:rsidP="007060A0">
      <w:pPr>
        <w:rPr>
          <w:rFonts w:ascii="Times New Roman" w:hAnsi="Times New Roman" w:cs="Times New Roman"/>
          <w:sz w:val="24"/>
          <w:szCs w:val="24"/>
        </w:rPr>
      </w:pPr>
    </w:p>
    <w:p w14:paraId="2FE238C0"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b/>
          <w:bCs/>
          <w:sz w:val="24"/>
          <w:szCs w:val="24"/>
        </w:rPr>
        <w:t>4.2. Работа в тетрадях: (составление таблицы)</w:t>
      </w:r>
    </w:p>
    <w:p w14:paraId="14A7F4E5"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xml:space="preserve">- </w:t>
      </w:r>
      <w:r w:rsidRPr="007060A0">
        <w:rPr>
          <w:rFonts w:ascii="Times New Roman" w:hAnsi="Times New Roman" w:cs="Times New Roman"/>
          <w:sz w:val="24"/>
          <w:szCs w:val="24"/>
          <w:u w:val="single"/>
        </w:rPr>
        <w:t>Запишем в тетради ключевые слова каждой части</w:t>
      </w:r>
      <w:r w:rsidRPr="007060A0">
        <w:rPr>
          <w:rFonts w:ascii="Times New Roman" w:hAnsi="Times New Roman" w:cs="Times New Roman"/>
          <w:sz w:val="24"/>
          <w:szCs w:val="24"/>
        </w:rPr>
        <w:t xml:space="preserve">. </w:t>
      </w:r>
    </w:p>
    <w:p w14:paraId="0A6AB230" w14:textId="77777777" w:rsidR="007060A0" w:rsidRPr="007060A0" w:rsidRDefault="007060A0" w:rsidP="007060A0">
      <w:pPr>
        <w:rPr>
          <w:rFonts w:ascii="Times New Roman" w:hAnsi="Times New Roman" w:cs="Times New Roman"/>
          <w:b/>
          <w:bCs/>
          <w:sz w:val="24"/>
          <w:szCs w:val="24"/>
        </w:rPr>
      </w:pPr>
    </w:p>
    <w:p w14:paraId="3A42895F" w14:textId="77777777" w:rsidR="007060A0" w:rsidRPr="007060A0" w:rsidRDefault="007060A0" w:rsidP="007060A0">
      <w:pPr>
        <w:rPr>
          <w:rFonts w:ascii="Times New Roman" w:hAnsi="Times New Roman" w:cs="Times New Roman"/>
          <w:b/>
          <w:bCs/>
          <w:sz w:val="24"/>
          <w:szCs w:val="24"/>
        </w:rPr>
      </w:pPr>
      <w:r w:rsidRPr="007060A0">
        <w:rPr>
          <w:rFonts w:ascii="Times New Roman" w:hAnsi="Times New Roman" w:cs="Times New Roman"/>
          <w:b/>
          <w:bCs/>
          <w:sz w:val="24"/>
          <w:szCs w:val="24"/>
        </w:rPr>
        <w:t>Проверка</w:t>
      </w:r>
    </w:p>
    <w:tbl>
      <w:tblPr>
        <w:tblW w:w="4187" w:type="dxa"/>
        <w:tblBorders>
          <w:top w:val="outset" w:sz="6" w:space="0" w:color="auto"/>
          <w:left w:val="outset" w:sz="6" w:space="0" w:color="auto"/>
          <w:bottom w:val="outset" w:sz="6" w:space="0" w:color="auto"/>
          <w:right w:val="outset" w:sz="6" w:space="0" w:color="auto"/>
        </w:tblBorders>
        <w:tblLayout w:type="fixed"/>
        <w:tblCellMar>
          <w:top w:w="105" w:type="dxa"/>
          <w:left w:w="105" w:type="dxa"/>
          <w:bottom w:w="105" w:type="dxa"/>
          <w:right w:w="105" w:type="dxa"/>
        </w:tblCellMar>
        <w:tblLook w:val="04A0" w:firstRow="1" w:lastRow="0" w:firstColumn="1" w:lastColumn="0" w:noHBand="0" w:noVBand="1"/>
      </w:tblPr>
      <w:tblGrid>
        <w:gridCol w:w="2022"/>
        <w:gridCol w:w="2165"/>
      </w:tblGrid>
      <w:tr w:rsidR="007060A0" w:rsidRPr="007060A0" w14:paraId="47EFA72A" w14:textId="77777777" w:rsidTr="00683D5F">
        <w:trPr>
          <w:trHeight w:val="245"/>
        </w:trPr>
        <w:tc>
          <w:tcPr>
            <w:tcW w:w="2022" w:type="dxa"/>
            <w:tcBorders>
              <w:top w:val="outset" w:sz="6" w:space="0" w:color="auto"/>
              <w:left w:val="outset" w:sz="6" w:space="0" w:color="auto"/>
              <w:bottom w:val="outset" w:sz="6" w:space="0" w:color="auto"/>
              <w:right w:val="outset" w:sz="6" w:space="0" w:color="auto"/>
            </w:tcBorders>
            <w:tcMar>
              <w:top w:w="0" w:type="dxa"/>
              <w:left w:w="0" w:type="dxa"/>
              <w:bottom w:w="0" w:type="dxa"/>
              <w:right w:w="0" w:type="dxa"/>
            </w:tcMar>
            <w:hideMark/>
          </w:tcPr>
          <w:p w14:paraId="259CC240" w14:textId="77777777" w:rsidR="007060A0" w:rsidRPr="007060A0" w:rsidRDefault="007060A0" w:rsidP="007060A0">
            <w:pPr>
              <w:rPr>
                <w:rFonts w:ascii="Times New Roman" w:hAnsi="Times New Roman" w:cs="Times New Roman"/>
                <w:b/>
                <w:i/>
                <w:sz w:val="24"/>
                <w:szCs w:val="24"/>
              </w:rPr>
            </w:pPr>
            <w:bookmarkStart w:id="5" w:name="_Hlk60918223"/>
            <w:r w:rsidRPr="007060A0">
              <w:rPr>
                <w:rFonts w:ascii="Times New Roman" w:hAnsi="Times New Roman" w:cs="Times New Roman"/>
                <w:b/>
                <w:sz w:val="24"/>
                <w:szCs w:val="24"/>
              </w:rPr>
              <w:t>“ Настроение мрачное</w:t>
            </w:r>
            <w:r w:rsidRPr="007060A0">
              <w:rPr>
                <w:rFonts w:ascii="Times New Roman" w:hAnsi="Times New Roman" w:cs="Times New Roman"/>
                <w:b/>
                <w:i/>
                <w:sz w:val="24"/>
                <w:szCs w:val="24"/>
              </w:rPr>
              <w:t xml:space="preserve"> ”</w:t>
            </w:r>
          </w:p>
        </w:tc>
        <w:tc>
          <w:tcPr>
            <w:tcW w:w="2165" w:type="dxa"/>
            <w:tcBorders>
              <w:top w:val="outset" w:sz="6" w:space="0" w:color="auto"/>
              <w:left w:val="outset" w:sz="6" w:space="0" w:color="auto"/>
              <w:bottom w:val="outset" w:sz="6" w:space="0" w:color="auto"/>
              <w:right w:val="outset" w:sz="6" w:space="0" w:color="auto"/>
            </w:tcBorders>
            <w:tcMar>
              <w:top w:w="0" w:type="dxa"/>
              <w:left w:w="0" w:type="dxa"/>
              <w:bottom w:w="0" w:type="dxa"/>
              <w:right w:w="0" w:type="dxa"/>
            </w:tcMar>
            <w:hideMark/>
          </w:tcPr>
          <w:p w14:paraId="09D4E8B2" w14:textId="77777777" w:rsidR="007060A0" w:rsidRPr="007060A0" w:rsidRDefault="007060A0" w:rsidP="007060A0">
            <w:pPr>
              <w:rPr>
                <w:rFonts w:ascii="Times New Roman" w:hAnsi="Times New Roman" w:cs="Times New Roman"/>
                <w:b/>
                <w:iCs/>
                <w:sz w:val="24"/>
                <w:szCs w:val="24"/>
              </w:rPr>
            </w:pPr>
            <w:r w:rsidRPr="007060A0">
              <w:rPr>
                <w:rFonts w:ascii="Times New Roman" w:hAnsi="Times New Roman" w:cs="Times New Roman"/>
                <w:b/>
                <w:iCs/>
                <w:sz w:val="24"/>
                <w:szCs w:val="24"/>
              </w:rPr>
              <w:t>“Сделалось легче на душе”</w:t>
            </w:r>
          </w:p>
        </w:tc>
      </w:tr>
      <w:tr w:rsidR="007060A0" w:rsidRPr="007060A0" w14:paraId="140391AC" w14:textId="77777777" w:rsidTr="00683D5F">
        <w:trPr>
          <w:trHeight w:val="245"/>
        </w:trPr>
        <w:tc>
          <w:tcPr>
            <w:tcW w:w="2022" w:type="dxa"/>
            <w:tcBorders>
              <w:top w:val="outset" w:sz="6" w:space="0" w:color="auto"/>
              <w:left w:val="outset" w:sz="6" w:space="0" w:color="auto"/>
              <w:bottom w:val="outset" w:sz="6" w:space="0" w:color="auto"/>
              <w:right w:val="outset" w:sz="6" w:space="0" w:color="auto"/>
            </w:tcBorders>
            <w:tcMar>
              <w:top w:w="0" w:type="dxa"/>
              <w:left w:w="0" w:type="dxa"/>
              <w:bottom w:w="0" w:type="dxa"/>
              <w:right w:w="0" w:type="dxa"/>
            </w:tcMar>
            <w:hideMark/>
          </w:tcPr>
          <w:p w14:paraId="4FECE06E"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холодно</w:t>
            </w:r>
          </w:p>
        </w:tc>
        <w:tc>
          <w:tcPr>
            <w:tcW w:w="2165" w:type="dxa"/>
            <w:tcBorders>
              <w:top w:val="outset" w:sz="6" w:space="0" w:color="auto"/>
              <w:left w:val="outset" w:sz="6" w:space="0" w:color="auto"/>
              <w:bottom w:val="outset" w:sz="6" w:space="0" w:color="auto"/>
              <w:right w:val="outset" w:sz="6" w:space="0" w:color="auto"/>
            </w:tcBorders>
            <w:tcMar>
              <w:top w:w="0" w:type="dxa"/>
              <w:left w:w="0" w:type="dxa"/>
              <w:bottom w:w="0" w:type="dxa"/>
              <w:right w:w="0" w:type="dxa"/>
            </w:tcMar>
            <w:hideMark/>
          </w:tcPr>
          <w:p w14:paraId="4D6AC48F"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мне навстречу</w:t>
            </w:r>
          </w:p>
        </w:tc>
      </w:tr>
      <w:tr w:rsidR="007060A0" w:rsidRPr="007060A0" w14:paraId="357DF1C1" w14:textId="77777777" w:rsidTr="00683D5F">
        <w:trPr>
          <w:trHeight w:val="256"/>
        </w:trPr>
        <w:tc>
          <w:tcPr>
            <w:tcW w:w="2022" w:type="dxa"/>
            <w:tcBorders>
              <w:top w:val="outset" w:sz="6" w:space="0" w:color="auto"/>
              <w:left w:val="outset" w:sz="6" w:space="0" w:color="auto"/>
              <w:bottom w:val="outset" w:sz="6" w:space="0" w:color="auto"/>
              <w:right w:val="outset" w:sz="6" w:space="0" w:color="auto"/>
            </w:tcBorders>
            <w:tcMar>
              <w:top w:w="0" w:type="dxa"/>
              <w:left w:w="0" w:type="dxa"/>
              <w:bottom w:w="0" w:type="dxa"/>
              <w:right w:w="0" w:type="dxa"/>
            </w:tcMar>
            <w:hideMark/>
          </w:tcPr>
          <w:p w14:paraId="67F8204A"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ветрено</w:t>
            </w:r>
          </w:p>
        </w:tc>
        <w:tc>
          <w:tcPr>
            <w:tcW w:w="2165" w:type="dxa"/>
            <w:tcBorders>
              <w:top w:val="outset" w:sz="6" w:space="0" w:color="auto"/>
              <w:left w:val="outset" w:sz="6" w:space="0" w:color="auto"/>
              <w:bottom w:val="outset" w:sz="6" w:space="0" w:color="auto"/>
              <w:right w:val="outset" w:sz="6" w:space="0" w:color="auto"/>
            </w:tcBorders>
            <w:tcMar>
              <w:top w:w="0" w:type="dxa"/>
              <w:left w:w="0" w:type="dxa"/>
              <w:bottom w:w="0" w:type="dxa"/>
              <w:right w:w="0" w:type="dxa"/>
            </w:tcMar>
            <w:hideMark/>
          </w:tcPr>
          <w:p w14:paraId="34FBA88D"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сияя глазами</w:t>
            </w:r>
          </w:p>
        </w:tc>
      </w:tr>
      <w:tr w:rsidR="007060A0" w:rsidRPr="007060A0" w14:paraId="205B6C13" w14:textId="77777777" w:rsidTr="00683D5F">
        <w:trPr>
          <w:trHeight w:val="245"/>
        </w:trPr>
        <w:tc>
          <w:tcPr>
            <w:tcW w:w="2022" w:type="dxa"/>
            <w:tcBorders>
              <w:top w:val="outset" w:sz="6" w:space="0" w:color="auto"/>
              <w:left w:val="outset" w:sz="6" w:space="0" w:color="auto"/>
              <w:bottom w:val="outset" w:sz="6" w:space="0" w:color="auto"/>
              <w:right w:val="outset" w:sz="6" w:space="0" w:color="auto"/>
            </w:tcBorders>
            <w:tcMar>
              <w:top w:w="0" w:type="dxa"/>
              <w:left w:w="0" w:type="dxa"/>
              <w:bottom w:w="0" w:type="dxa"/>
              <w:right w:w="0" w:type="dxa"/>
            </w:tcMar>
            <w:hideMark/>
          </w:tcPr>
          <w:p w14:paraId="3BB04C5C"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прятаться</w:t>
            </w:r>
          </w:p>
        </w:tc>
        <w:tc>
          <w:tcPr>
            <w:tcW w:w="2165" w:type="dxa"/>
            <w:tcBorders>
              <w:top w:val="outset" w:sz="6" w:space="0" w:color="auto"/>
              <w:left w:val="outset" w:sz="6" w:space="0" w:color="auto"/>
              <w:bottom w:val="outset" w:sz="6" w:space="0" w:color="auto"/>
              <w:right w:val="outset" w:sz="6" w:space="0" w:color="auto"/>
            </w:tcBorders>
            <w:tcMar>
              <w:top w:w="0" w:type="dxa"/>
              <w:left w:w="0" w:type="dxa"/>
              <w:bottom w:w="0" w:type="dxa"/>
              <w:right w:w="0" w:type="dxa"/>
            </w:tcMar>
            <w:hideMark/>
          </w:tcPr>
          <w:p w14:paraId="756E37B1"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кричит</w:t>
            </w:r>
          </w:p>
        </w:tc>
      </w:tr>
      <w:tr w:rsidR="007060A0" w:rsidRPr="007060A0" w14:paraId="7D7B5B04" w14:textId="77777777" w:rsidTr="00683D5F">
        <w:trPr>
          <w:trHeight w:val="245"/>
        </w:trPr>
        <w:tc>
          <w:tcPr>
            <w:tcW w:w="2022" w:type="dxa"/>
            <w:tcBorders>
              <w:top w:val="outset" w:sz="6" w:space="0" w:color="auto"/>
              <w:left w:val="outset" w:sz="6" w:space="0" w:color="auto"/>
              <w:bottom w:val="outset" w:sz="6" w:space="0" w:color="auto"/>
              <w:right w:val="outset" w:sz="6" w:space="0" w:color="auto"/>
            </w:tcBorders>
            <w:tcMar>
              <w:top w:w="0" w:type="dxa"/>
              <w:left w:w="0" w:type="dxa"/>
              <w:bottom w:w="0" w:type="dxa"/>
              <w:right w:w="0" w:type="dxa"/>
            </w:tcMar>
            <w:hideMark/>
          </w:tcPr>
          <w:p w14:paraId="6E4DE898"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пустынно</w:t>
            </w:r>
          </w:p>
        </w:tc>
        <w:tc>
          <w:tcPr>
            <w:tcW w:w="2165" w:type="dxa"/>
            <w:tcBorders>
              <w:top w:val="outset" w:sz="6" w:space="0" w:color="auto"/>
              <w:left w:val="outset" w:sz="6" w:space="0" w:color="auto"/>
              <w:bottom w:val="outset" w:sz="6" w:space="0" w:color="auto"/>
              <w:right w:val="outset" w:sz="6" w:space="0" w:color="auto"/>
            </w:tcBorders>
            <w:tcMar>
              <w:top w:w="0" w:type="dxa"/>
              <w:left w:w="0" w:type="dxa"/>
              <w:bottom w:w="0" w:type="dxa"/>
              <w:right w:w="0" w:type="dxa"/>
            </w:tcMar>
            <w:hideMark/>
          </w:tcPr>
          <w:p w14:paraId="3DE10B4D"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приветствует</w:t>
            </w:r>
          </w:p>
        </w:tc>
      </w:tr>
      <w:tr w:rsidR="007060A0" w:rsidRPr="007060A0" w14:paraId="093DD452" w14:textId="77777777" w:rsidTr="00683D5F">
        <w:trPr>
          <w:trHeight w:val="245"/>
        </w:trPr>
        <w:tc>
          <w:tcPr>
            <w:tcW w:w="2022" w:type="dxa"/>
            <w:tcBorders>
              <w:top w:val="outset" w:sz="6" w:space="0" w:color="auto"/>
              <w:left w:val="outset" w:sz="6" w:space="0" w:color="auto"/>
              <w:bottom w:val="outset" w:sz="6" w:space="0" w:color="auto"/>
              <w:right w:val="outset" w:sz="6" w:space="0" w:color="auto"/>
            </w:tcBorders>
            <w:tcMar>
              <w:top w:w="0" w:type="dxa"/>
              <w:left w:w="0" w:type="dxa"/>
              <w:bottom w:w="0" w:type="dxa"/>
              <w:right w:w="0" w:type="dxa"/>
            </w:tcMar>
            <w:hideMark/>
          </w:tcPr>
          <w:p w14:paraId="005FA4B0"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конец света</w:t>
            </w:r>
          </w:p>
        </w:tc>
        <w:tc>
          <w:tcPr>
            <w:tcW w:w="2165" w:type="dxa"/>
            <w:tcBorders>
              <w:top w:val="outset" w:sz="6" w:space="0" w:color="auto"/>
              <w:left w:val="outset" w:sz="6" w:space="0" w:color="auto"/>
              <w:bottom w:val="outset" w:sz="6" w:space="0" w:color="auto"/>
              <w:right w:val="outset" w:sz="6" w:space="0" w:color="auto"/>
            </w:tcBorders>
            <w:tcMar>
              <w:top w:w="0" w:type="dxa"/>
              <w:left w:w="0" w:type="dxa"/>
              <w:bottom w:w="0" w:type="dxa"/>
              <w:right w:w="0" w:type="dxa"/>
            </w:tcMar>
            <w:hideMark/>
          </w:tcPr>
          <w:p w14:paraId="703DADB4"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радуется</w:t>
            </w:r>
          </w:p>
        </w:tc>
      </w:tr>
      <w:tr w:rsidR="007060A0" w:rsidRPr="007060A0" w14:paraId="04DBB83E" w14:textId="77777777" w:rsidTr="00683D5F">
        <w:trPr>
          <w:trHeight w:val="256"/>
        </w:trPr>
        <w:tc>
          <w:tcPr>
            <w:tcW w:w="2022" w:type="dxa"/>
            <w:tcBorders>
              <w:top w:val="outset" w:sz="6" w:space="0" w:color="auto"/>
              <w:left w:val="outset" w:sz="6" w:space="0" w:color="auto"/>
              <w:bottom w:val="outset" w:sz="6" w:space="0" w:color="auto"/>
              <w:right w:val="outset" w:sz="6" w:space="0" w:color="auto"/>
            </w:tcBorders>
            <w:tcMar>
              <w:top w:w="0" w:type="dxa"/>
              <w:left w:w="0" w:type="dxa"/>
              <w:bottom w:w="0" w:type="dxa"/>
              <w:right w:w="0" w:type="dxa"/>
            </w:tcMar>
            <w:hideMark/>
          </w:tcPr>
          <w:p w14:paraId="24070E4E" w14:textId="77777777" w:rsidR="007060A0" w:rsidRPr="007060A0" w:rsidRDefault="007060A0" w:rsidP="007060A0">
            <w:pPr>
              <w:rPr>
                <w:rFonts w:ascii="Times New Roman" w:hAnsi="Times New Roman" w:cs="Times New Roman"/>
                <w:b/>
                <w:sz w:val="24"/>
                <w:szCs w:val="24"/>
              </w:rPr>
            </w:pPr>
            <w:r w:rsidRPr="007060A0">
              <w:rPr>
                <w:rFonts w:ascii="Times New Roman" w:hAnsi="Times New Roman" w:cs="Times New Roman"/>
                <w:b/>
                <w:sz w:val="24"/>
                <w:szCs w:val="24"/>
              </w:rPr>
              <w:t>Настроение мрачное</w:t>
            </w:r>
          </w:p>
        </w:tc>
        <w:tc>
          <w:tcPr>
            <w:tcW w:w="2165" w:type="dxa"/>
            <w:tcBorders>
              <w:top w:val="outset" w:sz="6" w:space="0" w:color="auto"/>
              <w:left w:val="outset" w:sz="6" w:space="0" w:color="auto"/>
              <w:bottom w:val="outset" w:sz="6" w:space="0" w:color="auto"/>
              <w:right w:val="outset" w:sz="6" w:space="0" w:color="auto"/>
            </w:tcBorders>
            <w:tcMar>
              <w:top w:w="0" w:type="dxa"/>
              <w:left w:w="0" w:type="dxa"/>
              <w:bottom w:w="0" w:type="dxa"/>
              <w:right w:w="0" w:type="dxa"/>
            </w:tcMar>
            <w:hideMark/>
          </w:tcPr>
          <w:p w14:paraId="3DBC88DF" w14:textId="77777777" w:rsidR="007060A0" w:rsidRPr="007060A0" w:rsidRDefault="007060A0" w:rsidP="007060A0">
            <w:pPr>
              <w:rPr>
                <w:rFonts w:ascii="Times New Roman" w:hAnsi="Times New Roman" w:cs="Times New Roman"/>
                <w:b/>
                <w:sz w:val="24"/>
                <w:szCs w:val="24"/>
              </w:rPr>
            </w:pPr>
            <w:r w:rsidRPr="007060A0">
              <w:rPr>
                <w:rFonts w:ascii="Times New Roman" w:hAnsi="Times New Roman" w:cs="Times New Roman"/>
                <w:b/>
                <w:sz w:val="24"/>
                <w:szCs w:val="24"/>
              </w:rPr>
              <w:t>Сделалось легче на душе</w:t>
            </w:r>
          </w:p>
        </w:tc>
      </w:tr>
      <w:bookmarkEnd w:id="5"/>
    </w:tbl>
    <w:p w14:paraId="7C37E535" w14:textId="77777777" w:rsidR="007060A0" w:rsidRPr="007060A0" w:rsidRDefault="007060A0" w:rsidP="007060A0">
      <w:pPr>
        <w:rPr>
          <w:rFonts w:ascii="Times New Roman" w:hAnsi="Times New Roman" w:cs="Times New Roman"/>
          <w:sz w:val="24"/>
          <w:szCs w:val="24"/>
        </w:rPr>
      </w:pPr>
    </w:p>
    <w:p w14:paraId="0761156C"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xml:space="preserve">- </w:t>
      </w:r>
      <w:r w:rsidRPr="007060A0">
        <w:rPr>
          <w:rFonts w:ascii="Times New Roman" w:hAnsi="Times New Roman" w:cs="Times New Roman"/>
          <w:i/>
          <w:sz w:val="24"/>
          <w:szCs w:val="24"/>
          <w:u w:val="single"/>
        </w:rPr>
        <w:t xml:space="preserve">Как автор соединяет эти части? </w:t>
      </w:r>
      <w:r w:rsidRPr="007060A0">
        <w:rPr>
          <w:rFonts w:ascii="Times New Roman" w:hAnsi="Times New Roman" w:cs="Times New Roman"/>
          <w:sz w:val="24"/>
          <w:szCs w:val="24"/>
        </w:rPr>
        <w:t>(</w:t>
      </w:r>
      <w:r w:rsidRPr="007060A0">
        <w:rPr>
          <w:rFonts w:ascii="Times New Roman" w:hAnsi="Times New Roman" w:cs="Times New Roman"/>
          <w:b/>
          <w:bCs/>
          <w:sz w:val="24"/>
          <w:szCs w:val="24"/>
        </w:rPr>
        <w:t>Союзом НО</w:t>
      </w:r>
      <w:r w:rsidRPr="007060A0">
        <w:rPr>
          <w:rFonts w:ascii="Times New Roman" w:hAnsi="Times New Roman" w:cs="Times New Roman"/>
          <w:sz w:val="24"/>
          <w:szCs w:val="24"/>
        </w:rPr>
        <w:t xml:space="preserve">). </w:t>
      </w:r>
    </w:p>
    <w:p w14:paraId="327F8AC1"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i/>
          <w:sz w:val="24"/>
          <w:szCs w:val="24"/>
          <w:u w:val="single"/>
        </w:rPr>
        <w:t>- Какой это союз?</w:t>
      </w:r>
      <w:r w:rsidRPr="007060A0">
        <w:rPr>
          <w:rFonts w:ascii="Times New Roman" w:hAnsi="Times New Roman" w:cs="Times New Roman"/>
          <w:sz w:val="24"/>
          <w:szCs w:val="24"/>
        </w:rPr>
        <w:t xml:space="preserve"> (</w:t>
      </w:r>
      <w:r w:rsidRPr="007060A0">
        <w:rPr>
          <w:rFonts w:ascii="Times New Roman" w:hAnsi="Times New Roman" w:cs="Times New Roman"/>
          <w:b/>
          <w:bCs/>
          <w:i/>
          <w:iCs/>
          <w:sz w:val="24"/>
          <w:szCs w:val="24"/>
        </w:rPr>
        <w:t>Сочинительный, противительный</w:t>
      </w:r>
      <w:r w:rsidRPr="007060A0">
        <w:rPr>
          <w:rFonts w:ascii="Times New Roman" w:hAnsi="Times New Roman" w:cs="Times New Roman"/>
          <w:sz w:val="24"/>
          <w:szCs w:val="24"/>
        </w:rPr>
        <w:t xml:space="preserve">). </w:t>
      </w:r>
    </w:p>
    <w:p w14:paraId="61FAE2A1" w14:textId="77777777" w:rsidR="007060A0" w:rsidRPr="007060A0" w:rsidRDefault="007060A0" w:rsidP="007060A0">
      <w:pPr>
        <w:rPr>
          <w:rFonts w:ascii="Times New Roman" w:hAnsi="Times New Roman" w:cs="Times New Roman"/>
          <w:b/>
          <w:bCs/>
          <w:sz w:val="24"/>
          <w:szCs w:val="24"/>
        </w:rPr>
      </w:pPr>
      <w:r w:rsidRPr="007060A0">
        <w:rPr>
          <w:rFonts w:ascii="Times New Roman" w:hAnsi="Times New Roman" w:cs="Times New Roman"/>
          <w:sz w:val="24"/>
          <w:szCs w:val="24"/>
          <w:u w:val="single"/>
        </w:rPr>
        <w:t>Таким образом, что лежит в основе построения данного текста?</w:t>
      </w:r>
      <w:r w:rsidRPr="007060A0">
        <w:rPr>
          <w:rFonts w:ascii="Times New Roman" w:hAnsi="Times New Roman" w:cs="Times New Roman"/>
          <w:sz w:val="24"/>
          <w:szCs w:val="24"/>
        </w:rPr>
        <w:t xml:space="preserve"> – </w:t>
      </w:r>
      <w:r w:rsidRPr="007060A0">
        <w:rPr>
          <w:rFonts w:ascii="Times New Roman" w:hAnsi="Times New Roman" w:cs="Times New Roman"/>
          <w:b/>
          <w:bCs/>
          <w:sz w:val="24"/>
          <w:szCs w:val="24"/>
        </w:rPr>
        <w:t xml:space="preserve">Антитеза. </w:t>
      </w:r>
    </w:p>
    <w:p w14:paraId="70D5367E"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b/>
          <w:sz w:val="24"/>
          <w:szCs w:val="24"/>
          <w:u w:val="single"/>
        </w:rPr>
        <w:t>Комментарий учителя</w:t>
      </w:r>
      <w:r w:rsidRPr="007060A0">
        <w:rPr>
          <w:rFonts w:ascii="Times New Roman" w:hAnsi="Times New Roman" w:cs="Times New Roman"/>
          <w:sz w:val="24"/>
          <w:szCs w:val="24"/>
        </w:rPr>
        <w:t xml:space="preserve">: в первой части у героя угнетенное состояние, которое подчеркивается таким же состоянием природы. </w:t>
      </w:r>
    </w:p>
    <w:p w14:paraId="3E987137"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u w:val="single"/>
        </w:rPr>
        <w:t>Зачитайте, пожалуйста, это описание природы</w:t>
      </w:r>
      <w:r w:rsidRPr="007060A0">
        <w:rPr>
          <w:rFonts w:ascii="Times New Roman" w:hAnsi="Times New Roman" w:cs="Times New Roman"/>
          <w:sz w:val="24"/>
          <w:szCs w:val="24"/>
        </w:rPr>
        <w:t xml:space="preserve">. Герою не хочется жить. </w:t>
      </w:r>
    </w:p>
    <w:p w14:paraId="793C251E"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u w:val="single"/>
        </w:rPr>
        <w:t>Почему?</w:t>
      </w:r>
      <w:r w:rsidRPr="007060A0">
        <w:rPr>
          <w:rFonts w:ascii="Times New Roman" w:hAnsi="Times New Roman" w:cs="Times New Roman"/>
          <w:sz w:val="24"/>
          <w:szCs w:val="24"/>
        </w:rPr>
        <w:t xml:space="preserve"> </w:t>
      </w:r>
      <w:r w:rsidRPr="007060A0">
        <w:rPr>
          <w:rFonts w:ascii="Times New Roman" w:hAnsi="Times New Roman" w:cs="Times New Roman"/>
          <w:b/>
          <w:bCs/>
          <w:sz w:val="24"/>
          <w:szCs w:val="24"/>
        </w:rPr>
        <w:t>Потому что нет никого, кто сказал бы ему приветное слово</w:t>
      </w:r>
      <w:r w:rsidRPr="007060A0">
        <w:rPr>
          <w:rFonts w:ascii="Times New Roman" w:hAnsi="Times New Roman" w:cs="Times New Roman"/>
          <w:sz w:val="24"/>
          <w:szCs w:val="24"/>
        </w:rPr>
        <w:t xml:space="preserve">. </w:t>
      </w:r>
    </w:p>
    <w:p w14:paraId="1368DD72" w14:textId="77777777" w:rsidR="007060A0" w:rsidRPr="007060A0" w:rsidRDefault="007060A0" w:rsidP="007060A0">
      <w:pPr>
        <w:rPr>
          <w:rFonts w:ascii="Times New Roman" w:hAnsi="Times New Roman" w:cs="Times New Roman"/>
          <w:sz w:val="24"/>
          <w:szCs w:val="24"/>
        </w:rPr>
      </w:pPr>
    </w:p>
    <w:p w14:paraId="39042778"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xml:space="preserve">- Но во второй части настроение героя и его отношение к жизни меняется. </w:t>
      </w:r>
    </w:p>
    <w:p w14:paraId="6F6B0440"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i/>
          <w:sz w:val="24"/>
          <w:szCs w:val="24"/>
          <w:u w:val="single"/>
        </w:rPr>
        <w:t>Почему это произошло?</w:t>
      </w:r>
      <w:r w:rsidRPr="007060A0">
        <w:rPr>
          <w:rFonts w:ascii="Times New Roman" w:hAnsi="Times New Roman" w:cs="Times New Roman"/>
          <w:sz w:val="24"/>
          <w:szCs w:val="24"/>
        </w:rPr>
        <w:t xml:space="preserve"> (</w:t>
      </w:r>
      <w:r w:rsidRPr="007060A0">
        <w:rPr>
          <w:rFonts w:ascii="Times New Roman" w:hAnsi="Times New Roman" w:cs="Times New Roman"/>
          <w:b/>
          <w:bCs/>
          <w:sz w:val="24"/>
          <w:szCs w:val="24"/>
        </w:rPr>
        <w:t>Ему встретилась девочка, которая сказала ему приветное слово</w:t>
      </w:r>
      <w:r w:rsidRPr="007060A0">
        <w:rPr>
          <w:rFonts w:ascii="Times New Roman" w:hAnsi="Times New Roman" w:cs="Times New Roman"/>
          <w:sz w:val="24"/>
          <w:szCs w:val="24"/>
        </w:rPr>
        <w:t xml:space="preserve">). </w:t>
      </w:r>
    </w:p>
    <w:p w14:paraId="778F0D66" w14:textId="77777777" w:rsidR="007060A0" w:rsidRPr="007060A0" w:rsidRDefault="007060A0" w:rsidP="007060A0">
      <w:pPr>
        <w:rPr>
          <w:rFonts w:ascii="Times New Roman" w:hAnsi="Times New Roman" w:cs="Times New Roman"/>
          <w:sz w:val="24"/>
          <w:szCs w:val="24"/>
        </w:rPr>
      </w:pPr>
    </w:p>
    <w:p w14:paraId="4601EF86"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xml:space="preserve">- </w:t>
      </w:r>
      <w:r w:rsidRPr="007060A0">
        <w:rPr>
          <w:rFonts w:ascii="Times New Roman" w:hAnsi="Times New Roman" w:cs="Times New Roman"/>
          <w:sz w:val="24"/>
          <w:szCs w:val="24"/>
          <w:u w:val="single"/>
        </w:rPr>
        <w:t>Как изменилось настроение рассказчика?</w:t>
      </w:r>
      <w:r w:rsidRPr="007060A0">
        <w:rPr>
          <w:rFonts w:ascii="Times New Roman" w:hAnsi="Times New Roman" w:cs="Times New Roman"/>
          <w:sz w:val="24"/>
          <w:szCs w:val="24"/>
        </w:rPr>
        <w:t xml:space="preserve"> </w:t>
      </w:r>
      <w:r w:rsidRPr="007060A0">
        <w:rPr>
          <w:rFonts w:ascii="Times New Roman" w:hAnsi="Times New Roman" w:cs="Times New Roman"/>
          <w:b/>
          <w:bCs/>
          <w:sz w:val="24"/>
          <w:szCs w:val="24"/>
        </w:rPr>
        <w:t>(«Сделалось легче на душе»</w:t>
      </w:r>
      <w:r w:rsidRPr="007060A0">
        <w:rPr>
          <w:rFonts w:ascii="Times New Roman" w:hAnsi="Times New Roman" w:cs="Times New Roman"/>
          <w:sz w:val="24"/>
          <w:szCs w:val="24"/>
        </w:rPr>
        <w:t xml:space="preserve">). </w:t>
      </w:r>
    </w:p>
    <w:p w14:paraId="534ED00E" w14:textId="77777777" w:rsidR="007060A0" w:rsidRPr="007060A0" w:rsidRDefault="007060A0" w:rsidP="007060A0">
      <w:pPr>
        <w:rPr>
          <w:rFonts w:ascii="Times New Roman" w:hAnsi="Times New Roman" w:cs="Times New Roman"/>
          <w:sz w:val="24"/>
          <w:szCs w:val="24"/>
        </w:rPr>
      </w:pPr>
    </w:p>
    <w:p w14:paraId="119083E7" w14:textId="77777777" w:rsidR="007060A0" w:rsidRPr="007060A0" w:rsidRDefault="007060A0" w:rsidP="007060A0">
      <w:pPr>
        <w:rPr>
          <w:rFonts w:ascii="Times New Roman" w:hAnsi="Times New Roman" w:cs="Times New Roman"/>
          <w:sz w:val="24"/>
          <w:szCs w:val="24"/>
          <w:u w:val="single"/>
        </w:rPr>
      </w:pPr>
      <w:r w:rsidRPr="007060A0">
        <w:rPr>
          <w:rFonts w:ascii="Times New Roman" w:hAnsi="Times New Roman" w:cs="Times New Roman"/>
          <w:i/>
          <w:sz w:val="24"/>
          <w:szCs w:val="24"/>
          <w:u w:val="single"/>
        </w:rPr>
        <w:t>- Как называется вопрос, который задан для того, чтобы привлечь внимание читателя, а не получить ответ?</w:t>
      </w:r>
      <w:r w:rsidRPr="007060A0">
        <w:rPr>
          <w:rFonts w:ascii="Times New Roman" w:hAnsi="Times New Roman" w:cs="Times New Roman"/>
          <w:sz w:val="24"/>
          <w:szCs w:val="24"/>
        </w:rPr>
        <w:t xml:space="preserve"> </w:t>
      </w:r>
      <w:r w:rsidRPr="007060A0">
        <w:rPr>
          <w:rFonts w:ascii="Times New Roman" w:hAnsi="Times New Roman" w:cs="Times New Roman"/>
          <w:b/>
          <w:bCs/>
          <w:sz w:val="24"/>
          <w:szCs w:val="24"/>
        </w:rPr>
        <w:t>Риторический</w:t>
      </w:r>
      <w:r w:rsidRPr="007060A0">
        <w:rPr>
          <w:rFonts w:ascii="Times New Roman" w:hAnsi="Times New Roman" w:cs="Times New Roman"/>
          <w:sz w:val="24"/>
          <w:szCs w:val="24"/>
        </w:rPr>
        <w:t xml:space="preserve">.  </w:t>
      </w:r>
      <w:r w:rsidRPr="007060A0">
        <w:rPr>
          <w:rFonts w:ascii="Times New Roman" w:hAnsi="Times New Roman" w:cs="Times New Roman"/>
          <w:sz w:val="24"/>
          <w:szCs w:val="24"/>
          <w:u w:val="single"/>
        </w:rPr>
        <w:t xml:space="preserve">Найдите его и зачитайте. </w:t>
      </w:r>
    </w:p>
    <w:p w14:paraId="7020EE16" w14:textId="77777777" w:rsidR="007060A0" w:rsidRPr="007060A0" w:rsidRDefault="007060A0" w:rsidP="007060A0">
      <w:pPr>
        <w:rPr>
          <w:rFonts w:ascii="Times New Roman" w:hAnsi="Times New Roman" w:cs="Times New Roman"/>
          <w:sz w:val="24"/>
          <w:szCs w:val="24"/>
        </w:rPr>
      </w:pPr>
    </w:p>
    <w:p w14:paraId="3A5AB289"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sz w:val="24"/>
          <w:szCs w:val="24"/>
        </w:rPr>
        <w:t xml:space="preserve">- </w:t>
      </w:r>
      <w:r w:rsidRPr="007060A0">
        <w:rPr>
          <w:rFonts w:ascii="Times New Roman" w:hAnsi="Times New Roman" w:cs="Times New Roman"/>
          <w:i/>
          <w:sz w:val="24"/>
          <w:szCs w:val="24"/>
          <w:u w:val="single"/>
        </w:rPr>
        <w:t xml:space="preserve">Попытаемся ответить на него. </w:t>
      </w:r>
      <w:r w:rsidRPr="007060A0">
        <w:rPr>
          <w:rFonts w:ascii="Times New Roman" w:hAnsi="Times New Roman" w:cs="Times New Roman"/>
          <w:b/>
          <w:bCs/>
          <w:i/>
          <w:sz w:val="24"/>
          <w:szCs w:val="24"/>
          <w:u w:val="single"/>
        </w:rPr>
        <w:t>Много ль человеку надо?</w:t>
      </w:r>
      <w:r w:rsidRPr="007060A0">
        <w:rPr>
          <w:rFonts w:ascii="Times New Roman" w:hAnsi="Times New Roman" w:cs="Times New Roman"/>
          <w:i/>
          <w:sz w:val="24"/>
          <w:szCs w:val="24"/>
          <w:u w:val="single"/>
        </w:rPr>
        <w:t xml:space="preserve"> А человеку в старости</w:t>
      </w:r>
      <w:r w:rsidRPr="007060A0">
        <w:rPr>
          <w:rFonts w:ascii="Times New Roman" w:hAnsi="Times New Roman" w:cs="Times New Roman"/>
          <w:sz w:val="24"/>
          <w:szCs w:val="24"/>
        </w:rPr>
        <w:t>? (</w:t>
      </w:r>
      <w:r w:rsidRPr="007060A0">
        <w:rPr>
          <w:rFonts w:ascii="Times New Roman" w:hAnsi="Times New Roman" w:cs="Times New Roman"/>
          <w:b/>
          <w:bCs/>
          <w:i/>
          <w:iCs/>
          <w:sz w:val="24"/>
          <w:szCs w:val="24"/>
        </w:rPr>
        <w:t>Нет, у человека, тем более в старости, мало желаний. Ему не хватает доброго, приветного слова, не хватает внимания</w:t>
      </w:r>
      <w:r w:rsidRPr="007060A0">
        <w:rPr>
          <w:rFonts w:ascii="Times New Roman" w:hAnsi="Times New Roman" w:cs="Times New Roman"/>
          <w:i/>
          <w:iCs/>
          <w:sz w:val="24"/>
          <w:szCs w:val="24"/>
        </w:rPr>
        <w:t>).</w:t>
      </w:r>
    </w:p>
    <w:p w14:paraId="44800504" w14:textId="77777777" w:rsidR="007060A0" w:rsidRPr="007060A0" w:rsidRDefault="007060A0" w:rsidP="007060A0">
      <w:pPr>
        <w:rPr>
          <w:rFonts w:ascii="Times New Roman" w:hAnsi="Times New Roman" w:cs="Times New Roman"/>
          <w:sz w:val="24"/>
          <w:szCs w:val="24"/>
        </w:rPr>
      </w:pPr>
    </w:p>
    <w:p w14:paraId="7E4D3CB9"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Таким образом, к какой проблеме привлекает наше внимание автор? (</w:t>
      </w:r>
      <w:r w:rsidRPr="007060A0">
        <w:rPr>
          <w:rFonts w:ascii="Times New Roman" w:hAnsi="Times New Roman" w:cs="Times New Roman"/>
          <w:b/>
          <w:bCs/>
          <w:i/>
          <w:iCs/>
          <w:sz w:val="24"/>
          <w:szCs w:val="24"/>
        </w:rPr>
        <w:t>К проблеме одиночества</w:t>
      </w:r>
      <w:r w:rsidRPr="007060A0">
        <w:rPr>
          <w:rFonts w:ascii="Times New Roman" w:hAnsi="Times New Roman" w:cs="Times New Roman"/>
          <w:sz w:val="24"/>
          <w:szCs w:val="24"/>
        </w:rPr>
        <w:t xml:space="preserve">). </w:t>
      </w:r>
    </w:p>
    <w:p w14:paraId="741F6FFA"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i/>
          <w:iCs/>
          <w:sz w:val="24"/>
          <w:szCs w:val="24"/>
          <w:u w:val="single"/>
        </w:rPr>
        <w:t xml:space="preserve">К нашему разговору </w:t>
      </w:r>
      <w:r w:rsidRPr="007060A0">
        <w:rPr>
          <w:rFonts w:ascii="Times New Roman" w:hAnsi="Times New Roman" w:cs="Times New Roman"/>
          <w:b/>
          <w:bCs/>
          <w:i/>
          <w:iCs/>
          <w:sz w:val="24"/>
          <w:szCs w:val="24"/>
          <w:u w:val="single"/>
        </w:rPr>
        <w:t>об одиночестве</w:t>
      </w:r>
      <w:r w:rsidRPr="007060A0">
        <w:rPr>
          <w:rFonts w:ascii="Times New Roman" w:hAnsi="Times New Roman" w:cs="Times New Roman"/>
          <w:i/>
          <w:iCs/>
          <w:sz w:val="24"/>
          <w:szCs w:val="24"/>
          <w:u w:val="single"/>
        </w:rPr>
        <w:t xml:space="preserve"> и необходимости внимания к человеку</w:t>
      </w:r>
      <w:r w:rsidRPr="007060A0">
        <w:rPr>
          <w:rFonts w:ascii="Times New Roman" w:hAnsi="Times New Roman" w:cs="Times New Roman"/>
          <w:i/>
          <w:iCs/>
          <w:sz w:val="24"/>
          <w:szCs w:val="24"/>
        </w:rPr>
        <w:t xml:space="preserve"> мне бы хотелось добавить следующее: 2001-й год Виктор Астафьев провел в Красноярских больницах. Сказалось его ранение на войне и возраст. С апреля 2001 года Виктор Астафьев перенес два инсульта, но сильнее всего на здоровье писателя отразилась реакция Красноярского Краевого Совета Депутатов на ходатайство его друзей о выделении средств на лечение писателя заграницей. Рассмотрение, казалось бы, простого вопроса, превратилось в судилище над писателем. Депутаты обвинили Астафьева в фальшивом отображении истории страны, предательстве. Денег на лечение писателя выделено не было, и в местной больнице врачи были вынуждены выписать Астафьева умирать домой. Свои последние дни писатель провел в Овсянке, где скончался 29 ноября 2001 года.</w:t>
      </w:r>
    </w:p>
    <w:p w14:paraId="7517C3E0" w14:textId="77777777" w:rsidR="007060A0" w:rsidRPr="007060A0" w:rsidRDefault="007060A0" w:rsidP="007060A0">
      <w:pPr>
        <w:rPr>
          <w:rFonts w:ascii="Times New Roman" w:hAnsi="Times New Roman" w:cs="Times New Roman"/>
          <w:sz w:val="24"/>
          <w:szCs w:val="24"/>
        </w:rPr>
      </w:pPr>
    </w:p>
    <w:p w14:paraId="2BC26488" w14:textId="77777777" w:rsidR="007060A0" w:rsidRPr="007060A0" w:rsidRDefault="007060A0" w:rsidP="007060A0">
      <w:pPr>
        <w:rPr>
          <w:rFonts w:ascii="Times New Roman" w:hAnsi="Times New Roman" w:cs="Times New Roman"/>
          <w:sz w:val="24"/>
          <w:szCs w:val="24"/>
          <w:u w:val="single"/>
        </w:rPr>
      </w:pPr>
      <w:r w:rsidRPr="007060A0">
        <w:rPr>
          <w:rFonts w:ascii="Times New Roman" w:hAnsi="Times New Roman" w:cs="Times New Roman"/>
          <w:sz w:val="24"/>
          <w:szCs w:val="24"/>
        </w:rPr>
        <w:t xml:space="preserve">- </w:t>
      </w:r>
      <w:r w:rsidRPr="007060A0">
        <w:rPr>
          <w:rFonts w:ascii="Times New Roman" w:hAnsi="Times New Roman" w:cs="Times New Roman"/>
          <w:sz w:val="24"/>
          <w:szCs w:val="24"/>
          <w:u w:val="single"/>
        </w:rPr>
        <w:t>Какова идея данной миниатюры?</w:t>
      </w:r>
    </w:p>
    <w:p w14:paraId="0F88C285" w14:textId="538A84D8" w:rsidR="007060A0" w:rsidRDefault="007060A0" w:rsidP="007060A0">
      <w:pPr>
        <w:rPr>
          <w:rFonts w:ascii="Times New Roman" w:hAnsi="Times New Roman" w:cs="Times New Roman"/>
          <w:b/>
          <w:bCs/>
          <w:sz w:val="24"/>
          <w:szCs w:val="24"/>
          <w:u w:val="single"/>
        </w:rPr>
      </w:pPr>
      <w:r w:rsidRPr="007060A0">
        <w:rPr>
          <w:rFonts w:ascii="Times New Roman" w:hAnsi="Times New Roman" w:cs="Times New Roman"/>
          <w:sz w:val="24"/>
          <w:szCs w:val="24"/>
        </w:rPr>
        <w:t xml:space="preserve">Главную свою идею Виктор Астафьев видел в том, </w:t>
      </w:r>
      <w:r w:rsidRPr="007060A0">
        <w:rPr>
          <w:rFonts w:ascii="Times New Roman" w:hAnsi="Times New Roman" w:cs="Times New Roman"/>
          <w:b/>
          <w:bCs/>
          <w:sz w:val="24"/>
          <w:szCs w:val="24"/>
          <w:u w:val="single"/>
        </w:rPr>
        <w:t xml:space="preserve">чтобы заставить читателя почувствовать боль одинокого человека, понять, что каждому из нас необходимо, хоть одно приветное слово, понять, что «все люди – братья». </w:t>
      </w:r>
    </w:p>
    <w:p w14:paraId="0417414B" w14:textId="77777777" w:rsidR="00E575C9" w:rsidRPr="007060A0" w:rsidRDefault="00E575C9" w:rsidP="007060A0">
      <w:pPr>
        <w:rPr>
          <w:rFonts w:ascii="Times New Roman" w:hAnsi="Times New Roman" w:cs="Times New Roman"/>
          <w:b/>
          <w:bCs/>
          <w:sz w:val="24"/>
          <w:szCs w:val="24"/>
        </w:rPr>
      </w:pPr>
    </w:p>
    <w:p w14:paraId="0C9B2C48"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i/>
          <w:sz w:val="24"/>
          <w:szCs w:val="24"/>
          <w:u w:val="single"/>
        </w:rPr>
        <w:t>А теперь отработаем навыки орфографической и пунктуационной грамотности</w:t>
      </w:r>
      <w:r w:rsidRPr="007060A0">
        <w:rPr>
          <w:rFonts w:ascii="Times New Roman" w:hAnsi="Times New Roman" w:cs="Times New Roman"/>
          <w:sz w:val="24"/>
          <w:szCs w:val="24"/>
        </w:rPr>
        <w:t>.</w:t>
      </w:r>
    </w:p>
    <w:p w14:paraId="37FE6FF8" w14:textId="77777777" w:rsidR="007060A0" w:rsidRPr="007060A0" w:rsidRDefault="007060A0" w:rsidP="007060A0">
      <w:pPr>
        <w:rPr>
          <w:rFonts w:ascii="Times New Roman" w:hAnsi="Times New Roman" w:cs="Times New Roman"/>
          <w:sz w:val="24"/>
          <w:szCs w:val="24"/>
        </w:rPr>
      </w:pPr>
    </w:p>
    <w:p w14:paraId="371A3E35" w14:textId="77777777" w:rsidR="007060A0" w:rsidRPr="007060A0" w:rsidRDefault="007060A0" w:rsidP="007060A0">
      <w:pPr>
        <w:rPr>
          <w:rFonts w:ascii="Times New Roman" w:hAnsi="Times New Roman" w:cs="Times New Roman"/>
          <w:b/>
          <w:bCs/>
          <w:sz w:val="24"/>
          <w:szCs w:val="24"/>
        </w:rPr>
      </w:pPr>
      <w:bookmarkStart w:id="6" w:name="_Hlk61284459"/>
      <w:r w:rsidRPr="007060A0">
        <w:rPr>
          <w:rFonts w:ascii="Times New Roman" w:hAnsi="Times New Roman" w:cs="Times New Roman"/>
          <w:b/>
          <w:bCs/>
          <w:sz w:val="24"/>
          <w:szCs w:val="24"/>
        </w:rPr>
        <w:t>4.3. Синтаксический анализ</w:t>
      </w:r>
    </w:p>
    <w:p w14:paraId="04D14B2D"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lastRenderedPageBreak/>
        <w:t xml:space="preserve">     (12) «Здравствуй, маленькая! (13) Здравствуй, дитятко мое!» — хочется крикнуть и мне, да я не успеваю.</w:t>
      </w:r>
    </w:p>
    <w:p w14:paraId="6C3DC19B"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 xml:space="preserve">     (14) Мать в синем плащике, наглухо застегнутом, — боится застудить грудь, поравнявшись со мной, устало улыбнулась:</w:t>
      </w:r>
    </w:p>
    <w:p w14:paraId="1839435C"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 xml:space="preserve">     — (15) Ей пока еще все люди — братья!</w:t>
      </w:r>
    </w:p>
    <w:p w14:paraId="67D9D133"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 xml:space="preserve">     (16) Оглянулся — мчится девочка в распахнутой красной куртке по весеннему березняку, приветствует всех, всему радуется.</w:t>
      </w:r>
    </w:p>
    <w:p w14:paraId="2A3B74E2"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 xml:space="preserve">     (17) Много ль человеку надо? (18) Вот и мне сделалось легче на душе.</w:t>
      </w:r>
    </w:p>
    <w:p w14:paraId="45FFD665" w14:textId="77777777" w:rsidR="007060A0" w:rsidRPr="007060A0" w:rsidRDefault="007060A0" w:rsidP="007060A0">
      <w:pPr>
        <w:rPr>
          <w:rFonts w:ascii="Times New Roman" w:hAnsi="Times New Roman" w:cs="Times New Roman"/>
          <w:b/>
          <w:bCs/>
          <w:sz w:val="24"/>
          <w:szCs w:val="24"/>
        </w:rPr>
      </w:pPr>
      <w:r w:rsidRPr="007060A0">
        <w:rPr>
          <w:rFonts w:ascii="Times New Roman" w:hAnsi="Times New Roman" w:cs="Times New Roman"/>
          <w:b/>
          <w:bCs/>
          <w:sz w:val="24"/>
          <w:szCs w:val="24"/>
        </w:rPr>
        <w:t xml:space="preserve">Укажите варианты ответов, в которых верно определена </w:t>
      </w:r>
      <w:r w:rsidRPr="007060A0">
        <w:rPr>
          <w:rFonts w:ascii="Times New Roman" w:hAnsi="Times New Roman" w:cs="Times New Roman"/>
          <w:b/>
          <w:bCs/>
          <w:sz w:val="24"/>
          <w:szCs w:val="24"/>
          <w:u w:val="single"/>
        </w:rPr>
        <w:t>грамматическая основа</w:t>
      </w:r>
      <w:r w:rsidRPr="007060A0">
        <w:rPr>
          <w:rFonts w:ascii="Times New Roman" w:hAnsi="Times New Roman" w:cs="Times New Roman"/>
          <w:b/>
          <w:bCs/>
          <w:sz w:val="24"/>
          <w:szCs w:val="24"/>
        </w:rPr>
        <w:t xml:space="preserve"> в одном из предложений или в одной из частей сложного предложения текста. Запишите номера ответов.</w:t>
      </w:r>
    </w:p>
    <w:p w14:paraId="02D0C7CC" w14:textId="77777777" w:rsidR="007060A0" w:rsidRPr="007060A0" w:rsidRDefault="007060A0" w:rsidP="00E57DD2">
      <w:pPr>
        <w:numPr>
          <w:ilvl w:val="0"/>
          <w:numId w:val="16"/>
        </w:numPr>
        <w:rPr>
          <w:rFonts w:ascii="Times New Roman" w:hAnsi="Times New Roman" w:cs="Times New Roman"/>
          <w:sz w:val="24"/>
          <w:szCs w:val="24"/>
        </w:rPr>
      </w:pPr>
      <w:r w:rsidRPr="007060A0">
        <w:rPr>
          <w:rFonts w:ascii="Times New Roman" w:hAnsi="Times New Roman" w:cs="Times New Roman"/>
          <w:sz w:val="24"/>
          <w:szCs w:val="24"/>
        </w:rPr>
        <w:t>здравствуй маленькая (предложение 12)</w:t>
      </w:r>
    </w:p>
    <w:p w14:paraId="1E8D8E31" w14:textId="77777777" w:rsidR="007060A0" w:rsidRPr="007060A0" w:rsidRDefault="007060A0" w:rsidP="00E57DD2">
      <w:pPr>
        <w:numPr>
          <w:ilvl w:val="0"/>
          <w:numId w:val="16"/>
        </w:numPr>
        <w:rPr>
          <w:rFonts w:ascii="Times New Roman" w:hAnsi="Times New Roman" w:cs="Times New Roman"/>
          <w:sz w:val="24"/>
          <w:szCs w:val="24"/>
        </w:rPr>
      </w:pPr>
      <w:r w:rsidRPr="007060A0">
        <w:rPr>
          <w:rFonts w:ascii="Times New Roman" w:hAnsi="Times New Roman" w:cs="Times New Roman"/>
          <w:sz w:val="24"/>
          <w:szCs w:val="24"/>
        </w:rPr>
        <w:t>я не успеваю (предложение 13)</w:t>
      </w:r>
    </w:p>
    <w:p w14:paraId="3794A04E" w14:textId="77777777" w:rsidR="007060A0" w:rsidRPr="007060A0" w:rsidRDefault="007060A0" w:rsidP="00E57DD2">
      <w:pPr>
        <w:numPr>
          <w:ilvl w:val="0"/>
          <w:numId w:val="16"/>
        </w:numPr>
        <w:rPr>
          <w:rFonts w:ascii="Times New Roman" w:hAnsi="Times New Roman" w:cs="Times New Roman"/>
          <w:sz w:val="24"/>
          <w:szCs w:val="24"/>
        </w:rPr>
      </w:pPr>
      <w:r w:rsidRPr="007060A0">
        <w:rPr>
          <w:rFonts w:ascii="Times New Roman" w:hAnsi="Times New Roman" w:cs="Times New Roman"/>
          <w:sz w:val="24"/>
          <w:szCs w:val="24"/>
        </w:rPr>
        <w:t>люди братья (предложение 15)</w:t>
      </w:r>
    </w:p>
    <w:p w14:paraId="5BD6AB26" w14:textId="77777777" w:rsidR="007060A0" w:rsidRPr="007060A0" w:rsidRDefault="007060A0" w:rsidP="00E57DD2">
      <w:pPr>
        <w:numPr>
          <w:ilvl w:val="0"/>
          <w:numId w:val="16"/>
        </w:numPr>
        <w:rPr>
          <w:rFonts w:ascii="Times New Roman" w:hAnsi="Times New Roman" w:cs="Times New Roman"/>
          <w:sz w:val="24"/>
          <w:szCs w:val="24"/>
        </w:rPr>
      </w:pPr>
      <w:r w:rsidRPr="007060A0">
        <w:rPr>
          <w:rFonts w:ascii="Times New Roman" w:hAnsi="Times New Roman" w:cs="Times New Roman"/>
          <w:sz w:val="24"/>
          <w:szCs w:val="24"/>
        </w:rPr>
        <w:t>мчится девочка (предложение 16)</w:t>
      </w:r>
    </w:p>
    <w:p w14:paraId="5570B056" w14:textId="77777777" w:rsidR="007060A0" w:rsidRPr="007060A0" w:rsidRDefault="007060A0" w:rsidP="00E57DD2">
      <w:pPr>
        <w:numPr>
          <w:ilvl w:val="0"/>
          <w:numId w:val="16"/>
        </w:numPr>
        <w:rPr>
          <w:rFonts w:ascii="Times New Roman" w:hAnsi="Times New Roman" w:cs="Times New Roman"/>
          <w:sz w:val="24"/>
          <w:szCs w:val="24"/>
        </w:rPr>
      </w:pPr>
      <w:r w:rsidRPr="007060A0">
        <w:rPr>
          <w:rFonts w:ascii="Times New Roman" w:hAnsi="Times New Roman" w:cs="Times New Roman"/>
          <w:sz w:val="24"/>
          <w:szCs w:val="24"/>
        </w:rPr>
        <w:t>сделалось легче (предложение 18)</w:t>
      </w:r>
    </w:p>
    <w:p w14:paraId="5F29C3C8" w14:textId="77777777" w:rsidR="007060A0" w:rsidRPr="007060A0" w:rsidRDefault="007060A0" w:rsidP="007060A0">
      <w:pPr>
        <w:rPr>
          <w:rFonts w:ascii="Times New Roman" w:hAnsi="Times New Roman" w:cs="Times New Roman"/>
          <w:b/>
          <w:bCs/>
          <w:sz w:val="24"/>
          <w:szCs w:val="24"/>
        </w:rPr>
      </w:pPr>
    </w:p>
    <w:p w14:paraId="6048C91D" w14:textId="77777777" w:rsidR="007060A0" w:rsidRPr="007060A0" w:rsidRDefault="007060A0" w:rsidP="007060A0">
      <w:pPr>
        <w:rPr>
          <w:rFonts w:ascii="Times New Roman" w:hAnsi="Times New Roman" w:cs="Times New Roman"/>
          <w:b/>
          <w:bCs/>
          <w:sz w:val="24"/>
          <w:szCs w:val="24"/>
          <w:u w:val="single"/>
        </w:rPr>
      </w:pPr>
      <w:r w:rsidRPr="007060A0">
        <w:rPr>
          <w:rFonts w:ascii="Times New Roman" w:hAnsi="Times New Roman" w:cs="Times New Roman"/>
          <w:b/>
          <w:bCs/>
          <w:sz w:val="24"/>
          <w:szCs w:val="24"/>
        </w:rPr>
        <w:t xml:space="preserve">Ответ: </w:t>
      </w:r>
      <w:r w:rsidRPr="007060A0">
        <w:rPr>
          <w:rFonts w:ascii="Times New Roman" w:hAnsi="Times New Roman" w:cs="Times New Roman"/>
          <w:b/>
          <w:bCs/>
          <w:sz w:val="24"/>
          <w:szCs w:val="24"/>
          <w:u w:val="single"/>
        </w:rPr>
        <w:t>235</w:t>
      </w:r>
    </w:p>
    <w:p w14:paraId="6358483B" w14:textId="77777777" w:rsidR="007060A0" w:rsidRPr="007060A0" w:rsidRDefault="007060A0" w:rsidP="007060A0">
      <w:pPr>
        <w:rPr>
          <w:rFonts w:ascii="Times New Roman" w:hAnsi="Times New Roman" w:cs="Times New Roman"/>
          <w:b/>
          <w:bCs/>
          <w:sz w:val="24"/>
          <w:szCs w:val="24"/>
        </w:rPr>
      </w:pPr>
    </w:p>
    <w:p w14:paraId="4CD7F273" w14:textId="77777777" w:rsidR="007060A0" w:rsidRPr="007060A0" w:rsidRDefault="007060A0" w:rsidP="007060A0">
      <w:pPr>
        <w:rPr>
          <w:rFonts w:ascii="Times New Roman" w:hAnsi="Times New Roman" w:cs="Times New Roman"/>
          <w:b/>
          <w:bCs/>
          <w:sz w:val="24"/>
          <w:szCs w:val="24"/>
        </w:rPr>
      </w:pPr>
      <w:r w:rsidRPr="007060A0">
        <w:rPr>
          <w:rFonts w:ascii="Times New Roman" w:hAnsi="Times New Roman" w:cs="Times New Roman"/>
          <w:b/>
          <w:bCs/>
          <w:sz w:val="24"/>
          <w:szCs w:val="24"/>
        </w:rPr>
        <w:t>4.4. Пунктуационный анализ</w:t>
      </w:r>
    </w:p>
    <w:p w14:paraId="137CF8A7" w14:textId="77777777" w:rsidR="007060A0" w:rsidRPr="007060A0" w:rsidRDefault="007060A0" w:rsidP="007060A0">
      <w:pPr>
        <w:rPr>
          <w:rFonts w:ascii="Times New Roman" w:hAnsi="Times New Roman" w:cs="Times New Roman"/>
          <w:sz w:val="24"/>
          <w:szCs w:val="24"/>
          <w:u w:val="single"/>
        </w:rPr>
      </w:pPr>
      <w:r w:rsidRPr="007060A0">
        <w:rPr>
          <w:rFonts w:ascii="Times New Roman" w:hAnsi="Times New Roman" w:cs="Times New Roman"/>
          <w:sz w:val="24"/>
          <w:szCs w:val="24"/>
          <w:u w:val="single"/>
        </w:rPr>
        <w:t>Расставьте знаки препинания в предложении. Укажите цифры, на месте которых в предложении должны стоять запятые.</w:t>
      </w:r>
    </w:p>
    <w:p w14:paraId="3C5BCE19"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 xml:space="preserve">    Размышляя над проблемой источника (1) хорошего настроения (2) автор (3) описывая события (4)  случившиеся холодным (5) весенним утром (6) не случайно обращает наше внимание на мрачную погоду (7) оказавшую влияние на героя (8) заставляя его думать «…в основном о конце света».</w:t>
      </w:r>
    </w:p>
    <w:p w14:paraId="28FE6E19" w14:textId="77777777" w:rsidR="007060A0" w:rsidRPr="007060A0" w:rsidRDefault="007060A0" w:rsidP="007060A0">
      <w:pPr>
        <w:rPr>
          <w:rFonts w:ascii="Times New Roman" w:hAnsi="Times New Roman" w:cs="Times New Roman"/>
          <w:b/>
          <w:bCs/>
          <w:i/>
          <w:iCs/>
          <w:sz w:val="24"/>
          <w:szCs w:val="24"/>
        </w:rPr>
      </w:pPr>
    </w:p>
    <w:p w14:paraId="43D286D4" w14:textId="77777777" w:rsidR="007060A0" w:rsidRPr="007060A0" w:rsidRDefault="007060A0" w:rsidP="007060A0">
      <w:pPr>
        <w:rPr>
          <w:rFonts w:ascii="Times New Roman" w:hAnsi="Times New Roman" w:cs="Times New Roman"/>
          <w:b/>
          <w:bCs/>
          <w:i/>
          <w:iCs/>
          <w:sz w:val="24"/>
          <w:szCs w:val="24"/>
          <w:u w:val="single"/>
        </w:rPr>
      </w:pPr>
      <w:r w:rsidRPr="007060A0">
        <w:rPr>
          <w:rFonts w:ascii="Times New Roman" w:hAnsi="Times New Roman" w:cs="Times New Roman"/>
          <w:b/>
          <w:bCs/>
          <w:i/>
          <w:iCs/>
          <w:sz w:val="24"/>
          <w:szCs w:val="24"/>
        </w:rPr>
        <w:t xml:space="preserve">Ответ: </w:t>
      </w:r>
      <w:r w:rsidRPr="007060A0">
        <w:rPr>
          <w:rFonts w:ascii="Times New Roman" w:hAnsi="Times New Roman" w:cs="Times New Roman"/>
          <w:b/>
          <w:bCs/>
          <w:i/>
          <w:iCs/>
          <w:sz w:val="24"/>
          <w:szCs w:val="24"/>
          <w:u w:val="single"/>
        </w:rPr>
        <w:t>234678</w:t>
      </w:r>
    </w:p>
    <w:p w14:paraId="7E8B535F" w14:textId="77777777" w:rsidR="007060A0" w:rsidRPr="007060A0" w:rsidRDefault="007060A0" w:rsidP="007060A0">
      <w:pPr>
        <w:rPr>
          <w:rFonts w:ascii="Times New Roman" w:hAnsi="Times New Roman" w:cs="Times New Roman"/>
          <w:b/>
          <w:bCs/>
          <w:i/>
          <w:iCs/>
          <w:sz w:val="24"/>
          <w:szCs w:val="24"/>
        </w:rPr>
      </w:pPr>
    </w:p>
    <w:p w14:paraId="420A53FB" w14:textId="77777777" w:rsidR="007060A0" w:rsidRPr="007060A0" w:rsidRDefault="007060A0" w:rsidP="007060A0">
      <w:pPr>
        <w:rPr>
          <w:rFonts w:ascii="Times New Roman" w:hAnsi="Times New Roman" w:cs="Times New Roman"/>
          <w:b/>
          <w:bCs/>
          <w:sz w:val="24"/>
          <w:szCs w:val="24"/>
        </w:rPr>
      </w:pPr>
      <w:r w:rsidRPr="007060A0">
        <w:rPr>
          <w:rFonts w:ascii="Times New Roman" w:hAnsi="Times New Roman" w:cs="Times New Roman"/>
          <w:b/>
          <w:bCs/>
          <w:sz w:val="24"/>
          <w:szCs w:val="24"/>
        </w:rPr>
        <w:t>4.5. Синтаксический анализ</w:t>
      </w:r>
    </w:p>
    <w:p w14:paraId="21449063"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xml:space="preserve">Выпишите по 1 примеру словосочетания со связью </w:t>
      </w:r>
      <w:r w:rsidRPr="007060A0">
        <w:rPr>
          <w:rFonts w:ascii="Times New Roman" w:hAnsi="Times New Roman" w:cs="Times New Roman"/>
          <w:sz w:val="24"/>
          <w:szCs w:val="24"/>
          <w:u w:val="single"/>
        </w:rPr>
        <w:t>согласование, управление, примыкание.</w:t>
      </w:r>
      <w:r w:rsidRPr="007060A0">
        <w:rPr>
          <w:rFonts w:ascii="Times New Roman" w:hAnsi="Times New Roman" w:cs="Times New Roman"/>
          <w:sz w:val="24"/>
          <w:szCs w:val="24"/>
        </w:rPr>
        <w:t xml:space="preserve"> </w:t>
      </w:r>
    </w:p>
    <w:p w14:paraId="5E63F563"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Назовите.</w:t>
      </w:r>
    </w:p>
    <w:p w14:paraId="02549E71" w14:textId="77777777" w:rsidR="007060A0" w:rsidRPr="007060A0" w:rsidRDefault="007060A0" w:rsidP="007060A0">
      <w:pPr>
        <w:rPr>
          <w:rFonts w:ascii="Times New Roman" w:hAnsi="Times New Roman" w:cs="Times New Roman"/>
          <w:b/>
          <w:bCs/>
          <w:sz w:val="24"/>
          <w:szCs w:val="24"/>
        </w:rPr>
      </w:pPr>
    </w:p>
    <w:p w14:paraId="034F1797" w14:textId="77777777" w:rsidR="007060A0" w:rsidRPr="007060A0" w:rsidRDefault="007060A0" w:rsidP="007060A0">
      <w:pPr>
        <w:rPr>
          <w:rFonts w:ascii="Times New Roman" w:hAnsi="Times New Roman" w:cs="Times New Roman"/>
          <w:b/>
          <w:bCs/>
          <w:sz w:val="24"/>
          <w:szCs w:val="24"/>
        </w:rPr>
      </w:pPr>
      <w:r w:rsidRPr="007060A0">
        <w:rPr>
          <w:rFonts w:ascii="Times New Roman" w:hAnsi="Times New Roman" w:cs="Times New Roman"/>
          <w:b/>
          <w:bCs/>
          <w:sz w:val="24"/>
          <w:szCs w:val="24"/>
        </w:rPr>
        <w:t>4.6. Орфографический анализ</w:t>
      </w:r>
    </w:p>
    <w:p w14:paraId="0C48BABA" w14:textId="77777777" w:rsidR="007060A0" w:rsidRPr="007060A0" w:rsidRDefault="007060A0" w:rsidP="007060A0">
      <w:pPr>
        <w:rPr>
          <w:rFonts w:ascii="Times New Roman" w:hAnsi="Times New Roman" w:cs="Times New Roman"/>
          <w:sz w:val="24"/>
          <w:szCs w:val="24"/>
          <w:u w:val="single"/>
        </w:rPr>
      </w:pPr>
      <w:r w:rsidRPr="007060A0">
        <w:rPr>
          <w:rFonts w:ascii="Times New Roman" w:hAnsi="Times New Roman" w:cs="Times New Roman"/>
          <w:sz w:val="24"/>
          <w:szCs w:val="24"/>
          <w:u w:val="single"/>
        </w:rPr>
        <w:t>Укажите варианты ответов, в которых дано верное объяснение написания выделенного слова. Запишите номера этих ответов.</w:t>
      </w:r>
    </w:p>
    <w:p w14:paraId="5D3024E4" w14:textId="77777777" w:rsidR="007060A0" w:rsidRPr="007060A0" w:rsidRDefault="007060A0" w:rsidP="00E57DD2">
      <w:pPr>
        <w:numPr>
          <w:ilvl w:val="0"/>
          <w:numId w:val="17"/>
        </w:numPr>
        <w:rPr>
          <w:rFonts w:ascii="Times New Roman" w:hAnsi="Times New Roman" w:cs="Times New Roman"/>
          <w:bCs/>
          <w:sz w:val="24"/>
          <w:szCs w:val="24"/>
        </w:rPr>
      </w:pPr>
      <w:r w:rsidRPr="007060A0">
        <w:rPr>
          <w:rFonts w:ascii="Times New Roman" w:hAnsi="Times New Roman" w:cs="Times New Roman"/>
          <w:sz w:val="24"/>
          <w:szCs w:val="24"/>
        </w:rPr>
        <w:t xml:space="preserve">ОСЕНЁННЫЕ - в суффиксе полного страдательного причастия прошедшего времени совершенного вида пишется две буквы </w:t>
      </w:r>
      <w:r w:rsidRPr="007060A0">
        <w:rPr>
          <w:rFonts w:ascii="Times New Roman" w:hAnsi="Times New Roman" w:cs="Times New Roman"/>
          <w:bCs/>
          <w:sz w:val="24"/>
          <w:szCs w:val="24"/>
        </w:rPr>
        <w:t>Н.</w:t>
      </w:r>
    </w:p>
    <w:p w14:paraId="1B04214E" w14:textId="77777777" w:rsidR="007060A0" w:rsidRPr="007060A0" w:rsidRDefault="007060A0" w:rsidP="00E57DD2">
      <w:pPr>
        <w:numPr>
          <w:ilvl w:val="0"/>
          <w:numId w:val="17"/>
        </w:numPr>
        <w:rPr>
          <w:rFonts w:ascii="Times New Roman" w:hAnsi="Times New Roman" w:cs="Times New Roman"/>
          <w:sz w:val="24"/>
          <w:szCs w:val="24"/>
        </w:rPr>
      </w:pPr>
      <w:r w:rsidRPr="007060A0">
        <w:rPr>
          <w:rFonts w:ascii="Times New Roman" w:hAnsi="Times New Roman" w:cs="Times New Roman"/>
          <w:bCs/>
          <w:sz w:val="24"/>
          <w:szCs w:val="24"/>
        </w:rPr>
        <w:t xml:space="preserve">ПОРАВНЯВШИСЬ - </w:t>
      </w:r>
      <w:r w:rsidRPr="007060A0">
        <w:rPr>
          <w:rFonts w:ascii="Times New Roman" w:hAnsi="Times New Roman" w:cs="Times New Roman"/>
          <w:sz w:val="24"/>
          <w:szCs w:val="24"/>
        </w:rPr>
        <w:t>в корне с чередованием РАВН – РОВН в безударном положении пишется буква А.</w:t>
      </w:r>
    </w:p>
    <w:p w14:paraId="087E72E0" w14:textId="77777777" w:rsidR="007060A0" w:rsidRPr="007060A0" w:rsidRDefault="007060A0" w:rsidP="00E57DD2">
      <w:pPr>
        <w:numPr>
          <w:ilvl w:val="0"/>
          <w:numId w:val="17"/>
        </w:numPr>
        <w:rPr>
          <w:rFonts w:ascii="Times New Roman" w:hAnsi="Times New Roman" w:cs="Times New Roman"/>
          <w:sz w:val="24"/>
          <w:szCs w:val="24"/>
        </w:rPr>
      </w:pPr>
      <w:r w:rsidRPr="007060A0">
        <w:rPr>
          <w:rFonts w:ascii="Times New Roman" w:hAnsi="Times New Roman" w:cs="Times New Roman"/>
          <w:sz w:val="24"/>
          <w:szCs w:val="24"/>
        </w:rPr>
        <w:t>МАЛЫШОМ - в суффиксе имени существительного после шипящих под ударением пишется буква О.</w:t>
      </w:r>
    </w:p>
    <w:p w14:paraId="76099E10" w14:textId="77777777" w:rsidR="007060A0" w:rsidRPr="007060A0" w:rsidRDefault="007060A0" w:rsidP="00E57DD2">
      <w:pPr>
        <w:numPr>
          <w:ilvl w:val="0"/>
          <w:numId w:val="17"/>
        </w:numPr>
        <w:rPr>
          <w:rFonts w:ascii="Times New Roman" w:hAnsi="Times New Roman" w:cs="Times New Roman"/>
          <w:sz w:val="24"/>
          <w:szCs w:val="24"/>
        </w:rPr>
      </w:pPr>
      <w:r w:rsidRPr="007060A0">
        <w:rPr>
          <w:rFonts w:ascii="Times New Roman" w:hAnsi="Times New Roman" w:cs="Times New Roman"/>
          <w:sz w:val="24"/>
          <w:szCs w:val="24"/>
        </w:rPr>
        <w:t>ПРИВЕТСТВУЕТ – написание приставки определяется её значением – расположение вблизи.</w:t>
      </w:r>
    </w:p>
    <w:p w14:paraId="6A01CFD5" w14:textId="77777777" w:rsidR="007060A0" w:rsidRPr="007060A0" w:rsidRDefault="007060A0" w:rsidP="00E57DD2">
      <w:pPr>
        <w:numPr>
          <w:ilvl w:val="0"/>
          <w:numId w:val="17"/>
        </w:numPr>
        <w:rPr>
          <w:rFonts w:ascii="Times New Roman" w:hAnsi="Times New Roman" w:cs="Times New Roman"/>
          <w:sz w:val="24"/>
          <w:szCs w:val="24"/>
        </w:rPr>
      </w:pPr>
      <w:r w:rsidRPr="007060A0">
        <w:rPr>
          <w:rFonts w:ascii="Times New Roman" w:hAnsi="Times New Roman" w:cs="Times New Roman"/>
          <w:sz w:val="24"/>
          <w:szCs w:val="24"/>
        </w:rPr>
        <w:t>ПУСТЫННО – в наречии на -О пишется столько букв Н, сколько и в слове, от которого оно образовано</w:t>
      </w:r>
    </w:p>
    <w:p w14:paraId="628F20AD" w14:textId="77777777" w:rsidR="007060A0" w:rsidRPr="007060A0" w:rsidRDefault="007060A0" w:rsidP="007060A0">
      <w:pPr>
        <w:rPr>
          <w:rFonts w:ascii="Times New Roman" w:hAnsi="Times New Roman" w:cs="Times New Roman"/>
          <w:b/>
          <w:bCs/>
          <w:i/>
          <w:iCs/>
          <w:sz w:val="24"/>
          <w:szCs w:val="24"/>
        </w:rPr>
      </w:pPr>
    </w:p>
    <w:p w14:paraId="27E5882E" w14:textId="77777777" w:rsidR="007060A0" w:rsidRPr="007060A0" w:rsidRDefault="007060A0" w:rsidP="007060A0">
      <w:pPr>
        <w:rPr>
          <w:rFonts w:ascii="Times New Roman" w:hAnsi="Times New Roman" w:cs="Times New Roman"/>
          <w:b/>
          <w:bCs/>
          <w:i/>
          <w:iCs/>
          <w:sz w:val="24"/>
          <w:szCs w:val="24"/>
          <w:u w:val="single"/>
        </w:rPr>
      </w:pPr>
      <w:r w:rsidRPr="007060A0">
        <w:rPr>
          <w:rFonts w:ascii="Times New Roman" w:hAnsi="Times New Roman" w:cs="Times New Roman"/>
          <w:b/>
          <w:bCs/>
          <w:i/>
          <w:iCs/>
          <w:sz w:val="24"/>
          <w:szCs w:val="24"/>
        </w:rPr>
        <w:t>Ответ</w:t>
      </w:r>
      <w:r w:rsidRPr="007060A0">
        <w:rPr>
          <w:rFonts w:ascii="Times New Roman" w:hAnsi="Times New Roman" w:cs="Times New Roman"/>
          <w:b/>
          <w:bCs/>
          <w:i/>
          <w:iCs/>
          <w:sz w:val="24"/>
          <w:szCs w:val="24"/>
          <w:u w:val="single"/>
        </w:rPr>
        <w:t>: 15</w:t>
      </w:r>
    </w:p>
    <w:p w14:paraId="2BA625CD" w14:textId="77777777" w:rsidR="007060A0" w:rsidRPr="007060A0" w:rsidRDefault="007060A0" w:rsidP="007060A0">
      <w:pPr>
        <w:rPr>
          <w:rFonts w:ascii="Times New Roman" w:hAnsi="Times New Roman" w:cs="Times New Roman"/>
          <w:b/>
          <w:bCs/>
          <w:i/>
          <w:iCs/>
          <w:sz w:val="24"/>
          <w:szCs w:val="24"/>
        </w:rPr>
      </w:pPr>
    </w:p>
    <w:p w14:paraId="20050231" w14:textId="77777777" w:rsidR="007060A0" w:rsidRPr="007060A0" w:rsidRDefault="007060A0" w:rsidP="007060A0">
      <w:pPr>
        <w:rPr>
          <w:rFonts w:ascii="Times New Roman" w:hAnsi="Times New Roman" w:cs="Times New Roman"/>
          <w:b/>
          <w:bCs/>
          <w:sz w:val="24"/>
          <w:szCs w:val="24"/>
        </w:rPr>
      </w:pPr>
      <w:r w:rsidRPr="007060A0">
        <w:rPr>
          <w:rFonts w:ascii="Times New Roman" w:hAnsi="Times New Roman" w:cs="Times New Roman"/>
          <w:b/>
          <w:bCs/>
          <w:sz w:val="24"/>
          <w:szCs w:val="24"/>
        </w:rPr>
        <w:t>4.7. Анализ средств выразительности</w:t>
      </w:r>
    </w:p>
    <w:p w14:paraId="7B31C7AC" w14:textId="77777777" w:rsidR="007060A0" w:rsidRPr="007060A0" w:rsidRDefault="007060A0" w:rsidP="007060A0">
      <w:pPr>
        <w:rPr>
          <w:rFonts w:ascii="Times New Roman" w:hAnsi="Times New Roman" w:cs="Times New Roman"/>
          <w:i/>
          <w:iCs/>
          <w:sz w:val="24"/>
          <w:szCs w:val="24"/>
          <w:u w:val="single"/>
        </w:rPr>
      </w:pPr>
      <w:r w:rsidRPr="007060A0">
        <w:rPr>
          <w:rFonts w:ascii="Times New Roman" w:hAnsi="Times New Roman" w:cs="Times New Roman"/>
          <w:sz w:val="24"/>
          <w:szCs w:val="24"/>
          <w:u w:val="single"/>
        </w:rPr>
        <w:t>Укажите варианты ответов, в которых средством выразительности речи является эпитет.</w:t>
      </w:r>
    </w:p>
    <w:p w14:paraId="3FC60254" w14:textId="77777777" w:rsidR="007060A0" w:rsidRPr="007060A0" w:rsidRDefault="007060A0" w:rsidP="007060A0">
      <w:pPr>
        <w:rPr>
          <w:rFonts w:ascii="Times New Roman" w:hAnsi="Times New Roman" w:cs="Times New Roman"/>
          <w:b/>
          <w:bCs/>
          <w:sz w:val="24"/>
          <w:szCs w:val="24"/>
        </w:rPr>
      </w:pPr>
    </w:p>
    <w:p w14:paraId="2A541946" w14:textId="77777777" w:rsidR="007060A0" w:rsidRPr="007060A0" w:rsidRDefault="007060A0" w:rsidP="00E57DD2">
      <w:pPr>
        <w:numPr>
          <w:ilvl w:val="0"/>
          <w:numId w:val="18"/>
        </w:numPr>
        <w:rPr>
          <w:rFonts w:ascii="Times New Roman" w:hAnsi="Times New Roman" w:cs="Times New Roman"/>
          <w:sz w:val="24"/>
          <w:szCs w:val="24"/>
        </w:rPr>
      </w:pPr>
      <w:r w:rsidRPr="007060A0">
        <w:rPr>
          <w:rFonts w:ascii="Times New Roman" w:hAnsi="Times New Roman" w:cs="Times New Roman"/>
          <w:sz w:val="24"/>
          <w:szCs w:val="24"/>
        </w:rPr>
        <w:t>Конец весны, а приходится на прогулку прятаться в лес. (3)</w:t>
      </w:r>
    </w:p>
    <w:p w14:paraId="775A5437" w14:textId="77777777" w:rsidR="007060A0" w:rsidRPr="007060A0" w:rsidRDefault="007060A0" w:rsidP="007060A0">
      <w:pPr>
        <w:rPr>
          <w:rFonts w:ascii="Times New Roman" w:hAnsi="Times New Roman" w:cs="Times New Roman"/>
          <w:b/>
          <w:bCs/>
          <w:sz w:val="24"/>
          <w:szCs w:val="24"/>
        </w:rPr>
      </w:pPr>
      <w:r w:rsidRPr="007060A0">
        <w:rPr>
          <w:rFonts w:ascii="Times New Roman" w:hAnsi="Times New Roman" w:cs="Times New Roman"/>
          <w:sz w:val="24"/>
          <w:szCs w:val="24"/>
        </w:rPr>
        <w:t>2) Настроение мрачное. (7)</w:t>
      </w:r>
    </w:p>
    <w:p w14:paraId="5F5DAE40"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xml:space="preserve"> 3)  Дляствуй, дядя! — сияя чернущими глазами, кричит девочка и шурует дальше. (11)</w:t>
      </w:r>
    </w:p>
    <w:p w14:paraId="27F2B939"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4) Оглянулся — мчится девочка в распахнутой красной куртке по весеннему березняку, приветствует всех, всему радуется. (16)</w:t>
      </w:r>
    </w:p>
    <w:p w14:paraId="25B88FBB" w14:textId="77777777" w:rsidR="007060A0" w:rsidRPr="007060A0" w:rsidRDefault="007060A0" w:rsidP="007060A0">
      <w:pPr>
        <w:rPr>
          <w:rFonts w:ascii="Times New Roman" w:hAnsi="Times New Roman" w:cs="Times New Roman"/>
          <w:b/>
          <w:bCs/>
          <w:sz w:val="24"/>
          <w:szCs w:val="24"/>
        </w:rPr>
      </w:pPr>
      <w:r w:rsidRPr="007060A0">
        <w:rPr>
          <w:rFonts w:ascii="Times New Roman" w:hAnsi="Times New Roman" w:cs="Times New Roman"/>
          <w:sz w:val="24"/>
          <w:szCs w:val="24"/>
        </w:rPr>
        <w:lastRenderedPageBreak/>
        <w:t>5) Вот и мне сделалось легче на душе. (18)</w:t>
      </w:r>
    </w:p>
    <w:p w14:paraId="346ED279" w14:textId="77777777" w:rsidR="007060A0" w:rsidRPr="007060A0" w:rsidRDefault="007060A0" w:rsidP="007060A0">
      <w:pPr>
        <w:rPr>
          <w:rFonts w:ascii="Times New Roman" w:hAnsi="Times New Roman" w:cs="Times New Roman"/>
          <w:sz w:val="24"/>
          <w:szCs w:val="24"/>
        </w:rPr>
      </w:pPr>
    </w:p>
    <w:p w14:paraId="1A8D481F" w14:textId="77777777" w:rsidR="007060A0" w:rsidRPr="007060A0" w:rsidRDefault="007060A0" w:rsidP="007060A0">
      <w:pPr>
        <w:rPr>
          <w:rFonts w:ascii="Times New Roman" w:hAnsi="Times New Roman" w:cs="Times New Roman"/>
          <w:b/>
          <w:bCs/>
          <w:sz w:val="24"/>
          <w:szCs w:val="24"/>
        </w:rPr>
      </w:pPr>
      <w:r w:rsidRPr="007060A0">
        <w:rPr>
          <w:rFonts w:ascii="Times New Roman" w:hAnsi="Times New Roman" w:cs="Times New Roman"/>
          <w:b/>
          <w:bCs/>
          <w:sz w:val="24"/>
          <w:szCs w:val="24"/>
        </w:rPr>
        <w:t xml:space="preserve">Ответ: </w:t>
      </w:r>
      <w:r w:rsidRPr="007060A0">
        <w:rPr>
          <w:rFonts w:ascii="Times New Roman" w:hAnsi="Times New Roman" w:cs="Times New Roman"/>
          <w:b/>
          <w:bCs/>
          <w:sz w:val="24"/>
          <w:szCs w:val="24"/>
          <w:u w:val="single"/>
        </w:rPr>
        <w:t>234</w:t>
      </w:r>
      <w:r w:rsidRPr="007060A0">
        <w:rPr>
          <w:rFonts w:ascii="Times New Roman" w:hAnsi="Times New Roman" w:cs="Times New Roman"/>
          <w:b/>
          <w:bCs/>
          <w:sz w:val="24"/>
          <w:szCs w:val="24"/>
        </w:rPr>
        <w:t xml:space="preserve"> </w:t>
      </w:r>
    </w:p>
    <w:p w14:paraId="391490C6" w14:textId="77777777" w:rsidR="007060A0" w:rsidRPr="007060A0" w:rsidRDefault="007060A0" w:rsidP="007060A0">
      <w:pPr>
        <w:rPr>
          <w:rFonts w:ascii="Times New Roman" w:hAnsi="Times New Roman" w:cs="Times New Roman"/>
          <w:b/>
          <w:bCs/>
          <w:sz w:val="24"/>
          <w:szCs w:val="24"/>
        </w:rPr>
      </w:pPr>
    </w:p>
    <w:p w14:paraId="6502C8A8" w14:textId="77777777" w:rsidR="007060A0" w:rsidRPr="007060A0" w:rsidRDefault="007060A0" w:rsidP="007060A0">
      <w:pPr>
        <w:rPr>
          <w:rFonts w:ascii="Times New Roman" w:hAnsi="Times New Roman" w:cs="Times New Roman"/>
          <w:b/>
          <w:bCs/>
          <w:sz w:val="24"/>
          <w:szCs w:val="24"/>
        </w:rPr>
      </w:pPr>
      <w:r w:rsidRPr="007060A0">
        <w:rPr>
          <w:rFonts w:ascii="Times New Roman" w:hAnsi="Times New Roman" w:cs="Times New Roman"/>
          <w:b/>
          <w:bCs/>
          <w:sz w:val="24"/>
          <w:szCs w:val="24"/>
        </w:rPr>
        <w:t>4.8. Лексический анализ</w:t>
      </w:r>
    </w:p>
    <w:p w14:paraId="36D8AEDF" w14:textId="77777777" w:rsidR="007060A0" w:rsidRPr="007060A0" w:rsidRDefault="007060A0" w:rsidP="007060A0">
      <w:pPr>
        <w:rPr>
          <w:rFonts w:ascii="Times New Roman" w:hAnsi="Times New Roman" w:cs="Times New Roman"/>
          <w:sz w:val="24"/>
          <w:szCs w:val="24"/>
          <w:u w:val="single"/>
        </w:rPr>
      </w:pPr>
      <w:r w:rsidRPr="007060A0">
        <w:rPr>
          <w:rFonts w:ascii="Times New Roman" w:hAnsi="Times New Roman" w:cs="Times New Roman"/>
          <w:sz w:val="24"/>
          <w:szCs w:val="24"/>
          <w:u w:val="single"/>
        </w:rPr>
        <w:t>В предложениях 12-18 найдите антоним к слову «ПЕЧАЛИТСЯ»</w:t>
      </w:r>
    </w:p>
    <w:p w14:paraId="31B972AF"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(12) «Здравствуй, маленькая! (13) Здравствуй, дитятко мое!» — хочется крикнуть и мне, да я не успеваю.</w:t>
      </w:r>
    </w:p>
    <w:p w14:paraId="32717CF7"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 xml:space="preserve">     (14) Мать в синем плащике, наглухо застегнутом, — боится застудить грудь, поравнявшись со мной, устало улыбнулась:</w:t>
      </w:r>
    </w:p>
    <w:p w14:paraId="46D3DDF5"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 xml:space="preserve">     — (15) Ей пока еще все люди — братья!</w:t>
      </w:r>
    </w:p>
    <w:p w14:paraId="48F6CBC2"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 xml:space="preserve">     (16) Оглянулся — мчится девочка в распахнутой красной куртке по весеннему березняку, приветствует всех, всему радуется.</w:t>
      </w:r>
    </w:p>
    <w:p w14:paraId="3EF39D74"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 xml:space="preserve">     (17) Много ль человеку надо? (18) Вот и мне сделалось легче на душе.</w:t>
      </w:r>
    </w:p>
    <w:p w14:paraId="22EC4C06" w14:textId="77777777" w:rsidR="007060A0" w:rsidRPr="007060A0" w:rsidRDefault="007060A0" w:rsidP="007060A0">
      <w:pPr>
        <w:rPr>
          <w:rFonts w:ascii="Times New Roman" w:hAnsi="Times New Roman" w:cs="Times New Roman"/>
          <w:b/>
          <w:bCs/>
          <w:i/>
          <w:iCs/>
          <w:sz w:val="24"/>
          <w:szCs w:val="24"/>
        </w:rPr>
      </w:pPr>
    </w:p>
    <w:p w14:paraId="5968B014" w14:textId="79D593D9" w:rsidR="007060A0" w:rsidRPr="00FB2D2F" w:rsidRDefault="007060A0" w:rsidP="007060A0">
      <w:pPr>
        <w:rPr>
          <w:rFonts w:ascii="Times New Roman" w:hAnsi="Times New Roman" w:cs="Times New Roman"/>
          <w:b/>
          <w:bCs/>
          <w:i/>
          <w:iCs/>
          <w:sz w:val="24"/>
          <w:szCs w:val="24"/>
          <w:u w:val="single"/>
        </w:rPr>
      </w:pPr>
      <w:r w:rsidRPr="00485B12">
        <w:rPr>
          <w:rFonts w:ascii="Times New Roman" w:hAnsi="Times New Roman" w:cs="Times New Roman"/>
          <w:b/>
          <w:bCs/>
          <w:i/>
          <w:iCs/>
          <w:sz w:val="24"/>
          <w:szCs w:val="24"/>
        </w:rPr>
        <w:t xml:space="preserve">Ответ: </w:t>
      </w:r>
      <w:r w:rsidRPr="00485B12">
        <w:rPr>
          <w:rFonts w:ascii="Times New Roman" w:hAnsi="Times New Roman" w:cs="Times New Roman"/>
          <w:b/>
          <w:bCs/>
          <w:i/>
          <w:iCs/>
          <w:sz w:val="24"/>
          <w:szCs w:val="24"/>
          <w:u w:val="single"/>
        </w:rPr>
        <w:t>радуется</w:t>
      </w:r>
      <w:bookmarkEnd w:id="6"/>
    </w:p>
    <w:p w14:paraId="1195D5DC" w14:textId="77777777" w:rsidR="007060A0" w:rsidRPr="00FB2D2F" w:rsidRDefault="007060A0">
      <w:pPr>
        <w:rPr>
          <w:rFonts w:ascii="Times New Roman" w:hAnsi="Times New Roman" w:cs="Times New Roman"/>
          <w:b/>
          <w:bCs/>
          <w:i/>
          <w:iCs/>
          <w:sz w:val="24"/>
          <w:szCs w:val="24"/>
          <w:u w:val="single"/>
        </w:rPr>
      </w:pPr>
      <w:r w:rsidRPr="00FB2D2F">
        <w:rPr>
          <w:rFonts w:ascii="Times New Roman" w:hAnsi="Times New Roman" w:cs="Times New Roman"/>
          <w:b/>
          <w:bCs/>
          <w:i/>
          <w:iCs/>
          <w:sz w:val="24"/>
          <w:szCs w:val="24"/>
          <w:u w:val="single"/>
        </w:rPr>
        <w:br w:type="page"/>
      </w:r>
    </w:p>
    <w:p w14:paraId="7E7AA96E" w14:textId="77777777" w:rsidR="007060A0" w:rsidRPr="00FB2D2F" w:rsidRDefault="007060A0" w:rsidP="007060A0">
      <w:pPr>
        <w:rPr>
          <w:rFonts w:ascii="Times New Roman" w:hAnsi="Times New Roman" w:cs="Times New Roman"/>
          <w:b/>
          <w:bCs/>
          <w:sz w:val="24"/>
          <w:szCs w:val="24"/>
          <w:lang w:val="kk-KZ"/>
        </w:rPr>
      </w:pPr>
      <w:r w:rsidRPr="00FB2D2F">
        <w:rPr>
          <w:rFonts w:ascii="Times New Roman" w:hAnsi="Times New Roman" w:cs="Times New Roman"/>
          <w:b/>
          <w:bCs/>
          <w:sz w:val="24"/>
          <w:szCs w:val="24"/>
          <w:lang w:val="kk-KZ"/>
        </w:rPr>
        <w:lastRenderedPageBreak/>
        <w:t>Тема урока</w:t>
      </w:r>
      <w:r w:rsidRPr="00FB2D2F">
        <w:rPr>
          <w:rFonts w:ascii="Times New Roman" w:hAnsi="Times New Roman" w:cs="Times New Roman"/>
          <w:b/>
          <w:bCs/>
          <w:sz w:val="24"/>
          <w:szCs w:val="24"/>
          <w:lang w:val="kk-KZ"/>
        </w:rPr>
        <w:tab/>
        <w:t>Юные издатели  Урок-деловая игра</w:t>
      </w:r>
      <w:r w:rsidRPr="00FB2D2F">
        <w:rPr>
          <w:rFonts w:ascii="Times New Roman" w:hAnsi="Times New Roman" w:cs="Times New Roman"/>
          <w:b/>
          <w:bCs/>
          <w:sz w:val="24"/>
          <w:szCs w:val="24"/>
          <w:lang w:val="kk-KZ"/>
        </w:rPr>
        <w:tab/>
      </w:r>
    </w:p>
    <w:p w14:paraId="6E21D5D9" w14:textId="305C8974" w:rsidR="00B20CB6" w:rsidRPr="00FB2D2F" w:rsidRDefault="007060A0" w:rsidP="007060A0">
      <w:pPr>
        <w:rPr>
          <w:rFonts w:ascii="Times New Roman" w:hAnsi="Times New Roman" w:cs="Times New Roman"/>
          <w:sz w:val="24"/>
          <w:szCs w:val="24"/>
          <w:lang w:val="kk-KZ"/>
        </w:rPr>
      </w:pPr>
      <w:r w:rsidRPr="00FB2D2F">
        <w:rPr>
          <w:rFonts w:ascii="Times New Roman" w:hAnsi="Times New Roman" w:cs="Times New Roman"/>
          <w:sz w:val="24"/>
          <w:szCs w:val="24"/>
          <w:lang w:val="kk-KZ"/>
        </w:rPr>
        <w:t>Цели урока</w:t>
      </w:r>
      <w:r w:rsidRPr="00FB2D2F">
        <w:rPr>
          <w:rFonts w:ascii="Times New Roman" w:hAnsi="Times New Roman" w:cs="Times New Roman"/>
          <w:sz w:val="24"/>
          <w:szCs w:val="24"/>
          <w:lang w:val="kk-KZ"/>
        </w:rPr>
        <w:tab/>
        <w:t>в форме деловой игры вырабатывать у школьников орфографическую и пунктуационную зоркость, совершенствовать навыки, формировать нормы правильной литературной речи, активно работать над предупреждением орфографических, пунктуационных и речевых ошибок.</w:t>
      </w:r>
    </w:p>
    <w:p w14:paraId="2232E7CD" w14:textId="77777777"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t xml:space="preserve">Эпиграфом к уроку я подобрала слова Якова Козловского. </w:t>
      </w:r>
    </w:p>
    <w:p w14:paraId="15F3749F" w14:textId="77777777" w:rsidR="007060A0" w:rsidRPr="007060A0" w:rsidRDefault="007060A0" w:rsidP="007060A0">
      <w:pPr>
        <w:rPr>
          <w:rFonts w:ascii="Times New Roman" w:hAnsi="Times New Roman" w:cs="Times New Roman"/>
          <w:iCs/>
          <w:sz w:val="24"/>
          <w:szCs w:val="24"/>
        </w:rPr>
      </w:pPr>
      <w:r w:rsidRPr="007060A0">
        <w:rPr>
          <w:rFonts w:ascii="Times New Roman" w:hAnsi="Times New Roman" w:cs="Times New Roman"/>
          <w:bCs/>
          <w:i/>
          <w:iCs/>
          <w:sz w:val="24"/>
          <w:szCs w:val="24"/>
        </w:rPr>
        <w:t>                                                                                 Слова умеют плакать и смеяться,</w:t>
      </w:r>
      <w:r w:rsidRPr="007060A0">
        <w:rPr>
          <w:rFonts w:ascii="Times New Roman" w:hAnsi="Times New Roman" w:cs="Times New Roman"/>
          <w:bCs/>
          <w:i/>
          <w:iCs/>
          <w:sz w:val="24"/>
          <w:szCs w:val="24"/>
        </w:rPr>
        <w:br/>
        <w:t>Приказывать, молить и заклинать,</w:t>
      </w:r>
      <w:r w:rsidRPr="007060A0">
        <w:rPr>
          <w:rFonts w:ascii="Times New Roman" w:hAnsi="Times New Roman" w:cs="Times New Roman"/>
          <w:bCs/>
          <w:i/>
          <w:iCs/>
          <w:sz w:val="24"/>
          <w:szCs w:val="24"/>
        </w:rPr>
        <w:br/>
        <w:t>И, словно сердце, кровью обливаться,</w:t>
      </w:r>
      <w:r w:rsidRPr="007060A0">
        <w:rPr>
          <w:rFonts w:ascii="Times New Roman" w:hAnsi="Times New Roman" w:cs="Times New Roman"/>
          <w:bCs/>
          <w:i/>
          <w:iCs/>
          <w:sz w:val="24"/>
          <w:szCs w:val="24"/>
        </w:rPr>
        <w:br/>
        <w:t>И равнодушно холодом дышать</w:t>
      </w:r>
      <w:r w:rsidRPr="007060A0">
        <w:rPr>
          <w:rFonts w:ascii="Times New Roman" w:hAnsi="Times New Roman" w:cs="Times New Roman"/>
          <w:bCs/>
          <w:sz w:val="24"/>
          <w:szCs w:val="24"/>
        </w:rPr>
        <w:t>.</w:t>
      </w:r>
      <w:r w:rsidRPr="007060A0">
        <w:rPr>
          <w:rFonts w:ascii="Times New Roman" w:hAnsi="Times New Roman" w:cs="Times New Roman"/>
          <w:bCs/>
          <w:sz w:val="24"/>
          <w:szCs w:val="24"/>
        </w:rPr>
        <w:br/>
      </w:r>
      <w:r w:rsidRPr="007060A0">
        <w:rPr>
          <w:rFonts w:ascii="Times New Roman" w:hAnsi="Times New Roman" w:cs="Times New Roman"/>
          <w:iCs/>
          <w:sz w:val="24"/>
          <w:szCs w:val="24"/>
        </w:rPr>
        <w:t>(Яков Козловский.)</w:t>
      </w:r>
    </w:p>
    <w:p w14:paraId="37CDC6BD"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Ребята, как вы думаете, о чем мы сегодня будем говорить?</w:t>
      </w:r>
    </w:p>
    <w:p w14:paraId="6C4E055E"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Скажите, а для кого работа со словом является профессией?</w:t>
      </w:r>
    </w:p>
    <w:p w14:paraId="0830D6A5"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xml:space="preserve">Сегодня мы с вами почувствуем себя создателями газеты. Мы попробуем на себе роль журналиста, корректора и, конечно, редактора. Откройте тетради, запишите число, классная работа.  </w:t>
      </w:r>
    </w:p>
    <w:p w14:paraId="54A73635"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xml:space="preserve">Но сначала давайте узнаем, как будет называться наша газета. У вас на столах лежат буквы. Составьте из них название одного из разделов науки о языке. </w:t>
      </w:r>
    </w:p>
    <w:p w14:paraId="2DD766EC" w14:textId="77777777" w:rsidR="007060A0" w:rsidRPr="007060A0" w:rsidRDefault="007060A0" w:rsidP="007060A0">
      <w:pPr>
        <w:rPr>
          <w:rFonts w:ascii="Times New Roman" w:hAnsi="Times New Roman" w:cs="Times New Roman"/>
          <w:sz w:val="24"/>
          <w:szCs w:val="24"/>
        </w:rPr>
      </w:pPr>
    </w:p>
    <w:p w14:paraId="3B943324"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Наша газета будет называться «Морфемика». А что изучает этот раздел науки о языке?</w:t>
      </w:r>
    </w:p>
    <w:p w14:paraId="3F7AC9E4" w14:textId="77777777" w:rsidR="007060A0" w:rsidRPr="007060A0" w:rsidRDefault="007060A0" w:rsidP="007060A0">
      <w:pPr>
        <w:rPr>
          <w:rFonts w:ascii="Times New Roman" w:hAnsi="Times New Roman" w:cs="Times New Roman"/>
          <w:sz w:val="24"/>
          <w:szCs w:val="24"/>
        </w:rPr>
      </w:pPr>
    </w:p>
    <w:p w14:paraId="649FF330"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xml:space="preserve">Запишите тему урока. </w:t>
      </w:r>
    </w:p>
    <w:p w14:paraId="67415D97" w14:textId="77777777" w:rsidR="007060A0" w:rsidRPr="007060A0" w:rsidRDefault="007060A0" w:rsidP="007060A0">
      <w:pPr>
        <w:rPr>
          <w:rFonts w:ascii="Times New Roman" w:hAnsi="Times New Roman" w:cs="Times New Roman"/>
          <w:sz w:val="24"/>
          <w:szCs w:val="24"/>
        </w:rPr>
      </w:pPr>
    </w:p>
    <w:p w14:paraId="51B04BF0"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b/>
          <w:sz w:val="24"/>
          <w:szCs w:val="24"/>
        </w:rPr>
        <w:t>1. Задание № 1 «Журналист»</w:t>
      </w:r>
    </w:p>
    <w:p w14:paraId="735E071B"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xml:space="preserve">- Итак, ребята, скажите, а кто подбирает материал в газету? </w:t>
      </w:r>
    </w:p>
    <w:p w14:paraId="79439D9A"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Верно, ребята, это журналист! И сначала мы почувствуем себя журналистом. Как вы думаете, какими качествами должен обладать журналист?</w:t>
      </w:r>
    </w:p>
    <w:p w14:paraId="32021475" w14:textId="77777777" w:rsidR="007060A0" w:rsidRPr="007060A0" w:rsidRDefault="007060A0" w:rsidP="007060A0">
      <w:pPr>
        <w:rPr>
          <w:rFonts w:ascii="Times New Roman" w:hAnsi="Times New Roman" w:cs="Times New Roman"/>
          <w:i/>
          <w:sz w:val="24"/>
          <w:szCs w:val="24"/>
        </w:rPr>
      </w:pPr>
      <w:r w:rsidRPr="007060A0">
        <w:rPr>
          <w:rFonts w:ascii="Times New Roman" w:hAnsi="Times New Roman" w:cs="Times New Roman"/>
          <w:sz w:val="24"/>
          <w:szCs w:val="24"/>
        </w:rPr>
        <w:t>- Все качества, которые вы назвали, безусловно, важны. Журналист должен, прежде всего, уметь правильно строить свою письменную и устную речь. И сейчас вы будете в роли журналистов и возьмете интервью у своих товарищей.</w:t>
      </w:r>
      <w:r w:rsidRPr="007060A0">
        <w:rPr>
          <w:rFonts w:ascii="Times New Roman" w:hAnsi="Times New Roman" w:cs="Times New Roman"/>
          <w:i/>
          <w:sz w:val="24"/>
          <w:szCs w:val="24"/>
        </w:rPr>
        <w:t xml:space="preserve"> </w:t>
      </w:r>
    </w:p>
    <w:p w14:paraId="14D79B8E" w14:textId="77777777" w:rsidR="007060A0" w:rsidRPr="007060A0" w:rsidRDefault="007060A0" w:rsidP="007060A0">
      <w:pPr>
        <w:rPr>
          <w:rFonts w:ascii="Times New Roman" w:hAnsi="Times New Roman" w:cs="Times New Roman"/>
          <w:b/>
          <w:i/>
          <w:sz w:val="24"/>
          <w:szCs w:val="24"/>
        </w:rPr>
      </w:pPr>
      <w:r w:rsidRPr="007060A0">
        <w:rPr>
          <w:rFonts w:ascii="Times New Roman" w:hAnsi="Times New Roman" w:cs="Times New Roman"/>
          <w:b/>
          <w:i/>
          <w:sz w:val="24"/>
          <w:szCs w:val="24"/>
        </w:rPr>
        <w:t xml:space="preserve">А) Интервью </w:t>
      </w:r>
    </w:p>
    <w:p w14:paraId="2E776244"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xml:space="preserve">Пять вопросов по разделу «Морфемика» </w:t>
      </w:r>
    </w:p>
    <w:p w14:paraId="35018FB7" w14:textId="77777777" w:rsidR="007060A0" w:rsidRPr="007060A0" w:rsidRDefault="007060A0" w:rsidP="007060A0">
      <w:pPr>
        <w:rPr>
          <w:rFonts w:ascii="Times New Roman" w:hAnsi="Times New Roman" w:cs="Times New Roman"/>
          <w:b/>
          <w:i/>
          <w:sz w:val="24"/>
          <w:szCs w:val="24"/>
        </w:rPr>
      </w:pPr>
      <w:r w:rsidRPr="007060A0">
        <w:rPr>
          <w:rFonts w:ascii="Times New Roman" w:hAnsi="Times New Roman" w:cs="Times New Roman"/>
          <w:b/>
          <w:i/>
          <w:sz w:val="24"/>
          <w:szCs w:val="24"/>
        </w:rPr>
        <w:t>Б) Разноуровневые задания</w:t>
      </w:r>
    </w:p>
    <w:p w14:paraId="17F31E20" w14:textId="77777777" w:rsidR="007060A0" w:rsidRPr="007060A0" w:rsidRDefault="007060A0" w:rsidP="007060A0">
      <w:pPr>
        <w:rPr>
          <w:rFonts w:ascii="Times New Roman" w:hAnsi="Times New Roman" w:cs="Times New Roman"/>
          <w:b/>
          <w:bCs/>
          <w:sz w:val="24"/>
          <w:szCs w:val="24"/>
        </w:rPr>
      </w:pPr>
      <w:r w:rsidRPr="007060A0">
        <w:rPr>
          <w:rFonts w:ascii="Times New Roman" w:hAnsi="Times New Roman" w:cs="Times New Roman"/>
          <w:sz w:val="24"/>
          <w:szCs w:val="24"/>
        </w:rPr>
        <w:t xml:space="preserve"> А теперь нам нужно оформить наше интервью. У вас на столах есть конверты с </w:t>
      </w:r>
      <w:r w:rsidRPr="007060A0">
        <w:rPr>
          <w:rFonts w:ascii="Times New Roman" w:hAnsi="Times New Roman" w:cs="Times New Roman"/>
          <w:bCs/>
          <w:sz w:val="24"/>
          <w:szCs w:val="24"/>
        </w:rPr>
        <w:t xml:space="preserve">заданиями разного уровня сложности.    На каждом конверте значок.   Карточка со значком                                </w:t>
      </w:r>
    </w:p>
    <w:p w14:paraId="64D75F67"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bCs/>
          <w:sz w:val="24"/>
          <w:szCs w:val="24"/>
        </w:rPr>
        <w:t xml:space="preserve"> «звонок» - на оценку «3», низкий уровень сложности</w:t>
      </w:r>
    </w:p>
    <w:p w14:paraId="3573F1F2"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bCs/>
          <w:sz w:val="24"/>
          <w:szCs w:val="24"/>
        </w:rPr>
        <w:t xml:space="preserve"> «папка»  - на оценку «4», средний уровень сложности</w:t>
      </w:r>
    </w:p>
    <w:p w14:paraId="3C15B099"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bCs/>
          <w:sz w:val="24"/>
          <w:szCs w:val="24"/>
        </w:rPr>
        <w:t xml:space="preserve"> «книга»  -  оценка      «5», высокий уровень сложности</w:t>
      </w:r>
    </w:p>
    <w:p w14:paraId="2724B5B3" w14:textId="3E28535B" w:rsid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t>Но эту оценку вы получите, если не допустите ни одной ошибки.</w:t>
      </w:r>
    </w:p>
    <w:p w14:paraId="2C12A180" w14:textId="5A2423D5" w:rsidR="00E57DD2" w:rsidRDefault="00E57DD2" w:rsidP="007060A0">
      <w:pPr>
        <w:rPr>
          <w:rFonts w:ascii="Times New Roman" w:hAnsi="Times New Roman" w:cs="Times New Roman"/>
          <w:bCs/>
          <w:sz w:val="24"/>
          <w:szCs w:val="24"/>
        </w:rPr>
      </w:pPr>
      <w:r>
        <w:rPr>
          <w:rFonts w:ascii="Times New Roman" w:hAnsi="Times New Roman" w:cs="Times New Roman"/>
          <w:bCs/>
          <w:noProof/>
          <w:sz w:val="24"/>
          <w:szCs w:val="24"/>
        </w:rPr>
        <w:drawing>
          <wp:inline distT="0" distB="0" distL="0" distR="0" wp14:anchorId="1908C8E6" wp14:editId="5C984F39">
            <wp:extent cx="2688590" cy="2749550"/>
            <wp:effectExtent l="0" t="0" r="0" b="0"/>
            <wp:docPr id="187" name="Рисунок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2688590" cy="2749550"/>
                    </a:xfrm>
                    <a:prstGeom prst="rect">
                      <a:avLst/>
                    </a:prstGeom>
                    <a:noFill/>
                  </pic:spPr>
                </pic:pic>
              </a:graphicData>
            </a:graphic>
          </wp:inline>
        </w:drawing>
      </w:r>
    </w:p>
    <w:p w14:paraId="3144CDF6" w14:textId="379E189B" w:rsidR="00E57DD2" w:rsidRDefault="00E57DD2" w:rsidP="007060A0">
      <w:pPr>
        <w:rPr>
          <w:rFonts w:ascii="Times New Roman" w:hAnsi="Times New Roman" w:cs="Times New Roman"/>
          <w:bCs/>
          <w:sz w:val="24"/>
          <w:szCs w:val="24"/>
        </w:rPr>
      </w:pPr>
    </w:p>
    <w:p w14:paraId="4722BBAA" w14:textId="1A863BEE" w:rsidR="00E57DD2" w:rsidRDefault="00E57DD2" w:rsidP="007060A0">
      <w:pPr>
        <w:rPr>
          <w:rFonts w:ascii="Times New Roman" w:hAnsi="Times New Roman" w:cs="Times New Roman"/>
          <w:bCs/>
          <w:sz w:val="24"/>
          <w:szCs w:val="24"/>
        </w:rPr>
      </w:pPr>
    </w:p>
    <w:p w14:paraId="2AB5E4C4" w14:textId="77777777" w:rsidR="00E57DD2" w:rsidRPr="007060A0" w:rsidRDefault="00E57DD2" w:rsidP="007060A0">
      <w:pPr>
        <w:rPr>
          <w:rFonts w:ascii="Times New Roman" w:hAnsi="Times New Roman" w:cs="Times New Roman"/>
          <w:sz w:val="24"/>
          <w:szCs w:val="24"/>
        </w:rPr>
      </w:pPr>
    </w:p>
    <w:p w14:paraId="465B5EE1" w14:textId="3FA20235"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lastRenderedPageBreak/>
        <w:t>Выберите задание по своим возможностям.</w:t>
      </w:r>
    </w:p>
    <w:p w14:paraId="3A53C930" w14:textId="77777777" w:rsidR="007060A0" w:rsidRPr="007060A0" w:rsidRDefault="007060A0" w:rsidP="007060A0">
      <w:pPr>
        <w:rPr>
          <w:rFonts w:ascii="Times New Roman" w:hAnsi="Times New Roman" w:cs="Times New Roman"/>
          <w:b/>
          <w:sz w:val="24"/>
          <w:szCs w:val="24"/>
        </w:rPr>
      </w:pPr>
      <w:r w:rsidRPr="007060A0">
        <w:rPr>
          <w:rFonts w:ascii="Times New Roman" w:hAnsi="Times New Roman" w:cs="Times New Roman"/>
          <w:b/>
          <w:i/>
          <w:sz w:val="24"/>
          <w:szCs w:val="24"/>
          <w:u w:val="single"/>
        </w:rPr>
        <w:t>Задание на оценку «5»</w:t>
      </w:r>
    </w:p>
    <w:p w14:paraId="3B59FC0C" w14:textId="77777777" w:rsidR="007060A0" w:rsidRPr="007060A0" w:rsidRDefault="007060A0" w:rsidP="007060A0">
      <w:pPr>
        <w:rPr>
          <w:rFonts w:ascii="Times New Roman" w:hAnsi="Times New Roman" w:cs="Times New Roman"/>
          <w:i/>
          <w:sz w:val="24"/>
          <w:szCs w:val="24"/>
        </w:rPr>
      </w:pPr>
      <w:r w:rsidRPr="007060A0">
        <w:rPr>
          <w:rFonts w:ascii="Times New Roman" w:hAnsi="Times New Roman" w:cs="Times New Roman"/>
          <w:i/>
          <w:sz w:val="24"/>
          <w:szCs w:val="24"/>
        </w:rPr>
        <w:t xml:space="preserve">Составить связный рассказ по картинке. </w:t>
      </w:r>
    </w:p>
    <w:p w14:paraId="06272863" w14:textId="77777777" w:rsidR="007060A0" w:rsidRPr="007060A0" w:rsidRDefault="007060A0" w:rsidP="007060A0">
      <w:pPr>
        <w:rPr>
          <w:rFonts w:ascii="Times New Roman" w:hAnsi="Times New Roman" w:cs="Times New Roman"/>
          <w:b/>
          <w:i/>
          <w:sz w:val="24"/>
          <w:szCs w:val="24"/>
          <w:u w:val="single"/>
        </w:rPr>
      </w:pPr>
      <w:r w:rsidRPr="007060A0">
        <w:rPr>
          <w:rFonts w:ascii="Times New Roman" w:hAnsi="Times New Roman" w:cs="Times New Roman"/>
          <w:b/>
          <w:i/>
          <w:sz w:val="24"/>
          <w:szCs w:val="24"/>
          <w:u w:val="single"/>
        </w:rPr>
        <w:t>Задание на оценку «4»</w:t>
      </w:r>
    </w:p>
    <w:p w14:paraId="27451125" w14:textId="77777777" w:rsidR="007060A0" w:rsidRPr="007060A0" w:rsidRDefault="007060A0" w:rsidP="007060A0">
      <w:pPr>
        <w:rPr>
          <w:rFonts w:ascii="Times New Roman" w:hAnsi="Times New Roman" w:cs="Times New Roman"/>
          <w:i/>
          <w:sz w:val="24"/>
          <w:szCs w:val="24"/>
        </w:rPr>
      </w:pPr>
      <w:r w:rsidRPr="007060A0">
        <w:rPr>
          <w:rFonts w:ascii="Times New Roman" w:hAnsi="Times New Roman" w:cs="Times New Roman"/>
          <w:i/>
          <w:sz w:val="24"/>
          <w:szCs w:val="24"/>
        </w:rPr>
        <w:t>Внимательно прочитай начало сказки. Придумайте и запишите небольшую сказку в стиле автора.</w:t>
      </w:r>
    </w:p>
    <w:p w14:paraId="1FAF6E3E"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В царстве русского языка в городе Морфемика жили-были ….</w:t>
      </w:r>
    </w:p>
    <w:p w14:paraId="28250409" w14:textId="77777777" w:rsidR="007060A0" w:rsidRPr="007060A0" w:rsidRDefault="007060A0" w:rsidP="007060A0">
      <w:pPr>
        <w:rPr>
          <w:rFonts w:ascii="Times New Roman" w:hAnsi="Times New Roman" w:cs="Times New Roman"/>
          <w:b/>
          <w:sz w:val="24"/>
          <w:szCs w:val="24"/>
        </w:rPr>
      </w:pPr>
      <w:r w:rsidRPr="007060A0">
        <w:rPr>
          <w:rFonts w:ascii="Times New Roman" w:hAnsi="Times New Roman" w:cs="Times New Roman"/>
          <w:i/>
          <w:sz w:val="24"/>
          <w:szCs w:val="24"/>
          <w:u w:val="single"/>
        </w:rPr>
        <w:t> </w:t>
      </w:r>
      <w:r w:rsidRPr="007060A0">
        <w:rPr>
          <w:rFonts w:ascii="Times New Roman" w:hAnsi="Times New Roman" w:cs="Times New Roman"/>
          <w:b/>
          <w:i/>
          <w:sz w:val="24"/>
          <w:szCs w:val="24"/>
          <w:u w:val="single"/>
        </w:rPr>
        <w:t>Задание на оценку «3»</w:t>
      </w:r>
    </w:p>
    <w:p w14:paraId="2F1899FF" w14:textId="77777777" w:rsidR="007060A0" w:rsidRPr="007060A0" w:rsidRDefault="007060A0" w:rsidP="007060A0">
      <w:pPr>
        <w:rPr>
          <w:rFonts w:ascii="Times New Roman" w:hAnsi="Times New Roman" w:cs="Times New Roman"/>
          <w:i/>
          <w:sz w:val="24"/>
          <w:szCs w:val="24"/>
        </w:rPr>
      </w:pPr>
      <w:r w:rsidRPr="007060A0">
        <w:rPr>
          <w:rFonts w:ascii="Times New Roman" w:hAnsi="Times New Roman" w:cs="Times New Roman"/>
          <w:i/>
          <w:sz w:val="24"/>
          <w:szCs w:val="24"/>
        </w:rPr>
        <w:t xml:space="preserve">Вставь слово. </w:t>
      </w:r>
    </w:p>
    <w:p w14:paraId="5DD8A579"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xml:space="preserve">….. – это раздел науки о языке, который изучает….. </w:t>
      </w:r>
    </w:p>
    <w:p w14:paraId="5B510AFE"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xml:space="preserve">Морфемы – это ….. части слова. </w:t>
      </w:r>
    </w:p>
    <w:p w14:paraId="4F1F8BAA"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К морфемам относятся: …., ….,…., ….. и …..</w:t>
      </w:r>
    </w:p>
    <w:p w14:paraId="083DC6FD"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О и Е – это …… гласные.</w:t>
      </w:r>
    </w:p>
    <w:p w14:paraId="45077D4D"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Однокоренные слова – это слова, имеющие одинаковый ….</w:t>
      </w:r>
    </w:p>
    <w:p w14:paraId="4B5EBEF3" w14:textId="77777777" w:rsidR="007060A0" w:rsidRPr="007060A0" w:rsidRDefault="007060A0" w:rsidP="007060A0">
      <w:pPr>
        <w:rPr>
          <w:rFonts w:ascii="Times New Roman" w:hAnsi="Times New Roman" w:cs="Times New Roman"/>
          <w:bCs/>
          <w:iCs/>
          <w:sz w:val="24"/>
          <w:szCs w:val="24"/>
        </w:rPr>
      </w:pPr>
      <w:r w:rsidRPr="007060A0">
        <w:rPr>
          <w:rFonts w:ascii="Times New Roman" w:hAnsi="Times New Roman" w:cs="Times New Roman"/>
          <w:bCs/>
          <w:iCs/>
          <w:sz w:val="24"/>
          <w:szCs w:val="24"/>
        </w:rPr>
        <w:t>Давайте проверим работу наших журналистов (чтение 2-3 работ)</w:t>
      </w:r>
    </w:p>
    <w:p w14:paraId="0CD0512A" w14:textId="77777777" w:rsidR="007060A0" w:rsidRPr="007060A0" w:rsidRDefault="007060A0" w:rsidP="007060A0">
      <w:pPr>
        <w:rPr>
          <w:rFonts w:ascii="Times New Roman" w:hAnsi="Times New Roman" w:cs="Times New Roman"/>
          <w:sz w:val="24"/>
          <w:szCs w:val="24"/>
        </w:rPr>
      </w:pPr>
    </w:p>
    <w:p w14:paraId="2EC6666A" w14:textId="77777777" w:rsidR="007060A0" w:rsidRPr="007060A0" w:rsidRDefault="007060A0" w:rsidP="007060A0">
      <w:pPr>
        <w:rPr>
          <w:rFonts w:ascii="Times New Roman" w:hAnsi="Times New Roman" w:cs="Times New Roman"/>
          <w:b/>
          <w:bCs/>
          <w:iCs/>
          <w:sz w:val="24"/>
          <w:szCs w:val="24"/>
        </w:rPr>
      </w:pPr>
      <w:r w:rsidRPr="007060A0">
        <w:rPr>
          <w:rFonts w:ascii="Times New Roman" w:hAnsi="Times New Roman" w:cs="Times New Roman"/>
          <w:b/>
          <w:bCs/>
          <w:iCs/>
          <w:sz w:val="24"/>
          <w:szCs w:val="24"/>
        </w:rPr>
        <w:t>2. Задание № 2 «Корректор»</w:t>
      </w:r>
    </w:p>
    <w:p w14:paraId="0C53C628"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b/>
          <w:bCs/>
          <w:sz w:val="24"/>
          <w:szCs w:val="24"/>
        </w:rPr>
        <w:t xml:space="preserve">- </w:t>
      </w:r>
      <w:r w:rsidRPr="007060A0">
        <w:rPr>
          <w:rFonts w:ascii="Times New Roman" w:hAnsi="Times New Roman" w:cs="Times New Roman"/>
          <w:bCs/>
          <w:sz w:val="24"/>
          <w:szCs w:val="24"/>
        </w:rPr>
        <w:t>Журналисты готовят статьи для газет. Взяв интервью, они немедленно берутся за перо, чтобы изложить на бумаге результаты своего труда, сделать их доступными другим людям.</w:t>
      </w:r>
    </w:p>
    <w:p w14:paraId="04E59140" w14:textId="77777777" w:rsidR="007060A0" w:rsidRPr="007060A0" w:rsidRDefault="007060A0" w:rsidP="007060A0">
      <w:pPr>
        <w:rPr>
          <w:rFonts w:ascii="Times New Roman" w:hAnsi="Times New Roman" w:cs="Times New Roman"/>
          <w:b/>
          <w:bCs/>
          <w:sz w:val="24"/>
          <w:szCs w:val="24"/>
        </w:rPr>
      </w:pPr>
      <w:r w:rsidRPr="007060A0">
        <w:rPr>
          <w:rFonts w:ascii="Times New Roman" w:hAnsi="Times New Roman" w:cs="Times New Roman"/>
          <w:bCs/>
          <w:sz w:val="24"/>
          <w:szCs w:val="24"/>
        </w:rPr>
        <w:t>И горько подумать, что случайная описка или ошибка могут оборвать нить изложения, изменить смысл, разрушить стройную систему доказательств - короче говоря, значительно повредить плоды напряжённой работы мысли.</w:t>
      </w:r>
    </w:p>
    <w:p w14:paraId="7601F7DF" w14:textId="77777777" w:rsidR="007060A0" w:rsidRPr="007060A0" w:rsidRDefault="007060A0" w:rsidP="007060A0">
      <w:pPr>
        <w:rPr>
          <w:rFonts w:ascii="Times New Roman" w:hAnsi="Times New Roman" w:cs="Times New Roman"/>
          <w:bCs/>
          <w:sz w:val="24"/>
          <w:szCs w:val="24"/>
        </w:rPr>
      </w:pPr>
    </w:p>
    <w:p w14:paraId="448F2BFC"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bCs/>
          <w:sz w:val="24"/>
          <w:szCs w:val="24"/>
        </w:rPr>
        <w:t>«До чего же это хрупкое и неустойчивое свойство – точность изложения наших мыслей на бумаге! Сколько надо повозиться, чтобы подчинить своей воле беглые письмена или печатные знаки! Казалось бы, простое дело, а требует оно постоянного упражнения и устойчивого внимания, твёрдых навыков. Надо развивать в себе эту полезную способность», - так пишет в книге «У слова, стоя на часах» Олег Фисс – корректор по профессии.</w:t>
      </w:r>
    </w:p>
    <w:p w14:paraId="439733B2"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w:t>
      </w:r>
    </w:p>
    <w:p w14:paraId="1AA702A4"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bCs/>
          <w:sz w:val="24"/>
          <w:szCs w:val="24"/>
        </w:rPr>
        <w:t>- Обратимся к Толковому словарю и определим лексическое значение слов:</w:t>
      </w:r>
    </w:p>
    <w:p w14:paraId="141D124A"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bCs/>
          <w:sz w:val="24"/>
          <w:szCs w:val="24"/>
        </w:rPr>
        <w:t xml:space="preserve">Корректор, корректура, корректировать.  </w:t>
      </w:r>
    </w:p>
    <w:p w14:paraId="3A536A03"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w:t>
      </w:r>
    </w:p>
    <w:p w14:paraId="2D16D9B8"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bCs/>
          <w:sz w:val="24"/>
          <w:szCs w:val="24"/>
        </w:rPr>
        <w:t xml:space="preserve">Корректор - работник издательства, редакции, типографии, читающий корректуру. </w:t>
      </w:r>
    </w:p>
    <w:p w14:paraId="60AB3F82"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bCs/>
          <w:sz w:val="24"/>
          <w:szCs w:val="24"/>
        </w:rPr>
        <w:t>Корректура – исправление ошибок</w:t>
      </w:r>
    </w:p>
    <w:p w14:paraId="24B04C00"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bCs/>
          <w:sz w:val="24"/>
          <w:szCs w:val="24"/>
        </w:rPr>
        <w:t xml:space="preserve">Корректировать – исправлять ошибки, поправлять текст. </w:t>
      </w:r>
    </w:p>
    <w:p w14:paraId="1A605373"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w:t>
      </w:r>
    </w:p>
    <w:p w14:paraId="7C6E2622"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bCs/>
          <w:sz w:val="24"/>
          <w:szCs w:val="24"/>
        </w:rPr>
        <w:t>- Сегодня все вы, ребята, будете выполнять обязанности корректора.</w:t>
      </w:r>
    </w:p>
    <w:p w14:paraId="28B9F1DF"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bCs/>
          <w:sz w:val="24"/>
          <w:szCs w:val="24"/>
        </w:rPr>
        <w:t xml:space="preserve">Как вы думаете, какими качествами должен обладать корректор? </w:t>
      </w:r>
    </w:p>
    <w:p w14:paraId="0080B3E2"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w:t>
      </w:r>
    </w:p>
    <w:p w14:paraId="64819D98"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bCs/>
          <w:sz w:val="24"/>
          <w:szCs w:val="24"/>
        </w:rPr>
        <w:t>.(Хорошее знание языка, обладать орфографической и пунктуационной зоркостью, быть внимательным, аккуратным.)</w:t>
      </w:r>
    </w:p>
    <w:p w14:paraId="5B87CEC6" w14:textId="77777777" w:rsidR="007060A0" w:rsidRPr="007060A0" w:rsidRDefault="007060A0" w:rsidP="007060A0">
      <w:pPr>
        <w:rPr>
          <w:rFonts w:ascii="Times New Roman" w:hAnsi="Times New Roman" w:cs="Times New Roman"/>
          <w:bCs/>
          <w:iCs/>
          <w:sz w:val="24"/>
          <w:szCs w:val="24"/>
        </w:rPr>
      </w:pPr>
      <w:r w:rsidRPr="007060A0">
        <w:rPr>
          <w:rFonts w:ascii="Times New Roman" w:hAnsi="Times New Roman" w:cs="Times New Roman"/>
          <w:bCs/>
          <w:sz w:val="24"/>
          <w:szCs w:val="24"/>
        </w:rPr>
        <w:t xml:space="preserve"> - </w:t>
      </w:r>
      <w:r w:rsidRPr="007060A0">
        <w:rPr>
          <w:rFonts w:ascii="Times New Roman" w:hAnsi="Times New Roman" w:cs="Times New Roman"/>
          <w:i/>
          <w:sz w:val="24"/>
          <w:szCs w:val="24"/>
        </w:rPr>
        <w:t> </w:t>
      </w:r>
      <w:r w:rsidRPr="007060A0">
        <w:rPr>
          <w:rFonts w:ascii="Times New Roman" w:hAnsi="Times New Roman" w:cs="Times New Roman"/>
          <w:bCs/>
          <w:iCs/>
          <w:sz w:val="24"/>
          <w:szCs w:val="24"/>
        </w:rPr>
        <w:t xml:space="preserve">Проверим свою орфографическую зоркость. </w:t>
      </w:r>
      <w:r w:rsidRPr="007060A0">
        <w:rPr>
          <w:rFonts w:ascii="Times New Roman" w:hAnsi="Times New Roman" w:cs="Times New Roman"/>
          <w:bCs/>
          <w:sz w:val="24"/>
          <w:szCs w:val="24"/>
        </w:rPr>
        <w:t>Дети, перед вами письмо одной не очень грамотной девочки. Найдите ошибки в этом письме, исправьте их, определите, какие орфограммы не усвоила ученица.</w:t>
      </w:r>
    </w:p>
    <w:p w14:paraId="04145F38" w14:textId="77777777" w:rsidR="007060A0" w:rsidRPr="007060A0" w:rsidRDefault="007060A0" w:rsidP="007060A0">
      <w:pPr>
        <w:rPr>
          <w:rFonts w:ascii="Times New Roman" w:hAnsi="Times New Roman" w:cs="Times New Roman"/>
          <w:bCs/>
          <w:i/>
          <w:iCs/>
          <w:sz w:val="24"/>
          <w:szCs w:val="24"/>
        </w:rPr>
      </w:pPr>
      <w:r w:rsidRPr="007060A0">
        <w:rPr>
          <w:rFonts w:ascii="Times New Roman" w:hAnsi="Times New Roman" w:cs="Times New Roman"/>
          <w:bCs/>
          <w:i/>
          <w:iCs/>
          <w:sz w:val="24"/>
          <w:szCs w:val="24"/>
        </w:rPr>
        <w:t>Дядя, прашу тебя, помаги твоей плимяннице Оле,</w:t>
      </w:r>
      <w:r w:rsidRPr="007060A0">
        <w:rPr>
          <w:rFonts w:ascii="Times New Roman" w:hAnsi="Times New Roman" w:cs="Times New Roman"/>
          <w:bCs/>
          <w:i/>
          <w:iCs/>
          <w:sz w:val="24"/>
          <w:szCs w:val="24"/>
        </w:rPr>
        <w:br/>
        <w:t>А то небудет наги в этой противной школи.</w:t>
      </w:r>
      <w:r w:rsidRPr="007060A0">
        <w:rPr>
          <w:rFonts w:ascii="Times New Roman" w:hAnsi="Times New Roman" w:cs="Times New Roman"/>
          <w:bCs/>
          <w:i/>
          <w:iCs/>
          <w:sz w:val="24"/>
          <w:szCs w:val="24"/>
        </w:rPr>
        <w:br/>
        <w:t>Мне вчера за марфемный расбор учитель паставил «два»,</w:t>
      </w:r>
      <w:r w:rsidRPr="007060A0">
        <w:rPr>
          <w:rFonts w:ascii="Times New Roman" w:hAnsi="Times New Roman" w:cs="Times New Roman"/>
          <w:bCs/>
          <w:i/>
          <w:iCs/>
          <w:sz w:val="24"/>
          <w:szCs w:val="24"/>
        </w:rPr>
        <w:br/>
        <w:t>А сам сказал, что маю работу даже несмок прачитать .</w:t>
      </w:r>
      <w:r w:rsidRPr="007060A0">
        <w:rPr>
          <w:rFonts w:ascii="Times New Roman" w:hAnsi="Times New Roman" w:cs="Times New Roman"/>
          <w:bCs/>
          <w:i/>
          <w:iCs/>
          <w:sz w:val="24"/>
          <w:szCs w:val="24"/>
        </w:rPr>
        <w:br/>
        <w:t>Попраси его, дядя, исправить двойку и паставить мне пять.</w:t>
      </w:r>
    </w:p>
    <w:p w14:paraId="1C95A04B" w14:textId="77777777" w:rsidR="007060A0" w:rsidRPr="007060A0" w:rsidRDefault="007060A0" w:rsidP="007060A0">
      <w:pPr>
        <w:rPr>
          <w:rFonts w:ascii="Times New Roman" w:hAnsi="Times New Roman" w:cs="Times New Roman"/>
          <w:sz w:val="24"/>
          <w:szCs w:val="24"/>
        </w:rPr>
      </w:pPr>
    </w:p>
    <w:p w14:paraId="63739596" w14:textId="77777777" w:rsidR="007060A0" w:rsidRPr="007060A0" w:rsidRDefault="007060A0" w:rsidP="007060A0">
      <w:pPr>
        <w:rPr>
          <w:rFonts w:ascii="Times New Roman" w:hAnsi="Times New Roman" w:cs="Times New Roman"/>
          <w:b/>
          <w:sz w:val="24"/>
          <w:szCs w:val="24"/>
        </w:rPr>
      </w:pPr>
      <w:r w:rsidRPr="007060A0">
        <w:rPr>
          <w:rFonts w:ascii="Times New Roman" w:hAnsi="Times New Roman" w:cs="Times New Roman"/>
          <w:b/>
          <w:sz w:val="24"/>
          <w:szCs w:val="24"/>
        </w:rPr>
        <w:t>3. Задание № 3 «Издатель»</w:t>
      </w:r>
    </w:p>
    <w:p w14:paraId="643E921A"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xml:space="preserve">- Итак, ребята, мы с вами работали журналистом, корректором. А теперь настал черед примерить роль издателя. Мы с вами выпустим свою газету. </w:t>
      </w:r>
    </w:p>
    <w:p w14:paraId="4F77DDE4"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xml:space="preserve">- Каждая из групп, используя материал в конвертах, подготовит страницу газеты, посвященную одной из морфем. А после редактор группы, которого вы выберите,  представит нам свою страницу, используя план представления. Посмотрите, я подготовила титульную страницу нашей газеты. Вы </w:t>
      </w:r>
      <w:r w:rsidRPr="007060A0">
        <w:rPr>
          <w:rFonts w:ascii="Times New Roman" w:hAnsi="Times New Roman" w:cs="Times New Roman"/>
          <w:sz w:val="24"/>
          <w:szCs w:val="24"/>
        </w:rPr>
        <w:lastRenderedPageBreak/>
        <w:t>видите, что на ней есть название, дано определение понятию морфемика и представлены творческие работы на данную тему.</w:t>
      </w:r>
    </w:p>
    <w:p w14:paraId="448843A0" w14:textId="77777777" w:rsidR="007060A0" w:rsidRPr="007060A0" w:rsidRDefault="007060A0" w:rsidP="007060A0">
      <w:pPr>
        <w:rPr>
          <w:rFonts w:ascii="Times New Roman" w:hAnsi="Times New Roman" w:cs="Times New Roman"/>
          <w:sz w:val="24"/>
          <w:szCs w:val="24"/>
        </w:rPr>
      </w:pPr>
    </w:p>
    <w:p w14:paraId="56EA59C9"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Хорошо ребята. Вы очень постарались. И теперь мы можем объединить ваши страницы в газету.</w:t>
      </w:r>
    </w:p>
    <w:p w14:paraId="77835CC4"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Сегодня для поиска информации используется Интернет. И в этом вопросе газеты и журналы не могут быть конкурентами. Но, тем не менее, полистать журнал или хорошую газету достаточно приятно, поэтому и газеты и журналы до сих пор актуальны. Посмотрите, ребята, я представила несколько печатных изданий, которые могли бы вас заинтересовать.</w:t>
      </w:r>
    </w:p>
    <w:p w14:paraId="058AC8DD" w14:textId="77777777" w:rsidR="007060A0" w:rsidRPr="007060A0" w:rsidRDefault="007060A0" w:rsidP="007060A0">
      <w:pPr>
        <w:rPr>
          <w:rFonts w:ascii="Times New Roman" w:hAnsi="Times New Roman" w:cs="Times New Roman"/>
          <w:sz w:val="24"/>
          <w:szCs w:val="24"/>
        </w:rPr>
      </w:pPr>
    </w:p>
    <w:p w14:paraId="38486AED" w14:textId="77777777" w:rsidR="007060A0" w:rsidRPr="007060A0" w:rsidRDefault="007060A0" w:rsidP="007060A0">
      <w:pPr>
        <w:rPr>
          <w:rFonts w:ascii="Times New Roman" w:hAnsi="Times New Roman" w:cs="Times New Roman"/>
          <w:b/>
          <w:sz w:val="24"/>
          <w:szCs w:val="24"/>
        </w:rPr>
      </w:pPr>
      <w:r w:rsidRPr="007060A0">
        <w:rPr>
          <w:rFonts w:ascii="Times New Roman" w:hAnsi="Times New Roman" w:cs="Times New Roman"/>
          <w:b/>
          <w:sz w:val="24"/>
          <w:szCs w:val="24"/>
        </w:rPr>
        <w:t>Задание 4. Фронтальный опрос.</w:t>
      </w:r>
    </w:p>
    <w:p w14:paraId="4D3AD91E"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В роли кого удалось нам сегодня побывать?</w:t>
      </w:r>
    </w:p>
    <w:p w14:paraId="65A837A0"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Что важно для журналиста?</w:t>
      </w:r>
    </w:p>
    <w:p w14:paraId="016AEC44"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Что делает корректор?</w:t>
      </w:r>
    </w:p>
    <w:p w14:paraId="7DF698D5"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Какой раздел науки о языке мы повторили?</w:t>
      </w:r>
    </w:p>
    <w:p w14:paraId="6911FEBB" w14:textId="6E8A8AC7" w:rsidR="007060A0" w:rsidRPr="00FB2D2F" w:rsidRDefault="007060A0" w:rsidP="007060A0">
      <w:pPr>
        <w:rPr>
          <w:rFonts w:ascii="Times New Roman" w:hAnsi="Times New Roman" w:cs="Times New Roman"/>
          <w:sz w:val="24"/>
          <w:szCs w:val="24"/>
        </w:rPr>
      </w:pPr>
    </w:p>
    <w:p w14:paraId="53FAE18A" w14:textId="77777777" w:rsidR="007060A0" w:rsidRPr="00FB2D2F" w:rsidRDefault="007060A0">
      <w:pPr>
        <w:rPr>
          <w:rFonts w:ascii="Times New Roman" w:hAnsi="Times New Roman" w:cs="Times New Roman"/>
          <w:sz w:val="24"/>
          <w:szCs w:val="24"/>
        </w:rPr>
      </w:pPr>
      <w:r w:rsidRPr="00FB2D2F">
        <w:rPr>
          <w:rFonts w:ascii="Times New Roman" w:hAnsi="Times New Roman" w:cs="Times New Roman"/>
          <w:sz w:val="24"/>
          <w:szCs w:val="24"/>
        </w:rPr>
        <w:br w:type="page"/>
      </w:r>
    </w:p>
    <w:p w14:paraId="55F5E24D" w14:textId="77777777" w:rsidR="007060A0" w:rsidRPr="00FB2D2F" w:rsidRDefault="007060A0" w:rsidP="007060A0">
      <w:pPr>
        <w:rPr>
          <w:rFonts w:ascii="Times New Roman" w:hAnsi="Times New Roman" w:cs="Times New Roman"/>
          <w:b/>
          <w:bCs/>
          <w:sz w:val="24"/>
          <w:szCs w:val="24"/>
        </w:rPr>
      </w:pPr>
      <w:r w:rsidRPr="00FB2D2F">
        <w:rPr>
          <w:rFonts w:ascii="Times New Roman" w:hAnsi="Times New Roman" w:cs="Times New Roman"/>
          <w:b/>
          <w:bCs/>
          <w:sz w:val="24"/>
          <w:szCs w:val="24"/>
        </w:rPr>
        <w:lastRenderedPageBreak/>
        <w:t>Тема урока</w:t>
      </w:r>
      <w:r w:rsidRPr="00FB2D2F">
        <w:rPr>
          <w:rFonts w:ascii="Times New Roman" w:hAnsi="Times New Roman" w:cs="Times New Roman"/>
          <w:b/>
          <w:bCs/>
          <w:sz w:val="24"/>
          <w:szCs w:val="24"/>
        </w:rPr>
        <w:tab/>
        <w:t>Литературный калейдоскоп. Урок-викторина</w:t>
      </w:r>
    </w:p>
    <w:p w14:paraId="4843DD38" w14:textId="07B0445F" w:rsidR="007060A0" w:rsidRPr="00FB2D2F" w:rsidRDefault="007060A0" w:rsidP="007060A0">
      <w:pPr>
        <w:rPr>
          <w:rFonts w:ascii="Times New Roman" w:hAnsi="Times New Roman" w:cs="Times New Roman"/>
          <w:sz w:val="24"/>
          <w:szCs w:val="24"/>
        </w:rPr>
      </w:pPr>
      <w:r w:rsidRPr="00FB2D2F">
        <w:rPr>
          <w:rFonts w:ascii="Times New Roman" w:hAnsi="Times New Roman" w:cs="Times New Roman"/>
          <w:sz w:val="24"/>
          <w:szCs w:val="24"/>
        </w:rPr>
        <w:t>Цели урока</w:t>
      </w:r>
      <w:r w:rsidRPr="00FB2D2F">
        <w:rPr>
          <w:rFonts w:ascii="Times New Roman" w:hAnsi="Times New Roman" w:cs="Times New Roman"/>
          <w:sz w:val="24"/>
          <w:szCs w:val="24"/>
        </w:rPr>
        <w:tab/>
        <w:t>Стимулировать творческую деятельность учащихся и умения принимать полученные знания на практике.</w:t>
      </w:r>
    </w:p>
    <w:p w14:paraId="5DC69349" w14:textId="77777777"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t xml:space="preserve">Класс делится на две команды, каждая выбирает себе название и капитана. В конкурсах вопросы вытягивают сами игроки по очереди. Если участник отвечает сам, получает 2 очка; если помогает команда – 1 очко. Если ребята затрудняются ответить, вопрос передаётся другой команде. После чего вторая команда отвечает на свой вопрос. Жюри подсчитывает набранные очки и после каждого конкурса объявляет результаты. </w:t>
      </w:r>
    </w:p>
    <w:p w14:paraId="260D3110" w14:textId="77777777" w:rsidR="007060A0" w:rsidRPr="007060A0" w:rsidRDefault="007060A0" w:rsidP="007060A0">
      <w:pPr>
        <w:rPr>
          <w:rFonts w:ascii="Times New Roman" w:hAnsi="Times New Roman" w:cs="Times New Roman"/>
          <w:b/>
          <w:sz w:val="24"/>
          <w:szCs w:val="24"/>
        </w:rPr>
      </w:pPr>
    </w:p>
    <w:p w14:paraId="5EF24154" w14:textId="77777777" w:rsidR="007060A0" w:rsidRPr="007060A0" w:rsidRDefault="007060A0" w:rsidP="007060A0">
      <w:pPr>
        <w:rPr>
          <w:rFonts w:ascii="Times New Roman" w:hAnsi="Times New Roman" w:cs="Times New Roman"/>
          <w:b/>
          <w:iCs/>
          <w:sz w:val="24"/>
          <w:szCs w:val="24"/>
        </w:rPr>
      </w:pPr>
      <w:r w:rsidRPr="007060A0">
        <w:rPr>
          <w:rFonts w:ascii="Times New Roman" w:hAnsi="Times New Roman" w:cs="Times New Roman"/>
          <w:b/>
          <w:iCs/>
          <w:sz w:val="24"/>
          <w:szCs w:val="24"/>
          <w:lang w:val="en-US"/>
        </w:rPr>
        <w:t>I</w:t>
      </w:r>
      <w:r w:rsidRPr="007060A0">
        <w:rPr>
          <w:rFonts w:ascii="Times New Roman" w:hAnsi="Times New Roman" w:cs="Times New Roman"/>
          <w:b/>
          <w:iCs/>
          <w:sz w:val="24"/>
          <w:szCs w:val="24"/>
        </w:rPr>
        <w:t xml:space="preserve"> тур. Киндер-сюрприз</w:t>
      </w:r>
    </w:p>
    <w:p w14:paraId="0EC12B8E" w14:textId="77777777" w:rsidR="007060A0" w:rsidRPr="007060A0" w:rsidRDefault="007060A0" w:rsidP="007060A0">
      <w:pPr>
        <w:rPr>
          <w:rFonts w:ascii="Times New Roman" w:hAnsi="Times New Roman" w:cs="Times New Roman"/>
          <w:bCs/>
          <w:i/>
          <w:sz w:val="24"/>
          <w:szCs w:val="24"/>
        </w:rPr>
      </w:pPr>
      <w:r w:rsidRPr="007060A0">
        <w:rPr>
          <w:rFonts w:ascii="Times New Roman" w:hAnsi="Times New Roman" w:cs="Times New Roman"/>
          <w:bCs/>
          <w:i/>
          <w:sz w:val="24"/>
          <w:szCs w:val="24"/>
        </w:rPr>
        <w:t xml:space="preserve">          (ответить на вопросы, спрятанные в игрушке)</w:t>
      </w:r>
    </w:p>
    <w:p w14:paraId="23B0999D" w14:textId="77777777"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t>1.Какого рода существительное, пламя, знамя, имя? (средний род)</w:t>
      </w:r>
    </w:p>
    <w:p w14:paraId="4901EA43" w14:textId="77777777"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t>2.Как переводится прялка на казахский язык (</w:t>
      </w:r>
      <w:r w:rsidRPr="007060A0">
        <w:rPr>
          <w:rFonts w:ascii="Times New Roman" w:hAnsi="Times New Roman" w:cs="Times New Roman"/>
          <w:bCs/>
          <w:sz w:val="24"/>
          <w:szCs w:val="24"/>
          <w:lang w:val="kk-KZ"/>
        </w:rPr>
        <w:t>ұршық</w:t>
      </w:r>
      <w:r w:rsidRPr="007060A0">
        <w:rPr>
          <w:rFonts w:ascii="Times New Roman" w:hAnsi="Times New Roman" w:cs="Times New Roman"/>
          <w:bCs/>
          <w:sz w:val="24"/>
          <w:szCs w:val="24"/>
        </w:rPr>
        <w:t>)</w:t>
      </w:r>
    </w:p>
    <w:p w14:paraId="6984D817" w14:textId="77777777"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t>3.Что придумал Александр Степанович Попов? (радио)</w:t>
      </w:r>
    </w:p>
    <w:p w14:paraId="2862DCB3" w14:textId="77777777"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t>4.Наш земляк , серебрянный призер участник олимпиады в Лондоне (Адилбек Ниязымбетов)</w:t>
      </w:r>
    </w:p>
    <w:p w14:paraId="73B9798B" w14:textId="77777777"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t>5. Он родился в Кызылорде, двухкратный олимпийский чемпион. (Илья Ильин)</w:t>
      </w:r>
    </w:p>
    <w:p w14:paraId="2D78C461" w14:textId="77777777"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t>6. Чье имя носит знаменитый каток ( Медеу Пусурманов)</w:t>
      </w:r>
    </w:p>
    <w:p w14:paraId="0D1292E2" w14:textId="77777777"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t>7. Какой известный космонавт окончил Актюбинское высшее лётное училище (Т. Мусабаев)</w:t>
      </w:r>
    </w:p>
    <w:p w14:paraId="1C99B32F" w14:textId="77777777"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t>8.С какой песней стала известна Роза Рымбаева (песня «Алия»)</w:t>
      </w:r>
    </w:p>
    <w:p w14:paraId="4F7BC5B3" w14:textId="77777777" w:rsidR="007060A0" w:rsidRPr="007060A0" w:rsidRDefault="007060A0" w:rsidP="007060A0">
      <w:pPr>
        <w:rPr>
          <w:rFonts w:ascii="Times New Roman" w:hAnsi="Times New Roman" w:cs="Times New Roman"/>
          <w:b/>
          <w:sz w:val="24"/>
          <w:szCs w:val="24"/>
        </w:rPr>
      </w:pPr>
      <w:r w:rsidRPr="007060A0">
        <w:rPr>
          <w:rFonts w:ascii="Times New Roman" w:hAnsi="Times New Roman" w:cs="Times New Roman"/>
          <w:bCs/>
          <w:sz w:val="24"/>
          <w:szCs w:val="24"/>
        </w:rPr>
        <w:t>9. Какая народная казахская певица была знакома</w:t>
      </w:r>
      <w:r w:rsidRPr="007060A0">
        <w:rPr>
          <w:rFonts w:ascii="Times New Roman" w:hAnsi="Times New Roman" w:cs="Times New Roman"/>
          <w:b/>
          <w:sz w:val="24"/>
          <w:szCs w:val="24"/>
        </w:rPr>
        <w:t xml:space="preserve"> </w:t>
      </w:r>
      <w:r w:rsidRPr="007060A0">
        <w:rPr>
          <w:rFonts w:ascii="Times New Roman" w:hAnsi="Times New Roman" w:cs="Times New Roman"/>
          <w:bCs/>
          <w:sz w:val="24"/>
          <w:szCs w:val="24"/>
        </w:rPr>
        <w:t>со Сталиным (Роза Багланова)</w:t>
      </w:r>
    </w:p>
    <w:p w14:paraId="5A5C43A2" w14:textId="77777777" w:rsidR="007060A0" w:rsidRPr="007060A0" w:rsidRDefault="007060A0" w:rsidP="007060A0">
      <w:pPr>
        <w:rPr>
          <w:rFonts w:ascii="Times New Roman" w:hAnsi="Times New Roman" w:cs="Times New Roman"/>
          <w:bCs/>
          <w:sz w:val="24"/>
          <w:szCs w:val="24"/>
        </w:rPr>
      </w:pPr>
    </w:p>
    <w:p w14:paraId="209B955D" w14:textId="77777777" w:rsidR="007060A0" w:rsidRPr="007060A0" w:rsidRDefault="007060A0" w:rsidP="007060A0">
      <w:pPr>
        <w:rPr>
          <w:rFonts w:ascii="Times New Roman" w:hAnsi="Times New Roman" w:cs="Times New Roman"/>
          <w:b/>
          <w:bCs/>
          <w:i/>
          <w:sz w:val="24"/>
          <w:szCs w:val="24"/>
        </w:rPr>
      </w:pPr>
      <w:r w:rsidRPr="007060A0">
        <w:rPr>
          <w:rFonts w:ascii="Times New Roman" w:hAnsi="Times New Roman" w:cs="Times New Roman"/>
          <w:b/>
          <w:bCs/>
          <w:i/>
          <w:sz w:val="24"/>
          <w:szCs w:val="24"/>
        </w:rPr>
        <w:t>«</w:t>
      </w:r>
      <w:r w:rsidRPr="007060A0">
        <w:rPr>
          <w:rFonts w:ascii="Times New Roman" w:hAnsi="Times New Roman" w:cs="Times New Roman"/>
          <w:b/>
          <w:bCs/>
          <w:i/>
          <w:sz w:val="24"/>
          <w:szCs w:val="24"/>
          <w:lang w:val="en-US"/>
        </w:rPr>
        <w:t>II</w:t>
      </w:r>
      <w:r w:rsidRPr="007060A0">
        <w:rPr>
          <w:rFonts w:ascii="Times New Roman" w:hAnsi="Times New Roman" w:cs="Times New Roman"/>
          <w:b/>
          <w:bCs/>
          <w:i/>
          <w:sz w:val="24"/>
          <w:szCs w:val="24"/>
        </w:rPr>
        <w:t xml:space="preserve"> </w:t>
      </w:r>
      <w:r w:rsidRPr="007060A0">
        <w:rPr>
          <w:rFonts w:ascii="Times New Roman" w:hAnsi="Times New Roman" w:cs="Times New Roman"/>
          <w:b/>
          <w:bCs/>
          <w:i/>
          <w:sz w:val="24"/>
          <w:szCs w:val="24"/>
          <w:lang w:val="kk-KZ"/>
        </w:rPr>
        <w:t xml:space="preserve">тур </w:t>
      </w:r>
      <w:r w:rsidRPr="007060A0">
        <w:rPr>
          <w:rFonts w:ascii="Times New Roman" w:hAnsi="Times New Roman" w:cs="Times New Roman"/>
          <w:b/>
          <w:bCs/>
          <w:i/>
          <w:sz w:val="24"/>
          <w:szCs w:val="24"/>
        </w:rPr>
        <w:t>. Мой Литературный герой»</w:t>
      </w:r>
    </w:p>
    <w:p w14:paraId="0BBDDFC3" w14:textId="77777777" w:rsidR="007060A0" w:rsidRPr="007060A0" w:rsidRDefault="007060A0" w:rsidP="007060A0">
      <w:pPr>
        <w:rPr>
          <w:rFonts w:ascii="Times New Roman" w:hAnsi="Times New Roman" w:cs="Times New Roman"/>
          <w:b/>
          <w:bCs/>
          <w:i/>
          <w:sz w:val="24"/>
          <w:szCs w:val="24"/>
        </w:rPr>
      </w:pPr>
      <w:r w:rsidRPr="007060A0">
        <w:rPr>
          <w:rFonts w:ascii="Times New Roman" w:hAnsi="Times New Roman" w:cs="Times New Roman"/>
          <w:b/>
          <w:bCs/>
          <w:i/>
          <w:sz w:val="24"/>
          <w:szCs w:val="24"/>
        </w:rPr>
        <w:t>вопросы команды 1</w:t>
      </w:r>
    </w:p>
    <w:tbl>
      <w:tblPr>
        <w:tblStyle w:val="ac"/>
        <w:tblW w:w="10343" w:type="dxa"/>
        <w:tblLayout w:type="fixed"/>
        <w:tblLook w:val="04A0" w:firstRow="1" w:lastRow="0" w:firstColumn="1" w:lastColumn="0" w:noHBand="0" w:noVBand="1"/>
      </w:tblPr>
      <w:tblGrid>
        <w:gridCol w:w="5098"/>
        <w:gridCol w:w="5245"/>
      </w:tblGrid>
      <w:tr w:rsidR="007060A0" w:rsidRPr="007060A0" w14:paraId="73D66352" w14:textId="77777777" w:rsidTr="00E57DD2">
        <w:trPr>
          <w:trHeight w:val="299"/>
        </w:trPr>
        <w:tc>
          <w:tcPr>
            <w:tcW w:w="5098" w:type="dxa"/>
          </w:tcPr>
          <w:p w14:paraId="0E3E008D" w14:textId="77777777" w:rsidR="007060A0" w:rsidRPr="007060A0" w:rsidRDefault="007060A0" w:rsidP="007060A0">
            <w:pPr>
              <w:rPr>
                <w:b/>
                <w:bCs/>
                <w:i/>
                <w:sz w:val="24"/>
                <w:szCs w:val="24"/>
              </w:rPr>
            </w:pPr>
            <w:r w:rsidRPr="007060A0">
              <w:rPr>
                <w:b/>
                <w:bCs/>
                <w:i/>
                <w:sz w:val="24"/>
                <w:szCs w:val="24"/>
              </w:rPr>
              <w:t>Вопросы команды 1</w:t>
            </w:r>
          </w:p>
        </w:tc>
        <w:tc>
          <w:tcPr>
            <w:tcW w:w="5245" w:type="dxa"/>
          </w:tcPr>
          <w:p w14:paraId="7BA7EA59" w14:textId="77777777" w:rsidR="007060A0" w:rsidRPr="007060A0" w:rsidRDefault="007060A0" w:rsidP="007060A0">
            <w:pPr>
              <w:rPr>
                <w:b/>
                <w:bCs/>
                <w:i/>
                <w:sz w:val="24"/>
                <w:szCs w:val="24"/>
              </w:rPr>
            </w:pPr>
            <w:r w:rsidRPr="007060A0">
              <w:rPr>
                <w:b/>
                <w:bCs/>
                <w:i/>
                <w:sz w:val="24"/>
                <w:szCs w:val="24"/>
              </w:rPr>
              <w:t>Вопросы команды 2</w:t>
            </w:r>
          </w:p>
        </w:tc>
      </w:tr>
      <w:tr w:rsidR="007060A0" w:rsidRPr="007060A0" w14:paraId="3CA9653D" w14:textId="77777777" w:rsidTr="00E57DD2">
        <w:trPr>
          <w:trHeight w:val="1582"/>
        </w:trPr>
        <w:tc>
          <w:tcPr>
            <w:tcW w:w="5098" w:type="dxa"/>
          </w:tcPr>
          <w:p w14:paraId="02AD3EE6" w14:textId="77777777" w:rsidR="007060A0" w:rsidRPr="007060A0" w:rsidRDefault="007060A0" w:rsidP="007060A0">
            <w:pPr>
              <w:rPr>
                <w:b/>
                <w:bCs/>
                <w:i/>
                <w:sz w:val="24"/>
                <w:szCs w:val="24"/>
              </w:rPr>
            </w:pPr>
            <w:r w:rsidRPr="007060A0">
              <w:rPr>
                <w:rFonts w:eastAsiaTheme="minorHAnsi"/>
                <w:bCs/>
                <w:sz w:val="24"/>
                <w:szCs w:val="24"/>
              </w:rPr>
              <w:t>«</w:t>
            </w:r>
            <w:r w:rsidRPr="007060A0">
              <w:rPr>
                <w:rFonts w:eastAsiaTheme="minorHAnsi"/>
                <w:bCs/>
                <w:sz w:val="24"/>
                <w:szCs w:val="24"/>
                <w:lang w:val="kk-KZ"/>
              </w:rPr>
              <w:t>Муллой» оказалось высокая худощавая пожилая женщина с гладкой причёской,открытым лбом, большими серыми глазами и острым чуть крючковатым носом (учительница Мария Ивановна) (Б.Момышулы) «Наша семья»</w:t>
            </w:r>
          </w:p>
        </w:tc>
        <w:tc>
          <w:tcPr>
            <w:tcW w:w="5245" w:type="dxa"/>
          </w:tcPr>
          <w:p w14:paraId="4B52A5A4" w14:textId="77777777" w:rsidR="007060A0" w:rsidRPr="007060A0" w:rsidRDefault="007060A0" w:rsidP="007060A0">
            <w:pPr>
              <w:rPr>
                <w:b/>
                <w:bCs/>
                <w:i/>
                <w:sz w:val="24"/>
                <w:szCs w:val="24"/>
              </w:rPr>
            </w:pPr>
            <w:r w:rsidRPr="007060A0">
              <w:rPr>
                <w:rFonts w:eastAsiaTheme="minorHAnsi"/>
                <w:bCs/>
                <w:sz w:val="24"/>
                <w:szCs w:val="24"/>
                <w:lang w:val="kk-KZ"/>
              </w:rPr>
              <w:t>«Чем бы не казак был? – сказал Тарас, - и станом высокий, и чернобровый , и лицо как у дворянина , и рука была крепка в бою ! – пропал.  Пропал бесславно , как подлая собака! (Андрей) ( Гоголь, «Тарас Бульба»)</w:t>
            </w:r>
          </w:p>
        </w:tc>
      </w:tr>
      <w:tr w:rsidR="007060A0" w:rsidRPr="007060A0" w14:paraId="18022A94" w14:textId="77777777" w:rsidTr="00E57DD2">
        <w:trPr>
          <w:trHeight w:val="1195"/>
        </w:trPr>
        <w:tc>
          <w:tcPr>
            <w:tcW w:w="5098" w:type="dxa"/>
          </w:tcPr>
          <w:p w14:paraId="499DABC7" w14:textId="77777777" w:rsidR="007060A0" w:rsidRPr="007060A0" w:rsidRDefault="007060A0" w:rsidP="007060A0">
            <w:pPr>
              <w:rPr>
                <w:b/>
                <w:bCs/>
                <w:i/>
                <w:sz w:val="24"/>
                <w:szCs w:val="24"/>
              </w:rPr>
            </w:pPr>
            <w:r w:rsidRPr="007060A0">
              <w:rPr>
                <w:rFonts w:eastAsiaTheme="minorHAnsi"/>
                <w:bCs/>
                <w:sz w:val="24"/>
                <w:szCs w:val="24"/>
                <w:lang w:val="kk-KZ"/>
              </w:rPr>
              <w:t>Наружность его показалась мне замечательно: он был лет сорока, росту среднего , худощав и широкоплеч. В черной бороде его показывалось проседь; живые большие глаза так и бегали...</w:t>
            </w:r>
          </w:p>
        </w:tc>
        <w:tc>
          <w:tcPr>
            <w:tcW w:w="5245" w:type="dxa"/>
          </w:tcPr>
          <w:p w14:paraId="40D3CA3C" w14:textId="77777777" w:rsidR="007060A0" w:rsidRPr="007060A0" w:rsidRDefault="007060A0" w:rsidP="007060A0">
            <w:pPr>
              <w:rPr>
                <w:b/>
                <w:bCs/>
                <w:i/>
                <w:sz w:val="24"/>
                <w:szCs w:val="24"/>
              </w:rPr>
            </w:pPr>
            <w:r w:rsidRPr="007060A0">
              <w:rPr>
                <w:rFonts w:eastAsiaTheme="minorHAnsi"/>
                <w:bCs/>
                <w:sz w:val="24"/>
                <w:szCs w:val="24"/>
                <w:lang w:val="kk-KZ"/>
              </w:rPr>
              <w:t>На нем был красный казацкий  кафтан, обшитый галунами. Высокая соболья шапка с золотыми кистями была надвинута на его сверкающие глаза ( Пугачев) ( А.С.Пушкин «Капитанская дочка»)</w:t>
            </w:r>
          </w:p>
        </w:tc>
      </w:tr>
      <w:tr w:rsidR="007060A0" w:rsidRPr="007060A0" w14:paraId="19ADBB08" w14:textId="77777777" w:rsidTr="00E57DD2">
        <w:trPr>
          <w:trHeight w:val="814"/>
        </w:trPr>
        <w:tc>
          <w:tcPr>
            <w:tcW w:w="5098" w:type="dxa"/>
          </w:tcPr>
          <w:p w14:paraId="26282DE2" w14:textId="77777777" w:rsidR="007060A0" w:rsidRPr="007060A0" w:rsidRDefault="007060A0" w:rsidP="007060A0">
            <w:pPr>
              <w:rPr>
                <w:b/>
                <w:bCs/>
                <w:i/>
                <w:sz w:val="24"/>
                <w:szCs w:val="24"/>
              </w:rPr>
            </w:pPr>
            <w:r w:rsidRPr="007060A0">
              <w:rPr>
                <w:rFonts w:eastAsiaTheme="minorHAnsi"/>
                <w:bCs/>
                <w:sz w:val="24"/>
                <w:szCs w:val="24"/>
                <w:lang w:val="kk-KZ"/>
              </w:rPr>
              <w:t xml:space="preserve">Волосы были обстрижены в кружок на нем был оборванный армяк и татарские шаровары.   (Пугачев)    (А.С.Пушкин, «Капитанская дочка») </w:t>
            </w:r>
          </w:p>
        </w:tc>
        <w:tc>
          <w:tcPr>
            <w:tcW w:w="5245" w:type="dxa"/>
          </w:tcPr>
          <w:p w14:paraId="6E7500D4" w14:textId="77777777" w:rsidR="007060A0" w:rsidRPr="007060A0" w:rsidRDefault="007060A0" w:rsidP="007060A0">
            <w:pPr>
              <w:rPr>
                <w:b/>
                <w:bCs/>
                <w:i/>
                <w:sz w:val="24"/>
                <w:szCs w:val="24"/>
              </w:rPr>
            </w:pPr>
            <w:r w:rsidRPr="007060A0">
              <w:rPr>
                <w:rFonts w:eastAsiaTheme="minorHAnsi"/>
                <w:bCs/>
                <w:sz w:val="24"/>
                <w:szCs w:val="24"/>
                <w:lang w:val="kk-KZ"/>
              </w:rPr>
              <w:t>И точно, она была хороша: высокая , тоненькая,  глаза черные, как у горной серны, так и заглядывали к вам в душу (Бэла)(Лермонтов «Герой нашего времени»)</w:t>
            </w:r>
          </w:p>
        </w:tc>
      </w:tr>
      <w:tr w:rsidR="007060A0" w:rsidRPr="007060A0" w14:paraId="7389A401" w14:textId="77777777" w:rsidTr="00E57DD2">
        <w:trPr>
          <w:trHeight w:val="143"/>
        </w:trPr>
        <w:tc>
          <w:tcPr>
            <w:tcW w:w="5098" w:type="dxa"/>
          </w:tcPr>
          <w:p w14:paraId="38ECD8AE" w14:textId="77777777" w:rsidR="007060A0" w:rsidRPr="007060A0" w:rsidRDefault="007060A0" w:rsidP="007060A0">
            <w:pPr>
              <w:rPr>
                <w:b/>
                <w:bCs/>
                <w:i/>
                <w:sz w:val="24"/>
                <w:szCs w:val="24"/>
              </w:rPr>
            </w:pPr>
            <w:r w:rsidRPr="007060A0">
              <w:rPr>
                <w:rFonts w:eastAsiaTheme="minorHAnsi"/>
                <w:bCs/>
                <w:sz w:val="24"/>
                <w:szCs w:val="24"/>
                <w:lang w:val="kk-KZ"/>
              </w:rPr>
              <w:t>3.Редко мне случалось видеть такого молодца. Он был высокого роста, плечист и сложен на славу. Из- под мокрой рубашки выпукло выставлялись его могучие мышцы черная курчавая борода закрывала до половины его суровое и мужественное лицо; из- под сросшихся широких бровей  смело глядели небольшие карие глаза (Фома - Бирюк) ( И.С.Тургенов «Записки охотника»)</w:t>
            </w:r>
          </w:p>
        </w:tc>
        <w:tc>
          <w:tcPr>
            <w:tcW w:w="5245" w:type="dxa"/>
          </w:tcPr>
          <w:p w14:paraId="71415C95" w14:textId="77777777" w:rsidR="007060A0" w:rsidRPr="007060A0" w:rsidRDefault="007060A0" w:rsidP="007060A0">
            <w:pPr>
              <w:rPr>
                <w:b/>
                <w:bCs/>
                <w:i/>
                <w:sz w:val="24"/>
                <w:szCs w:val="24"/>
              </w:rPr>
            </w:pPr>
            <w:r w:rsidRPr="007060A0">
              <w:rPr>
                <w:rFonts w:eastAsiaTheme="minorHAnsi"/>
                <w:bCs/>
                <w:sz w:val="24"/>
                <w:szCs w:val="24"/>
                <w:lang w:val="kk-KZ"/>
              </w:rPr>
              <w:t>При свете Мария увидела худого маленького человека. Он сбросил на скамейку мокрый плащ. Он был одет с изяществом и простотой, огонь свечи поблескивал на его черном камзоле , хрустальных пуговицах и кружевном жабо. Он был еще очень молод , этот незнакомец. (Моцарт Вольфганг Амадей) (Паустовский «Старый повар»)</w:t>
            </w:r>
          </w:p>
        </w:tc>
      </w:tr>
      <w:tr w:rsidR="007060A0" w:rsidRPr="007060A0" w14:paraId="47CA4261" w14:textId="77777777" w:rsidTr="00E57DD2">
        <w:trPr>
          <w:trHeight w:val="2831"/>
        </w:trPr>
        <w:tc>
          <w:tcPr>
            <w:tcW w:w="5098" w:type="dxa"/>
          </w:tcPr>
          <w:p w14:paraId="0265BF84" w14:textId="22066AF1" w:rsidR="007060A0" w:rsidRPr="007060A0" w:rsidRDefault="007060A0" w:rsidP="007060A0">
            <w:pPr>
              <w:rPr>
                <w:b/>
                <w:bCs/>
                <w:i/>
                <w:sz w:val="24"/>
                <w:szCs w:val="24"/>
              </w:rPr>
            </w:pPr>
            <w:r w:rsidRPr="007060A0">
              <w:rPr>
                <w:rFonts w:eastAsiaTheme="minorHAnsi"/>
                <w:bCs/>
                <w:sz w:val="24"/>
                <w:szCs w:val="24"/>
                <w:lang w:val="kk-KZ"/>
              </w:rPr>
              <w:lastRenderedPageBreak/>
              <w:t>. Одно плечо, левое, было у него чуть выше другого, он был очень юн, совсем еще мальчик , но от его загорелого лица высокой легкой фигуры, даже от одежды , хорошо проглаженной , с этим темно- красным галстуком и белым наконечником сладкой ручки ,от всей его манеры двигаться , говорить легким заиканием , исходило полное ощущение свежести силы, доброты, душевной ясности. ( Олег Кошевой) ( Фадеев «Молодая гвардия»)</w:t>
            </w:r>
          </w:p>
        </w:tc>
        <w:tc>
          <w:tcPr>
            <w:tcW w:w="5245" w:type="dxa"/>
          </w:tcPr>
          <w:p w14:paraId="1470D5E4" w14:textId="77777777" w:rsidR="007060A0" w:rsidRPr="007060A0" w:rsidRDefault="007060A0" w:rsidP="007060A0">
            <w:pPr>
              <w:rPr>
                <w:b/>
                <w:bCs/>
                <w:i/>
                <w:sz w:val="24"/>
                <w:szCs w:val="24"/>
              </w:rPr>
            </w:pPr>
            <w:r w:rsidRPr="007060A0">
              <w:rPr>
                <w:rFonts w:eastAsiaTheme="minorHAnsi"/>
                <w:bCs/>
                <w:sz w:val="24"/>
                <w:szCs w:val="24"/>
                <w:lang w:val="kk-KZ"/>
              </w:rPr>
              <w:t>Ее золотые косицы затянуты , будто жгуты. По платью ,по синиму ситцу как в поле мелькают цветы(Лида)(Я. Смеляков «Хорошая девочка Лида»)</w:t>
            </w:r>
          </w:p>
        </w:tc>
      </w:tr>
      <w:tr w:rsidR="007060A0" w:rsidRPr="007060A0" w14:paraId="59893CDF" w14:textId="77777777" w:rsidTr="00E57DD2">
        <w:trPr>
          <w:trHeight w:val="143"/>
        </w:trPr>
        <w:tc>
          <w:tcPr>
            <w:tcW w:w="5098" w:type="dxa"/>
          </w:tcPr>
          <w:p w14:paraId="356156B6" w14:textId="77777777" w:rsidR="007060A0" w:rsidRPr="007060A0" w:rsidRDefault="007060A0" w:rsidP="007060A0">
            <w:pPr>
              <w:rPr>
                <w:b/>
                <w:bCs/>
                <w:i/>
                <w:sz w:val="24"/>
                <w:szCs w:val="24"/>
              </w:rPr>
            </w:pPr>
            <w:r w:rsidRPr="007060A0">
              <w:rPr>
                <w:rFonts w:eastAsiaTheme="minorHAnsi"/>
                <w:bCs/>
                <w:sz w:val="24"/>
                <w:szCs w:val="24"/>
                <w:lang w:val="kk-KZ"/>
              </w:rPr>
              <w:t>5. Угрюм и одинок,</w:t>
            </w:r>
          </w:p>
        </w:tc>
        <w:tc>
          <w:tcPr>
            <w:tcW w:w="5245" w:type="dxa"/>
          </w:tcPr>
          <w:p w14:paraId="724844ED" w14:textId="77777777" w:rsidR="007060A0" w:rsidRPr="007060A0" w:rsidRDefault="007060A0" w:rsidP="007060A0">
            <w:pPr>
              <w:rPr>
                <w:b/>
                <w:bCs/>
                <w:i/>
                <w:sz w:val="24"/>
                <w:szCs w:val="24"/>
              </w:rPr>
            </w:pPr>
            <w:r w:rsidRPr="007060A0">
              <w:rPr>
                <w:rFonts w:eastAsiaTheme="minorHAnsi"/>
                <w:bCs/>
                <w:sz w:val="24"/>
                <w:szCs w:val="24"/>
                <w:lang w:val="kk-KZ"/>
              </w:rPr>
              <w:t>Он был одет в военный китель и синие штаны. Китель и штаны были такие, каких бы никто себе не сделал, кроме богача, белые тоже , часы были на каких-то чудных, в палец толщины , подошвах (Никита Серпуховской )          (Л.Толстой «Холстомер»)</w:t>
            </w:r>
          </w:p>
        </w:tc>
      </w:tr>
      <w:tr w:rsidR="007060A0" w:rsidRPr="007060A0" w14:paraId="167D997A" w14:textId="77777777" w:rsidTr="00E57DD2">
        <w:trPr>
          <w:trHeight w:val="247"/>
        </w:trPr>
        <w:tc>
          <w:tcPr>
            <w:tcW w:w="5098" w:type="dxa"/>
          </w:tcPr>
          <w:p w14:paraId="00F10BC3" w14:textId="77777777" w:rsidR="007060A0" w:rsidRPr="007060A0" w:rsidRDefault="007060A0" w:rsidP="007060A0">
            <w:pPr>
              <w:rPr>
                <w:b/>
                <w:bCs/>
                <w:i/>
                <w:sz w:val="24"/>
                <w:szCs w:val="24"/>
              </w:rPr>
            </w:pPr>
            <w:r w:rsidRPr="007060A0">
              <w:rPr>
                <w:rFonts w:eastAsiaTheme="minorHAnsi"/>
                <w:bCs/>
                <w:sz w:val="24"/>
                <w:szCs w:val="24"/>
                <w:lang w:val="kk-KZ"/>
              </w:rPr>
              <w:t>Грозой оторванный листок,</w:t>
            </w:r>
          </w:p>
        </w:tc>
        <w:tc>
          <w:tcPr>
            <w:tcW w:w="5245" w:type="dxa"/>
          </w:tcPr>
          <w:p w14:paraId="3A5CD5A9" w14:textId="77777777" w:rsidR="007060A0" w:rsidRPr="007060A0" w:rsidRDefault="007060A0" w:rsidP="007060A0">
            <w:pPr>
              <w:rPr>
                <w:b/>
                <w:bCs/>
                <w:i/>
                <w:sz w:val="24"/>
                <w:szCs w:val="24"/>
              </w:rPr>
            </w:pPr>
            <w:r w:rsidRPr="007060A0">
              <w:rPr>
                <w:rFonts w:eastAsiaTheme="minorHAnsi"/>
                <w:bCs/>
                <w:sz w:val="24"/>
                <w:szCs w:val="24"/>
                <w:lang w:val="kk-KZ"/>
              </w:rPr>
              <w:t>Вот мой... ... ... .. на свободе ,</w:t>
            </w:r>
          </w:p>
        </w:tc>
      </w:tr>
    </w:tbl>
    <w:p w14:paraId="6B759D88" w14:textId="77777777" w:rsidR="007060A0" w:rsidRPr="007060A0" w:rsidRDefault="007060A0" w:rsidP="007060A0">
      <w:pPr>
        <w:rPr>
          <w:rFonts w:ascii="Times New Roman" w:hAnsi="Times New Roman" w:cs="Times New Roman"/>
          <w:b/>
          <w:bCs/>
          <w:i/>
          <w:sz w:val="24"/>
          <w:szCs w:val="24"/>
        </w:rPr>
      </w:pPr>
    </w:p>
    <w:p w14:paraId="1A295DCC" w14:textId="77777777" w:rsidR="007060A0" w:rsidRPr="007060A0" w:rsidRDefault="007060A0" w:rsidP="007060A0">
      <w:pPr>
        <w:rPr>
          <w:rFonts w:ascii="Times New Roman" w:hAnsi="Times New Roman" w:cs="Times New Roman"/>
          <w:b/>
          <w:bCs/>
          <w:i/>
          <w:sz w:val="24"/>
          <w:szCs w:val="24"/>
        </w:rPr>
      </w:pPr>
      <w:r w:rsidRPr="007060A0">
        <w:rPr>
          <w:rFonts w:ascii="Times New Roman" w:hAnsi="Times New Roman" w:cs="Times New Roman"/>
          <w:b/>
          <w:bCs/>
          <w:i/>
          <w:sz w:val="24"/>
          <w:szCs w:val="24"/>
          <w:lang w:val="en-US"/>
        </w:rPr>
        <w:t>III</w:t>
      </w:r>
      <w:r w:rsidRPr="007060A0">
        <w:rPr>
          <w:rFonts w:ascii="Times New Roman" w:hAnsi="Times New Roman" w:cs="Times New Roman"/>
          <w:b/>
          <w:bCs/>
          <w:i/>
          <w:sz w:val="24"/>
          <w:szCs w:val="24"/>
        </w:rPr>
        <w:t xml:space="preserve"> тур что мы знаем о них?                                                    Вопросы команды «Библиотекарь»</w:t>
      </w:r>
    </w:p>
    <w:p w14:paraId="40002A75" w14:textId="77777777"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t>1.За что убили Эзопа?</w:t>
      </w:r>
    </w:p>
    <w:p w14:paraId="6169B20E" w14:textId="77777777"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t>2. С какой целью А.С.Пушкин  совершил поездку в Казахстан?</w:t>
      </w:r>
    </w:p>
    <w:p w14:paraId="2EE09DFA" w14:textId="77777777"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t>3. Какая комедия Гоголя заканчивается «немой сценой»     (Ревизор)</w:t>
      </w:r>
    </w:p>
    <w:p w14:paraId="7A193FF5" w14:textId="77777777"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t>4.Из скольких рассказов и очерков  состоит книга Тургенева «Записка Охотника» (25)</w:t>
      </w:r>
    </w:p>
    <w:p w14:paraId="35B7866D" w14:textId="77777777"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t>5. Автор  «Фархад и Ширин» (Алишер Навои)</w:t>
      </w:r>
    </w:p>
    <w:p w14:paraId="5CACD724" w14:textId="77777777" w:rsidR="007060A0" w:rsidRPr="007060A0" w:rsidRDefault="007060A0" w:rsidP="007060A0">
      <w:pPr>
        <w:rPr>
          <w:rFonts w:ascii="Times New Roman" w:hAnsi="Times New Roman" w:cs="Times New Roman"/>
          <w:b/>
          <w:bCs/>
          <w:i/>
          <w:sz w:val="24"/>
          <w:szCs w:val="24"/>
        </w:rPr>
      </w:pPr>
      <w:r w:rsidRPr="007060A0">
        <w:rPr>
          <w:rFonts w:ascii="Times New Roman" w:hAnsi="Times New Roman" w:cs="Times New Roman"/>
          <w:b/>
          <w:bCs/>
          <w:i/>
          <w:sz w:val="24"/>
          <w:szCs w:val="24"/>
        </w:rPr>
        <w:t>Вопросы команды «Читатель»</w:t>
      </w:r>
    </w:p>
    <w:p w14:paraId="6DC66E38" w14:textId="77777777"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t>1.Его убили у подложил горы Машук близ Пятигорска  (Лермонтов)</w:t>
      </w:r>
    </w:p>
    <w:p w14:paraId="707F5AFE" w14:textId="77777777"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t>2. Какому писателю Оксфордский  университет в Англии присвоил степень  доктора?  (Тургенев)</w:t>
      </w:r>
    </w:p>
    <w:p w14:paraId="60D2BDD4" w14:textId="77777777"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t>3. В конце 1851 г Гоголь закончил второй том «Мертвых душ» что с ним сделал писатель?   (сжег)</w:t>
      </w:r>
    </w:p>
    <w:p w14:paraId="0FC95C17" w14:textId="77777777"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t>4.Кто такой  Холстомер?    (кличка лошади)</w:t>
      </w:r>
    </w:p>
    <w:p w14:paraId="3ADE8B50" w14:textId="77777777"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t>5. Что писал Эзоп?    (басни)</w:t>
      </w:r>
    </w:p>
    <w:p w14:paraId="0693554E" w14:textId="77777777" w:rsidR="007060A0" w:rsidRPr="007060A0" w:rsidRDefault="007060A0" w:rsidP="007060A0">
      <w:pPr>
        <w:rPr>
          <w:rFonts w:ascii="Times New Roman" w:hAnsi="Times New Roman" w:cs="Times New Roman"/>
          <w:bCs/>
          <w:sz w:val="24"/>
          <w:szCs w:val="24"/>
        </w:rPr>
      </w:pPr>
    </w:p>
    <w:p w14:paraId="5D3C519F"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b/>
          <w:bCs/>
          <w:i/>
          <w:sz w:val="24"/>
          <w:szCs w:val="24"/>
          <w:lang w:val="en-US"/>
        </w:rPr>
        <w:t>IV</w:t>
      </w:r>
      <w:r w:rsidRPr="007060A0">
        <w:rPr>
          <w:rFonts w:ascii="Times New Roman" w:hAnsi="Times New Roman" w:cs="Times New Roman"/>
          <w:b/>
          <w:bCs/>
          <w:i/>
          <w:sz w:val="24"/>
          <w:szCs w:val="24"/>
        </w:rPr>
        <w:t xml:space="preserve"> тур.   «Перевёртыши».</w:t>
      </w:r>
    </w:p>
    <w:p w14:paraId="6E143B1E"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xml:space="preserve">   </w:t>
      </w:r>
      <w:r w:rsidRPr="007060A0">
        <w:rPr>
          <w:rFonts w:ascii="Times New Roman" w:hAnsi="Times New Roman" w:cs="Times New Roman"/>
          <w:sz w:val="24"/>
          <w:szCs w:val="24"/>
          <w:u w:val="single"/>
        </w:rPr>
        <w:t>Задание:</w:t>
      </w:r>
      <w:r w:rsidRPr="007060A0">
        <w:rPr>
          <w:rFonts w:ascii="Times New Roman" w:hAnsi="Times New Roman" w:cs="Times New Roman"/>
          <w:sz w:val="24"/>
          <w:szCs w:val="24"/>
        </w:rPr>
        <w:t xml:space="preserve"> отгадать название и автора произведения.</w:t>
      </w:r>
    </w:p>
    <w:p w14:paraId="192CDF7E" w14:textId="77777777" w:rsidR="007060A0" w:rsidRPr="007060A0" w:rsidRDefault="007060A0" w:rsidP="007060A0">
      <w:pPr>
        <w:rPr>
          <w:rFonts w:ascii="Times New Roman" w:hAnsi="Times New Roman" w:cs="Times New Roman"/>
          <w:sz w:val="24"/>
          <w:szCs w:val="24"/>
        </w:rPr>
      </w:pPr>
    </w:p>
    <w:p w14:paraId="6986A655"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xml:space="preserve">1. «Каин и Авель» ----------------------------- «Моцарт и Сальери» А.С. Пушкина. </w:t>
      </w:r>
    </w:p>
    <w:p w14:paraId="6DA8089B"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2. «Дуэт» ----------------------------------------  «Квартет» И.А. Крылова.</w:t>
      </w:r>
    </w:p>
    <w:p w14:paraId="625F1A91"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3. «Казахские мужчины» -------------------- «Русские женщины Н.А. Некрасова».</w:t>
      </w:r>
    </w:p>
    <w:p w14:paraId="758B1B0B"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4. «Сказка о том, как 2 министра ---------- «Повесть о том, как 1 мужик 2 генералов</w:t>
      </w:r>
    </w:p>
    <w:p w14:paraId="74996430"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xml:space="preserve">   1 чиновника заморили»                 прокормил» М.Е. Салтыкова-Щедрина.</w:t>
      </w:r>
    </w:p>
    <w:p w14:paraId="3BA5748F"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5. «Большой король» ------------------------- «Маленький принц» А. де Сент- Экзюпери.</w:t>
      </w:r>
    </w:p>
    <w:p w14:paraId="557553CF"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6. «День после Наурыза» -------------------- «Ночь перед Рождеством» Н.В. Гоголя.</w:t>
      </w:r>
    </w:p>
    <w:p w14:paraId="111D1F71"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7. «Чёрный самокат» -------------------------«Белый пароход» Ч. Айтматова.</w:t>
      </w:r>
    </w:p>
    <w:p w14:paraId="254BF377"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8. «Старость» -----------------------------------«Детство Л.Н. Толстого».</w:t>
      </w:r>
    </w:p>
    <w:p w14:paraId="6DC7E5A8"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9. «Смерть инопланетянина» ----------------«Судьба человека» М.А. Шолохова.</w:t>
      </w:r>
    </w:p>
    <w:p w14:paraId="28C25E89"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10. «Скандалы и посиделки» -----------------«Война и мир» Л.Н. Толстого.</w:t>
      </w:r>
    </w:p>
    <w:p w14:paraId="43B17507"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11. «Оловянный пешеход» --------------------«Медный всадник» А.С. Пушкина.</w:t>
      </w:r>
    </w:p>
    <w:p w14:paraId="09E35D6C"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 xml:space="preserve">12. «Гав-гав» ------------------------------------«Муму» И.С. Тургенева.        </w:t>
      </w:r>
    </w:p>
    <w:p w14:paraId="72839D79" w14:textId="77777777"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t xml:space="preserve">   </w:t>
      </w:r>
    </w:p>
    <w:p w14:paraId="3E3D0F5D" w14:textId="77777777" w:rsidR="007060A0" w:rsidRPr="007060A0" w:rsidRDefault="007060A0" w:rsidP="007060A0">
      <w:pPr>
        <w:rPr>
          <w:rFonts w:ascii="Times New Roman" w:hAnsi="Times New Roman" w:cs="Times New Roman"/>
          <w:b/>
          <w:bCs/>
          <w:i/>
          <w:sz w:val="24"/>
          <w:szCs w:val="24"/>
        </w:rPr>
      </w:pPr>
      <w:r w:rsidRPr="007060A0">
        <w:rPr>
          <w:rFonts w:ascii="Times New Roman" w:hAnsi="Times New Roman" w:cs="Times New Roman"/>
          <w:b/>
          <w:bCs/>
          <w:i/>
          <w:sz w:val="24"/>
          <w:szCs w:val="24"/>
          <w:lang w:val="en-US"/>
        </w:rPr>
        <w:t>V</w:t>
      </w:r>
      <w:r w:rsidRPr="007060A0">
        <w:rPr>
          <w:rFonts w:ascii="Times New Roman" w:hAnsi="Times New Roman" w:cs="Times New Roman"/>
          <w:b/>
          <w:bCs/>
          <w:i/>
          <w:sz w:val="24"/>
          <w:szCs w:val="24"/>
        </w:rPr>
        <w:t xml:space="preserve"> тур «Идентификация».</w:t>
      </w:r>
    </w:p>
    <w:p w14:paraId="4783258C" w14:textId="77777777"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t xml:space="preserve">   </w:t>
      </w:r>
      <w:r w:rsidRPr="007060A0">
        <w:rPr>
          <w:rFonts w:ascii="Times New Roman" w:hAnsi="Times New Roman" w:cs="Times New Roman"/>
          <w:bCs/>
          <w:sz w:val="24"/>
          <w:szCs w:val="24"/>
          <w:u w:val="single"/>
        </w:rPr>
        <w:t>Задание:</w:t>
      </w:r>
      <w:r w:rsidRPr="007060A0">
        <w:rPr>
          <w:rFonts w:ascii="Times New Roman" w:hAnsi="Times New Roman" w:cs="Times New Roman"/>
          <w:bCs/>
          <w:sz w:val="24"/>
          <w:szCs w:val="24"/>
        </w:rPr>
        <w:t xml:space="preserve"> прочитав имя героя, назвать произведение и его автора.</w:t>
      </w:r>
    </w:p>
    <w:p w14:paraId="0D443FA2" w14:textId="77777777" w:rsidR="007060A0" w:rsidRPr="007060A0" w:rsidRDefault="007060A0" w:rsidP="007060A0">
      <w:pPr>
        <w:rPr>
          <w:rFonts w:ascii="Times New Roman" w:hAnsi="Times New Roman" w:cs="Times New Roman"/>
          <w:bCs/>
          <w:sz w:val="24"/>
          <w:szCs w:val="24"/>
        </w:rPr>
      </w:pPr>
    </w:p>
    <w:p w14:paraId="0E49E02E" w14:textId="77777777"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t>1. Кочубей -----------------------------------   «Полтава» А.С. Пушкина.</w:t>
      </w:r>
    </w:p>
    <w:p w14:paraId="4329EC46" w14:textId="77777777"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t xml:space="preserve">2. Степан Парамонович ------------------- «Песня про царя...» М.Ю. Лермонтова. </w:t>
      </w:r>
    </w:p>
    <w:p w14:paraId="3A5A0FAC" w14:textId="77777777"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t>3. Андрий ------------------------------------   «Тарас Бульба» Н.В. Гоголь.</w:t>
      </w:r>
    </w:p>
    <w:p w14:paraId="2C1815F3" w14:textId="77777777"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t>4. Карл XII -----------------------------------  «Полтава» А.С. Пушкина.</w:t>
      </w:r>
    </w:p>
    <w:p w14:paraId="330EC44D" w14:textId="77777777"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lastRenderedPageBreak/>
        <w:t>5. Бомарше -----------------------------------   «Моцарт и Сальери» А.С. Пушкина.</w:t>
      </w:r>
    </w:p>
    <w:p w14:paraId="588D7A37" w14:textId="77777777"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t>6. Пётр I – градостроитель ---------------- «Медный всадник» А.С. Пушкина.</w:t>
      </w:r>
    </w:p>
    <w:p w14:paraId="46966B51" w14:textId="77777777"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t>7. Андрей Соколов -------------------------- «Судьба человека» М.А. Шолохова.</w:t>
      </w:r>
    </w:p>
    <w:p w14:paraId="139FEC61" w14:textId="77777777"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t>8. Самсон Вырин ---------------------------- «Станционный смотритель».</w:t>
      </w:r>
    </w:p>
    <w:p w14:paraId="793BF291" w14:textId="77777777"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t>9. Купава --------------------------------------  «Снегурочка» А.Н. Островского.</w:t>
      </w:r>
    </w:p>
    <w:p w14:paraId="0BD5A0C3" w14:textId="77777777"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t xml:space="preserve">10. Алёна Дмитриевна -----------------------«Песня про царя....» М.Ю. Лермонтова. </w:t>
      </w:r>
    </w:p>
    <w:p w14:paraId="1D850487" w14:textId="77777777" w:rsidR="007060A0" w:rsidRPr="007060A0" w:rsidRDefault="007060A0" w:rsidP="007060A0">
      <w:pPr>
        <w:rPr>
          <w:rFonts w:ascii="Times New Roman" w:hAnsi="Times New Roman" w:cs="Times New Roman"/>
          <w:bCs/>
          <w:sz w:val="24"/>
          <w:szCs w:val="24"/>
        </w:rPr>
      </w:pPr>
    </w:p>
    <w:p w14:paraId="130B5E8D" w14:textId="77777777"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
          <w:bCs/>
          <w:i/>
          <w:sz w:val="24"/>
          <w:szCs w:val="24"/>
          <w:lang w:val="en-US"/>
        </w:rPr>
        <w:t>VI</w:t>
      </w:r>
      <w:r w:rsidRPr="007060A0">
        <w:rPr>
          <w:rFonts w:ascii="Times New Roman" w:hAnsi="Times New Roman" w:cs="Times New Roman"/>
          <w:b/>
          <w:bCs/>
          <w:i/>
          <w:sz w:val="24"/>
          <w:szCs w:val="24"/>
        </w:rPr>
        <w:t xml:space="preserve"> тур.   Бой капитанов</w:t>
      </w:r>
    </w:p>
    <w:p w14:paraId="363700D8" w14:textId="77777777" w:rsidR="007060A0" w:rsidRPr="007060A0" w:rsidRDefault="007060A0" w:rsidP="007060A0">
      <w:pPr>
        <w:rPr>
          <w:rFonts w:ascii="Times New Roman" w:hAnsi="Times New Roman" w:cs="Times New Roman"/>
          <w:b/>
          <w:bCs/>
          <w:i/>
          <w:sz w:val="24"/>
          <w:szCs w:val="24"/>
        </w:rPr>
      </w:pPr>
      <w:r w:rsidRPr="007060A0">
        <w:rPr>
          <w:rFonts w:ascii="Times New Roman" w:hAnsi="Times New Roman" w:cs="Times New Roman"/>
          <w:b/>
          <w:bCs/>
          <w:i/>
          <w:sz w:val="24"/>
          <w:szCs w:val="24"/>
        </w:rPr>
        <w:t>вопросы команды «Библиотекарь»</w:t>
      </w:r>
    </w:p>
    <w:p w14:paraId="77282C17" w14:textId="77777777"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t>1.Что такое «алтыбакан»?  (качели)</w:t>
      </w:r>
    </w:p>
    <w:p w14:paraId="5B307573" w14:textId="77777777"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t>2. Что пишет И.А. Крылов ? (басни)</w:t>
      </w:r>
    </w:p>
    <w:p w14:paraId="6D16A9CC" w14:textId="77777777"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t>3. Где используется термины интервал, дифференциал ? (математика)</w:t>
      </w:r>
    </w:p>
    <w:p w14:paraId="197CDBF7" w14:textId="77777777" w:rsidR="007060A0" w:rsidRPr="007060A0" w:rsidRDefault="007060A0" w:rsidP="007060A0">
      <w:pPr>
        <w:rPr>
          <w:rFonts w:ascii="Times New Roman" w:hAnsi="Times New Roman" w:cs="Times New Roman"/>
          <w:b/>
          <w:bCs/>
          <w:i/>
          <w:sz w:val="24"/>
          <w:szCs w:val="24"/>
        </w:rPr>
      </w:pPr>
      <w:r w:rsidRPr="007060A0">
        <w:rPr>
          <w:rFonts w:ascii="Times New Roman" w:hAnsi="Times New Roman" w:cs="Times New Roman"/>
          <w:b/>
          <w:bCs/>
          <w:i/>
          <w:sz w:val="24"/>
          <w:szCs w:val="24"/>
        </w:rPr>
        <w:t>вопросы команды «Читатель»</w:t>
      </w:r>
    </w:p>
    <w:p w14:paraId="660F5916" w14:textId="77777777"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t>1.Что такое «Каражорга» ?  (танец)</w:t>
      </w:r>
    </w:p>
    <w:p w14:paraId="75D99055" w14:textId="77777777" w:rsidR="007060A0" w:rsidRPr="007060A0" w:rsidRDefault="007060A0" w:rsidP="007060A0">
      <w:pPr>
        <w:rPr>
          <w:rFonts w:ascii="Times New Roman" w:hAnsi="Times New Roman" w:cs="Times New Roman"/>
          <w:bCs/>
          <w:sz w:val="24"/>
          <w:szCs w:val="24"/>
        </w:rPr>
      </w:pPr>
      <w:r w:rsidRPr="007060A0">
        <w:rPr>
          <w:rFonts w:ascii="Times New Roman" w:hAnsi="Times New Roman" w:cs="Times New Roman"/>
          <w:bCs/>
          <w:sz w:val="24"/>
          <w:szCs w:val="24"/>
        </w:rPr>
        <w:t>2. Кто по профессии Г.Уланова, А.Павлова ?  (балерина)</w:t>
      </w:r>
    </w:p>
    <w:p w14:paraId="103BB620" w14:textId="40C16197" w:rsidR="007060A0" w:rsidRPr="00FB2D2F" w:rsidRDefault="007060A0" w:rsidP="007060A0">
      <w:pPr>
        <w:rPr>
          <w:rFonts w:ascii="Times New Roman" w:hAnsi="Times New Roman" w:cs="Times New Roman"/>
          <w:bCs/>
          <w:sz w:val="24"/>
          <w:szCs w:val="24"/>
        </w:rPr>
      </w:pPr>
      <w:r w:rsidRPr="00FB2D2F">
        <w:rPr>
          <w:rFonts w:ascii="Times New Roman" w:hAnsi="Times New Roman" w:cs="Times New Roman"/>
          <w:bCs/>
          <w:sz w:val="24"/>
          <w:szCs w:val="24"/>
        </w:rPr>
        <w:t>3. Где используется термины хромосомы , рецессив ?  (биология)</w:t>
      </w:r>
    </w:p>
    <w:p w14:paraId="55C9C422" w14:textId="77777777" w:rsidR="007060A0" w:rsidRPr="00FB2D2F" w:rsidRDefault="007060A0">
      <w:pPr>
        <w:rPr>
          <w:rFonts w:ascii="Times New Roman" w:hAnsi="Times New Roman" w:cs="Times New Roman"/>
          <w:bCs/>
          <w:sz w:val="24"/>
          <w:szCs w:val="24"/>
        </w:rPr>
      </w:pPr>
      <w:r w:rsidRPr="00FB2D2F">
        <w:rPr>
          <w:rFonts w:ascii="Times New Roman" w:hAnsi="Times New Roman" w:cs="Times New Roman"/>
          <w:bCs/>
          <w:sz w:val="24"/>
          <w:szCs w:val="24"/>
        </w:rPr>
        <w:br w:type="page"/>
      </w:r>
    </w:p>
    <w:p w14:paraId="3879FD52" w14:textId="77777777" w:rsidR="007060A0" w:rsidRPr="00FB2D2F" w:rsidRDefault="007060A0" w:rsidP="007060A0">
      <w:pPr>
        <w:rPr>
          <w:rFonts w:ascii="Times New Roman" w:hAnsi="Times New Roman" w:cs="Times New Roman"/>
          <w:b/>
          <w:bCs/>
          <w:sz w:val="24"/>
          <w:szCs w:val="24"/>
        </w:rPr>
      </w:pPr>
      <w:r w:rsidRPr="00FB2D2F">
        <w:rPr>
          <w:rFonts w:ascii="Times New Roman" w:hAnsi="Times New Roman" w:cs="Times New Roman"/>
          <w:b/>
          <w:bCs/>
          <w:sz w:val="24"/>
          <w:szCs w:val="24"/>
        </w:rPr>
        <w:lastRenderedPageBreak/>
        <w:t>Тема урока</w:t>
      </w:r>
      <w:r w:rsidRPr="00FB2D2F">
        <w:rPr>
          <w:rFonts w:ascii="Times New Roman" w:hAnsi="Times New Roman" w:cs="Times New Roman"/>
          <w:b/>
          <w:bCs/>
          <w:sz w:val="24"/>
          <w:szCs w:val="24"/>
        </w:rPr>
        <w:tab/>
        <w:t>Фразеология русского языка. Урок-лекция.</w:t>
      </w:r>
    </w:p>
    <w:p w14:paraId="44C47B77" w14:textId="599907B1" w:rsidR="007060A0" w:rsidRPr="00FB2D2F" w:rsidRDefault="007060A0" w:rsidP="007060A0">
      <w:pPr>
        <w:rPr>
          <w:rFonts w:ascii="Times New Roman" w:hAnsi="Times New Roman" w:cs="Times New Roman"/>
          <w:sz w:val="24"/>
          <w:szCs w:val="24"/>
        </w:rPr>
      </w:pPr>
      <w:r w:rsidRPr="00FB2D2F">
        <w:rPr>
          <w:rFonts w:ascii="Times New Roman" w:hAnsi="Times New Roman" w:cs="Times New Roman"/>
          <w:sz w:val="24"/>
          <w:szCs w:val="24"/>
        </w:rPr>
        <w:t>Цели урока</w:t>
      </w:r>
      <w:r w:rsidRPr="00FB2D2F">
        <w:rPr>
          <w:rFonts w:ascii="Times New Roman" w:hAnsi="Times New Roman" w:cs="Times New Roman"/>
          <w:sz w:val="24"/>
          <w:szCs w:val="24"/>
        </w:rPr>
        <w:tab/>
        <w:t>систематизировать и углубить знания по фразеологии как разделе науки о языке,</w:t>
      </w:r>
    </w:p>
    <w:p w14:paraId="6679DBF0" w14:textId="77777777" w:rsidR="007060A0" w:rsidRPr="007060A0" w:rsidRDefault="007060A0" w:rsidP="007060A0">
      <w:pPr>
        <w:rPr>
          <w:rFonts w:ascii="Times New Roman" w:hAnsi="Times New Roman" w:cs="Times New Roman"/>
          <w:b/>
          <w:bCs/>
          <w:sz w:val="24"/>
          <w:szCs w:val="24"/>
        </w:rPr>
      </w:pPr>
      <w:r w:rsidRPr="007060A0">
        <w:rPr>
          <w:rFonts w:ascii="Times New Roman" w:hAnsi="Times New Roman" w:cs="Times New Roman"/>
          <w:b/>
          <w:bCs/>
          <w:sz w:val="24"/>
          <w:szCs w:val="24"/>
        </w:rPr>
        <w:t xml:space="preserve">1. Лекция. Теоритический материал </w:t>
      </w:r>
    </w:p>
    <w:p w14:paraId="6BF7730E"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 xml:space="preserve">Лекция учителя (сопровождается демонстрацией презентации, подготовленной в </w:t>
      </w:r>
      <w:r w:rsidRPr="007060A0">
        <w:rPr>
          <w:rFonts w:ascii="Times New Roman" w:hAnsi="Times New Roman" w:cs="Times New Roman"/>
          <w:i/>
          <w:iCs/>
          <w:sz w:val="24"/>
          <w:szCs w:val="24"/>
          <w:lang w:val="en-US"/>
        </w:rPr>
        <w:t>PowerPoint</w:t>
      </w:r>
      <w:r w:rsidRPr="007060A0">
        <w:rPr>
          <w:rFonts w:ascii="Times New Roman" w:hAnsi="Times New Roman" w:cs="Times New Roman"/>
          <w:i/>
          <w:iCs/>
          <w:sz w:val="24"/>
          <w:szCs w:val="24"/>
        </w:rPr>
        <w:t>).</w:t>
      </w:r>
    </w:p>
    <w:p w14:paraId="0F05DD5F" w14:textId="77777777" w:rsidR="007060A0" w:rsidRPr="007060A0" w:rsidRDefault="007060A0" w:rsidP="007060A0">
      <w:pPr>
        <w:rPr>
          <w:rFonts w:ascii="Times New Roman" w:hAnsi="Times New Roman" w:cs="Times New Roman"/>
          <w:b/>
          <w:bCs/>
          <w:i/>
          <w:iCs/>
          <w:sz w:val="24"/>
          <w:szCs w:val="24"/>
        </w:rPr>
      </w:pPr>
    </w:p>
    <w:p w14:paraId="6F0A2D99" w14:textId="2DF93943" w:rsidR="007060A0" w:rsidRPr="007060A0" w:rsidRDefault="007060A0" w:rsidP="007060A0">
      <w:pPr>
        <w:rPr>
          <w:rFonts w:ascii="Times New Roman" w:hAnsi="Times New Roman" w:cs="Times New Roman"/>
          <w:i/>
          <w:iCs/>
          <w:sz w:val="24"/>
          <w:szCs w:val="24"/>
        </w:rPr>
      </w:pPr>
      <w:r w:rsidRPr="00FB2D2F">
        <w:rPr>
          <w:rFonts w:ascii="Times New Roman" w:hAnsi="Times New Roman" w:cs="Times New Roman"/>
          <w:i/>
          <w:iCs/>
          <w:noProof/>
          <w:sz w:val="24"/>
          <w:szCs w:val="24"/>
        </w:rPr>
        <w:drawing>
          <wp:inline distT="0" distB="0" distL="0" distR="0" wp14:anchorId="3EFF3098" wp14:editId="6C6D08D8">
            <wp:extent cx="1861185" cy="1403985"/>
            <wp:effectExtent l="0" t="0" r="5715" b="5715"/>
            <wp:docPr id="180" name="Рисунок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861185" cy="1403985"/>
                    </a:xfrm>
                    <a:prstGeom prst="rect">
                      <a:avLst/>
                    </a:prstGeom>
                    <a:noFill/>
                    <a:ln>
                      <a:noFill/>
                    </a:ln>
                  </pic:spPr>
                </pic:pic>
              </a:graphicData>
            </a:graphic>
          </wp:inline>
        </w:drawing>
      </w:r>
    </w:p>
    <w:p w14:paraId="7484273D"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Четырехлетняя девочка спросила у матери, скоро ли наступит лето.</w:t>
      </w:r>
    </w:p>
    <w:p w14:paraId="0CE2354A" w14:textId="77777777" w:rsidR="007060A0" w:rsidRPr="007060A0" w:rsidRDefault="007060A0" w:rsidP="00E57DD2">
      <w:pPr>
        <w:numPr>
          <w:ilvl w:val="0"/>
          <w:numId w:val="19"/>
        </w:numPr>
        <w:rPr>
          <w:rFonts w:ascii="Times New Roman" w:hAnsi="Times New Roman" w:cs="Times New Roman"/>
          <w:i/>
          <w:iCs/>
          <w:sz w:val="24"/>
          <w:szCs w:val="24"/>
        </w:rPr>
      </w:pPr>
      <w:r w:rsidRPr="007060A0">
        <w:rPr>
          <w:rFonts w:ascii="Times New Roman" w:hAnsi="Times New Roman" w:cs="Times New Roman"/>
          <w:i/>
          <w:iCs/>
          <w:sz w:val="24"/>
          <w:szCs w:val="24"/>
        </w:rPr>
        <w:t>Скоро. Ты и оглянуться не успеешь.</w:t>
      </w:r>
    </w:p>
    <w:p w14:paraId="5D232189"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Девочка стала как-то странно вертеться.</w:t>
      </w:r>
    </w:p>
    <w:p w14:paraId="27CA73D1" w14:textId="77777777" w:rsidR="007060A0" w:rsidRPr="007060A0" w:rsidRDefault="007060A0" w:rsidP="00E57DD2">
      <w:pPr>
        <w:numPr>
          <w:ilvl w:val="0"/>
          <w:numId w:val="19"/>
        </w:numPr>
        <w:rPr>
          <w:rFonts w:ascii="Times New Roman" w:hAnsi="Times New Roman" w:cs="Times New Roman"/>
          <w:i/>
          <w:iCs/>
          <w:sz w:val="24"/>
          <w:szCs w:val="24"/>
        </w:rPr>
      </w:pPr>
      <w:r w:rsidRPr="007060A0">
        <w:rPr>
          <w:rFonts w:ascii="Times New Roman" w:hAnsi="Times New Roman" w:cs="Times New Roman"/>
          <w:i/>
          <w:iCs/>
          <w:sz w:val="24"/>
          <w:szCs w:val="24"/>
        </w:rPr>
        <w:t>Я оглядываюсь, оглядываюсь, а лета всё нету…</w:t>
      </w:r>
    </w:p>
    <w:p w14:paraId="1CC9D3BF"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Другой ребенок услышал выражение "они живут на ножах" и представил себе, что существуют большие ножи, на лезвиях которых лежат и сидят какие-то странные люди.</w:t>
      </w:r>
    </w:p>
    <w:p w14:paraId="05CD106B"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В основе этих забавных случаев, рассказанных К. Чуковским в книге "От двух до пяти", лежит сложное и интересное явление русского языка.</w:t>
      </w:r>
    </w:p>
    <w:p w14:paraId="26FB9E08"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Кроме отдельных слов с самостоятельными значениями, из которых мы составляем в речи словосочетания и предложения, в русском языке есть еще и более сложные языковые единицы – устойчивые сочетания слов. В этих выражениях слова теряют свою самостоятельность, и смысл имеет только всё выражение в целом.</w:t>
      </w:r>
    </w:p>
    <w:p w14:paraId="1DEA657C"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Так, не успеешь оглянуться в приведенном примере значит "скоро", живут на ножах – "враждуют".</w:t>
      </w:r>
    </w:p>
    <w:p w14:paraId="444411F3"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 xml:space="preserve">Количество таких выражений в русском языке достигает несколько десятков тысяч. </w:t>
      </w:r>
    </w:p>
    <w:p w14:paraId="02717132"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Как вы уже знаете, изучением их занимается фразеология – особый раздел лингвистической науки. Слово фразеология происходит от двух греческих слов: фразис – "выражение" и логос – "учение". Этим термином называют и весь состав таких выражений в языке.</w:t>
      </w:r>
    </w:p>
    <w:p w14:paraId="55103D71" w14:textId="78B1D087" w:rsidR="007060A0" w:rsidRPr="007060A0" w:rsidRDefault="007060A0" w:rsidP="007060A0">
      <w:pPr>
        <w:rPr>
          <w:rFonts w:ascii="Times New Roman" w:hAnsi="Times New Roman" w:cs="Times New Roman"/>
          <w:i/>
          <w:iCs/>
          <w:sz w:val="24"/>
          <w:szCs w:val="24"/>
        </w:rPr>
      </w:pPr>
      <w:r w:rsidRPr="00FB2D2F">
        <w:rPr>
          <w:rFonts w:ascii="Times New Roman" w:hAnsi="Times New Roman" w:cs="Times New Roman"/>
          <w:i/>
          <w:iCs/>
          <w:noProof/>
          <w:sz w:val="24"/>
          <w:szCs w:val="24"/>
        </w:rPr>
        <w:drawing>
          <wp:inline distT="0" distB="0" distL="0" distR="0" wp14:anchorId="5EF7FF73" wp14:editId="0160C6A8">
            <wp:extent cx="2025015" cy="1524000"/>
            <wp:effectExtent l="0" t="0" r="0" b="0"/>
            <wp:docPr id="179" name="Рисунок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2025015" cy="1524000"/>
                    </a:xfrm>
                    <a:prstGeom prst="rect">
                      <a:avLst/>
                    </a:prstGeom>
                    <a:noFill/>
                    <a:ln>
                      <a:noFill/>
                    </a:ln>
                  </pic:spPr>
                </pic:pic>
              </a:graphicData>
            </a:graphic>
          </wp:inline>
        </w:drawing>
      </w:r>
    </w:p>
    <w:p w14:paraId="6B11ED52"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Фразеологизмы русского языка могут различаться своей грамматической структурой. По грамматической структуре их можно разделить на два основных разряда. Первый разряд составляют фразеологизмы, имеющие грамматическую структуру предложения, например: бабушка надвое сказала, след простыл, как корова языком слизала. Второй разряд - это фразеологизмы со структурой словосочетания: сесть в калошу, авгиевы конюшни, властитель дум.</w:t>
      </w:r>
    </w:p>
    <w:p w14:paraId="29CA4865"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 xml:space="preserve">Фразеологизмы со структурой предложения менее многочисленны в русском языке. </w:t>
      </w:r>
    </w:p>
    <w:p w14:paraId="504809DB"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Фразеологизмы со структурой словосочетания различаются по тому, какие части речи они в себя включают и какое слово в них является грамматически главным. По грамматически главному слову различаются два типа фразеологизмов: именные и глагольные.</w:t>
      </w:r>
    </w:p>
    <w:p w14:paraId="76AEF51D"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 xml:space="preserve">У именных фразеологизмов грамматически господствующим, главным словом бывает чаще всего имя существительное: белые </w:t>
      </w:r>
      <w:r w:rsidRPr="007060A0">
        <w:rPr>
          <w:rFonts w:ascii="Times New Roman" w:hAnsi="Times New Roman" w:cs="Times New Roman"/>
          <w:b/>
          <w:bCs/>
          <w:i/>
          <w:iCs/>
          <w:sz w:val="24"/>
          <w:szCs w:val="24"/>
        </w:rPr>
        <w:t xml:space="preserve">мухи, </w:t>
      </w:r>
      <w:r w:rsidRPr="007060A0">
        <w:rPr>
          <w:rFonts w:ascii="Times New Roman" w:hAnsi="Times New Roman" w:cs="Times New Roman"/>
          <w:i/>
          <w:iCs/>
          <w:sz w:val="24"/>
          <w:szCs w:val="24"/>
        </w:rPr>
        <w:t xml:space="preserve">эзопов </w:t>
      </w:r>
      <w:r w:rsidRPr="007060A0">
        <w:rPr>
          <w:rFonts w:ascii="Times New Roman" w:hAnsi="Times New Roman" w:cs="Times New Roman"/>
          <w:b/>
          <w:bCs/>
          <w:i/>
          <w:iCs/>
          <w:sz w:val="24"/>
          <w:szCs w:val="24"/>
        </w:rPr>
        <w:t xml:space="preserve">язык, гвоздь </w:t>
      </w:r>
      <w:r w:rsidRPr="007060A0">
        <w:rPr>
          <w:rFonts w:ascii="Times New Roman" w:hAnsi="Times New Roman" w:cs="Times New Roman"/>
          <w:i/>
          <w:iCs/>
          <w:sz w:val="24"/>
          <w:szCs w:val="24"/>
        </w:rPr>
        <w:t xml:space="preserve">программы, </w:t>
      </w:r>
      <w:r w:rsidRPr="007060A0">
        <w:rPr>
          <w:rFonts w:ascii="Times New Roman" w:hAnsi="Times New Roman" w:cs="Times New Roman"/>
          <w:b/>
          <w:bCs/>
          <w:i/>
          <w:iCs/>
          <w:sz w:val="24"/>
          <w:szCs w:val="24"/>
        </w:rPr>
        <w:t xml:space="preserve">злоба </w:t>
      </w:r>
      <w:r w:rsidRPr="007060A0">
        <w:rPr>
          <w:rFonts w:ascii="Times New Roman" w:hAnsi="Times New Roman" w:cs="Times New Roman"/>
          <w:i/>
          <w:iCs/>
          <w:sz w:val="24"/>
          <w:szCs w:val="24"/>
        </w:rPr>
        <w:t xml:space="preserve">дня. Однако есть фразеологизмы, грамматически главным словом которых выступает имя прилагательное: </w:t>
      </w:r>
      <w:r w:rsidRPr="007060A0">
        <w:rPr>
          <w:rFonts w:ascii="Times New Roman" w:hAnsi="Times New Roman" w:cs="Times New Roman"/>
          <w:b/>
          <w:bCs/>
          <w:i/>
          <w:iCs/>
          <w:sz w:val="24"/>
          <w:szCs w:val="24"/>
        </w:rPr>
        <w:t xml:space="preserve">легкий </w:t>
      </w:r>
      <w:r w:rsidRPr="007060A0">
        <w:rPr>
          <w:rFonts w:ascii="Times New Roman" w:hAnsi="Times New Roman" w:cs="Times New Roman"/>
          <w:i/>
          <w:iCs/>
          <w:sz w:val="24"/>
          <w:szCs w:val="24"/>
        </w:rPr>
        <w:t xml:space="preserve">на подъем, </w:t>
      </w:r>
      <w:r w:rsidRPr="007060A0">
        <w:rPr>
          <w:rFonts w:ascii="Times New Roman" w:hAnsi="Times New Roman" w:cs="Times New Roman"/>
          <w:b/>
          <w:bCs/>
          <w:i/>
          <w:iCs/>
          <w:sz w:val="24"/>
          <w:szCs w:val="24"/>
        </w:rPr>
        <w:t xml:space="preserve">тугой </w:t>
      </w:r>
      <w:r w:rsidRPr="007060A0">
        <w:rPr>
          <w:rFonts w:ascii="Times New Roman" w:hAnsi="Times New Roman" w:cs="Times New Roman"/>
          <w:i/>
          <w:iCs/>
          <w:sz w:val="24"/>
          <w:szCs w:val="24"/>
        </w:rPr>
        <w:t>на ухо.</w:t>
      </w:r>
    </w:p>
    <w:p w14:paraId="30FE6295"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 xml:space="preserve">Глагольные фразеологизмы включают в свой состав глагол как грамматически главное слово плюс имя существительное или наречие, например: ходить козырем, заваривать кашу, видеть насквозь. </w:t>
      </w:r>
    </w:p>
    <w:p w14:paraId="2A18AA26"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lastRenderedPageBreak/>
        <w:t>К фразеологизмам со структурой словосочетания примыкают такие фразеологизмы, которые содержат слова, связанные сочинительной связью: ни рыба ни мясо, ни дна ни покрышки, без сучка без задоринки.</w:t>
      </w:r>
    </w:p>
    <w:p w14:paraId="0F443A3E" w14:textId="3FC2478D" w:rsidR="007060A0" w:rsidRPr="007060A0" w:rsidRDefault="007060A0" w:rsidP="007060A0">
      <w:pPr>
        <w:rPr>
          <w:rFonts w:ascii="Times New Roman" w:hAnsi="Times New Roman" w:cs="Times New Roman"/>
          <w:i/>
          <w:iCs/>
          <w:sz w:val="24"/>
          <w:szCs w:val="24"/>
        </w:rPr>
      </w:pPr>
      <w:r w:rsidRPr="00FB2D2F">
        <w:rPr>
          <w:rFonts w:ascii="Times New Roman" w:hAnsi="Times New Roman" w:cs="Times New Roman"/>
          <w:i/>
          <w:iCs/>
          <w:noProof/>
          <w:sz w:val="24"/>
          <w:szCs w:val="24"/>
        </w:rPr>
        <w:drawing>
          <wp:inline distT="0" distB="0" distL="0" distR="0" wp14:anchorId="6B0FBC83" wp14:editId="07436690">
            <wp:extent cx="2122805" cy="1600200"/>
            <wp:effectExtent l="0" t="0" r="0" b="0"/>
            <wp:docPr id="178" name="Рисунок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2122805" cy="1600200"/>
                    </a:xfrm>
                    <a:prstGeom prst="rect">
                      <a:avLst/>
                    </a:prstGeom>
                    <a:noFill/>
                    <a:ln>
                      <a:noFill/>
                    </a:ln>
                  </pic:spPr>
                </pic:pic>
              </a:graphicData>
            </a:graphic>
          </wp:inline>
        </w:drawing>
      </w:r>
    </w:p>
    <w:p w14:paraId="477B061C"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 xml:space="preserve">В составе предложений фразеологизмы могут выполнять роль любого члена предложения. Однако чаще всего они бывают обстоятельствами или сказуемыми. Например: - А будешь разговаривать - так вспрысну, что </w:t>
      </w:r>
      <w:r w:rsidRPr="007060A0">
        <w:rPr>
          <w:rFonts w:ascii="Times New Roman" w:hAnsi="Times New Roman" w:cs="Times New Roman"/>
          <w:b/>
          <w:bCs/>
          <w:i/>
          <w:iCs/>
          <w:sz w:val="24"/>
          <w:szCs w:val="24"/>
        </w:rPr>
        <w:t xml:space="preserve">до новых веников </w:t>
      </w:r>
      <w:r w:rsidRPr="007060A0">
        <w:rPr>
          <w:rFonts w:ascii="Times New Roman" w:hAnsi="Times New Roman" w:cs="Times New Roman"/>
          <w:i/>
          <w:iCs/>
          <w:sz w:val="24"/>
          <w:szCs w:val="24"/>
        </w:rPr>
        <w:t>не забудешь! (М.Е.Салтыков-Щедрин). В этом предложении фразеологизм выполняет роль обстоятельства.</w:t>
      </w:r>
    </w:p>
    <w:p w14:paraId="55A632BE"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 xml:space="preserve">Фразеологизмы в предложениях могут выступать и в роли сказуемого: А вот что потом, после своей ошибки, человек делает - это другой вопрос! Твой отец </w:t>
      </w:r>
      <w:r w:rsidRPr="007060A0">
        <w:rPr>
          <w:rFonts w:ascii="Times New Roman" w:hAnsi="Times New Roman" w:cs="Times New Roman"/>
          <w:b/>
          <w:bCs/>
          <w:i/>
          <w:iCs/>
          <w:sz w:val="24"/>
          <w:szCs w:val="24"/>
        </w:rPr>
        <w:t xml:space="preserve">Лазаря </w:t>
      </w:r>
      <w:r w:rsidRPr="007060A0">
        <w:rPr>
          <w:rFonts w:ascii="Times New Roman" w:hAnsi="Times New Roman" w:cs="Times New Roman"/>
          <w:i/>
          <w:iCs/>
          <w:sz w:val="24"/>
          <w:szCs w:val="24"/>
        </w:rPr>
        <w:t xml:space="preserve">никому </w:t>
      </w:r>
      <w:r w:rsidRPr="007060A0">
        <w:rPr>
          <w:rFonts w:ascii="Times New Roman" w:hAnsi="Times New Roman" w:cs="Times New Roman"/>
          <w:b/>
          <w:bCs/>
          <w:i/>
          <w:iCs/>
          <w:sz w:val="24"/>
          <w:szCs w:val="24"/>
        </w:rPr>
        <w:t xml:space="preserve">не пел </w:t>
      </w:r>
      <w:r w:rsidRPr="007060A0">
        <w:rPr>
          <w:rFonts w:ascii="Times New Roman" w:hAnsi="Times New Roman" w:cs="Times New Roman"/>
          <w:i/>
          <w:iCs/>
          <w:sz w:val="24"/>
          <w:szCs w:val="24"/>
        </w:rPr>
        <w:t>(ср.: не жаловался). Встал за свой станок и стоял за ним, пока жил (К.Симонов).</w:t>
      </w:r>
    </w:p>
    <w:p w14:paraId="63F5834E"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 xml:space="preserve">Реже используются фразеологизмы в качестве других членов предложения - в роли определения: На той стороне в колхозном сарае нас ожидал старенький, </w:t>
      </w:r>
      <w:r w:rsidRPr="007060A0">
        <w:rPr>
          <w:rFonts w:ascii="Times New Roman" w:hAnsi="Times New Roman" w:cs="Times New Roman"/>
          <w:b/>
          <w:bCs/>
          <w:i/>
          <w:iCs/>
          <w:sz w:val="24"/>
          <w:szCs w:val="24"/>
        </w:rPr>
        <w:t xml:space="preserve">видавший виды </w:t>
      </w:r>
      <w:r w:rsidRPr="007060A0">
        <w:rPr>
          <w:rFonts w:ascii="Times New Roman" w:hAnsi="Times New Roman" w:cs="Times New Roman"/>
          <w:i/>
          <w:iCs/>
          <w:sz w:val="24"/>
          <w:szCs w:val="24"/>
        </w:rPr>
        <w:t xml:space="preserve">(т. е. "сильно поношенный, долго бывший в употреблении") "виллис", оставленный там еще зимою (М.Шолохов); в роли дополнения: Мы увидели на клумбе </w:t>
      </w:r>
      <w:r w:rsidRPr="007060A0">
        <w:rPr>
          <w:rFonts w:ascii="Times New Roman" w:hAnsi="Times New Roman" w:cs="Times New Roman"/>
          <w:b/>
          <w:bCs/>
          <w:i/>
          <w:iCs/>
          <w:sz w:val="24"/>
          <w:szCs w:val="24"/>
        </w:rPr>
        <w:t xml:space="preserve">анютины глазки; </w:t>
      </w:r>
      <w:r w:rsidRPr="007060A0">
        <w:rPr>
          <w:rFonts w:ascii="Times New Roman" w:hAnsi="Times New Roman" w:cs="Times New Roman"/>
          <w:i/>
          <w:iCs/>
          <w:sz w:val="24"/>
          <w:szCs w:val="24"/>
        </w:rPr>
        <w:t xml:space="preserve">в роли подлежащего: </w:t>
      </w:r>
      <w:r w:rsidRPr="007060A0">
        <w:rPr>
          <w:rFonts w:ascii="Times New Roman" w:hAnsi="Times New Roman" w:cs="Times New Roman"/>
          <w:b/>
          <w:bCs/>
          <w:i/>
          <w:iCs/>
          <w:sz w:val="24"/>
          <w:szCs w:val="24"/>
        </w:rPr>
        <w:t xml:space="preserve">Лучевая болезнь </w:t>
      </w:r>
      <w:r w:rsidRPr="007060A0">
        <w:rPr>
          <w:rFonts w:ascii="Times New Roman" w:hAnsi="Times New Roman" w:cs="Times New Roman"/>
          <w:i/>
          <w:iCs/>
          <w:sz w:val="24"/>
          <w:szCs w:val="24"/>
        </w:rPr>
        <w:t>очень опасна.</w:t>
      </w:r>
    </w:p>
    <w:p w14:paraId="5CBB30D5"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В качестве дополнений и подлежащих употребляются преимущественно фразеологизмы терминологического характера, например: названия цветов, трав (пастушья сумка, ивановы кудри и т. д.), медицинские названия (берцовая кость, слепая кишка и т. д.).</w:t>
      </w:r>
    </w:p>
    <w:p w14:paraId="144D51FE"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 xml:space="preserve">Фразеологизмы со структурой предложений также употребляются в роли определенных членов предложения, хотя внешне они и сходны с самостоятельными предложениями. Так, фразеологизм где раки зимуют употребляется и роли дополнения (сравните: узнать (что?) трудности). Бросив трубку после разговора со Смолкиным, Вертилин отправился в Автотрест. Пусть не думают, что его можно взять голыми руками, он еще покажет этой базе, </w:t>
      </w:r>
      <w:r w:rsidRPr="007060A0">
        <w:rPr>
          <w:rFonts w:ascii="Times New Roman" w:hAnsi="Times New Roman" w:cs="Times New Roman"/>
          <w:b/>
          <w:bCs/>
          <w:i/>
          <w:iCs/>
          <w:sz w:val="24"/>
          <w:szCs w:val="24"/>
        </w:rPr>
        <w:t xml:space="preserve">где раки зимуют </w:t>
      </w:r>
      <w:r w:rsidRPr="007060A0">
        <w:rPr>
          <w:rFonts w:ascii="Times New Roman" w:hAnsi="Times New Roman" w:cs="Times New Roman"/>
          <w:i/>
          <w:iCs/>
          <w:sz w:val="24"/>
          <w:szCs w:val="24"/>
        </w:rPr>
        <w:t>(А.Рыбаков).</w:t>
      </w:r>
    </w:p>
    <w:p w14:paraId="754F455A" w14:textId="5F61A4D0" w:rsidR="007060A0" w:rsidRPr="007060A0" w:rsidRDefault="007060A0" w:rsidP="007060A0">
      <w:pPr>
        <w:rPr>
          <w:rFonts w:ascii="Times New Roman" w:hAnsi="Times New Roman" w:cs="Times New Roman"/>
          <w:i/>
          <w:iCs/>
          <w:sz w:val="24"/>
          <w:szCs w:val="24"/>
        </w:rPr>
      </w:pPr>
      <w:r w:rsidRPr="00FB2D2F">
        <w:rPr>
          <w:rFonts w:ascii="Times New Roman" w:hAnsi="Times New Roman" w:cs="Times New Roman"/>
          <w:i/>
          <w:iCs/>
          <w:noProof/>
          <w:sz w:val="24"/>
          <w:szCs w:val="24"/>
        </w:rPr>
        <w:drawing>
          <wp:inline distT="0" distB="0" distL="0" distR="0" wp14:anchorId="55BFD058" wp14:editId="0EE76D88">
            <wp:extent cx="2634615" cy="1981200"/>
            <wp:effectExtent l="0" t="0" r="0" b="0"/>
            <wp:docPr id="177" name="Рисунок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2634615" cy="1981200"/>
                    </a:xfrm>
                    <a:prstGeom prst="rect">
                      <a:avLst/>
                    </a:prstGeom>
                    <a:noFill/>
                    <a:ln>
                      <a:noFill/>
                    </a:ln>
                  </pic:spPr>
                </pic:pic>
              </a:graphicData>
            </a:graphic>
          </wp:inline>
        </w:drawing>
      </w:r>
    </w:p>
    <w:p w14:paraId="7D2483DB" w14:textId="77777777" w:rsidR="007060A0" w:rsidRPr="007060A0" w:rsidRDefault="007060A0" w:rsidP="007060A0">
      <w:pPr>
        <w:rPr>
          <w:rFonts w:ascii="Times New Roman" w:hAnsi="Times New Roman" w:cs="Times New Roman"/>
          <w:b/>
          <w:bCs/>
          <w:i/>
          <w:iCs/>
          <w:sz w:val="24"/>
          <w:szCs w:val="24"/>
        </w:rPr>
      </w:pPr>
      <w:r w:rsidRPr="007060A0">
        <w:rPr>
          <w:rFonts w:ascii="Times New Roman" w:hAnsi="Times New Roman" w:cs="Times New Roman"/>
          <w:i/>
          <w:iCs/>
          <w:sz w:val="24"/>
          <w:szCs w:val="24"/>
        </w:rPr>
        <w:t>Воспроизводство и устойчивость фразеологических единиц проявляются прежде всего в том, что они представляют собой известное смысловое единство. При этом значение фразеологизма в целом и составляющих его компонентов может быть различным. Впервые заметил это Виноградов Виктор Владимирович, семантическая классификация фразеологизмов которого сейчас является общепринятой. Согласно этой классификации, все фразеологические единицы делятся на 3 разряда: фразеологические сращения, фразеологические единства, фразеологические сочетания.</w:t>
      </w:r>
    </w:p>
    <w:p w14:paraId="7CE353A1" w14:textId="0BAA22F6" w:rsidR="007060A0" w:rsidRPr="007060A0" w:rsidRDefault="007060A0" w:rsidP="007060A0">
      <w:pPr>
        <w:rPr>
          <w:rFonts w:ascii="Times New Roman" w:hAnsi="Times New Roman" w:cs="Times New Roman"/>
          <w:b/>
          <w:bCs/>
          <w:i/>
          <w:iCs/>
          <w:sz w:val="24"/>
          <w:szCs w:val="24"/>
        </w:rPr>
      </w:pPr>
      <w:r w:rsidRPr="00FB2D2F">
        <w:rPr>
          <w:rFonts w:ascii="Times New Roman" w:hAnsi="Times New Roman" w:cs="Times New Roman"/>
          <w:b/>
          <w:bCs/>
          <w:i/>
          <w:iCs/>
          <w:noProof/>
          <w:sz w:val="24"/>
          <w:szCs w:val="24"/>
        </w:rPr>
        <w:lastRenderedPageBreak/>
        <w:drawing>
          <wp:inline distT="0" distB="0" distL="0" distR="0" wp14:anchorId="3AA8A965" wp14:editId="59361AAC">
            <wp:extent cx="2677795" cy="2013585"/>
            <wp:effectExtent l="0" t="0" r="8255" b="5715"/>
            <wp:docPr id="176" name="Рисунок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677795" cy="2013585"/>
                    </a:xfrm>
                    <a:prstGeom prst="rect">
                      <a:avLst/>
                    </a:prstGeom>
                    <a:noFill/>
                    <a:ln>
                      <a:noFill/>
                    </a:ln>
                  </pic:spPr>
                </pic:pic>
              </a:graphicData>
            </a:graphic>
          </wp:inline>
        </w:drawing>
      </w:r>
    </w:p>
    <w:p w14:paraId="380C370F"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Фразеологические сращения – это абсолютно неделимые фразеологизмы, значение которых совсем не зависит от лексического состава, от значений компонентов и так же условно и произвольно, как значение немотивированного слова-знака.</w:t>
      </w:r>
    </w:p>
    <w:p w14:paraId="47A8FFC2"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Тесная семантическая спаянность компонентов фразеологических сращений может закрепляться и поддерживаться рядом условий:</w:t>
      </w:r>
    </w:p>
    <w:p w14:paraId="39688FFE"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1. наличием непонятных устаревших слов – попасть впросак – (ранее просак – "станок");</w:t>
      </w:r>
    </w:p>
    <w:p w14:paraId="7B68C6EE"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2. наличием грамматических архаизмов – спустя рукава – (сейчас "спустив");</w:t>
      </w:r>
    </w:p>
    <w:p w14:paraId="7DA4997C" w14:textId="77777777" w:rsidR="007060A0" w:rsidRPr="007060A0" w:rsidRDefault="007060A0" w:rsidP="007060A0">
      <w:pPr>
        <w:rPr>
          <w:rFonts w:ascii="Times New Roman" w:hAnsi="Times New Roman" w:cs="Times New Roman"/>
          <w:b/>
          <w:bCs/>
          <w:i/>
          <w:iCs/>
          <w:sz w:val="24"/>
          <w:szCs w:val="24"/>
        </w:rPr>
      </w:pPr>
      <w:r w:rsidRPr="007060A0">
        <w:rPr>
          <w:rFonts w:ascii="Times New Roman" w:hAnsi="Times New Roman" w:cs="Times New Roman"/>
          <w:i/>
          <w:iCs/>
          <w:sz w:val="24"/>
          <w:szCs w:val="24"/>
        </w:rPr>
        <w:t>3. отсутствием в пределах фразеологического сращения живой синтаксической связи между словами – чем свет, из рук вон – никакой тип связи не определяется.</w:t>
      </w:r>
    </w:p>
    <w:p w14:paraId="2EA12229" w14:textId="7F26932C" w:rsidR="007060A0" w:rsidRPr="007060A0" w:rsidRDefault="007060A0" w:rsidP="007060A0">
      <w:pPr>
        <w:rPr>
          <w:rFonts w:ascii="Times New Roman" w:hAnsi="Times New Roman" w:cs="Times New Roman"/>
          <w:b/>
          <w:bCs/>
          <w:i/>
          <w:iCs/>
          <w:sz w:val="24"/>
          <w:szCs w:val="24"/>
        </w:rPr>
      </w:pPr>
      <w:r w:rsidRPr="00FB2D2F">
        <w:rPr>
          <w:rFonts w:ascii="Times New Roman" w:hAnsi="Times New Roman" w:cs="Times New Roman"/>
          <w:b/>
          <w:bCs/>
          <w:i/>
          <w:iCs/>
          <w:noProof/>
          <w:sz w:val="24"/>
          <w:szCs w:val="24"/>
        </w:rPr>
        <w:drawing>
          <wp:inline distT="0" distB="0" distL="0" distR="0" wp14:anchorId="737750F8" wp14:editId="23AEACC4">
            <wp:extent cx="2318385" cy="1741805"/>
            <wp:effectExtent l="0" t="0" r="5715" b="0"/>
            <wp:docPr id="175" name="Рисунок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318385" cy="1741805"/>
                    </a:xfrm>
                    <a:prstGeom prst="rect">
                      <a:avLst/>
                    </a:prstGeom>
                    <a:noFill/>
                    <a:ln>
                      <a:noFill/>
                    </a:ln>
                  </pic:spPr>
                </pic:pic>
              </a:graphicData>
            </a:graphic>
          </wp:inline>
        </w:drawing>
      </w:r>
    </w:p>
    <w:p w14:paraId="76A838F6"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Фразеологические единства, как и фразеологические сращения, семантически неделимы, но в них целостное значение мотивировано значением составляющих слов.</w:t>
      </w:r>
    </w:p>
    <w:p w14:paraId="2E9E2CCE" w14:textId="77777777" w:rsidR="007060A0" w:rsidRPr="007060A0" w:rsidRDefault="007060A0" w:rsidP="007060A0">
      <w:pPr>
        <w:rPr>
          <w:rFonts w:ascii="Times New Roman" w:hAnsi="Times New Roman" w:cs="Times New Roman"/>
          <w:b/>
          <w:bCs/>
          <w:i/>
          <w:iCs/>
          <w:sz w:val="24"/>
          <w:szCs w:val="24"/>
        </w:rPr>
      </w:pPr>
      <w:r w:rsidRPr="007060A0">
        <w:rPr>
          <w:rFonts w:ascii="Times New Roman" w:hAnsi="Times New Roman" w:cs="Times New Roman"/>
          <w:i/>
          <w:iCs/>
          <w:sz w:val="24"/>
          <w:szCs w:val="24"/>
        </w:rPr>
        <w:t>Слова, входящие в их состав, могут иметь и прямое значение, например: держать камень за пазухой, сматывать удочки. Части их могут отделяться другими словами. Сравните: первый блин комом – первый блин у неё комом.</w:t>
      </w:r>
    </w:p>
    <w:p w14:paraId="0529A2FF" w14:textId="50BAA5C1" w:rsidR="007060A0" w:rsidRPr="007060A0" w:rsidRDefault="007060A0" w:rsidP="007060A0">
      <w:pPr>
        <w:rPr>
          <w:rFonts w:ascii="Times New Roman" w:hAnsi="Times New Roman" w:cs="Times New Roman"/>
          <w:b/>
          <w:bCs/>
          <w:i/>
          <w:iCs/>
          <w:sz w:val="24"/>
          <w:szCs w:val="24"/>
        </w:rPr>
      </w:pPr>
      <w:r w:rsidRPr="00FB2D2F">
        <w:rPr>
          <w:rFonts w:ascii="Times New Roman" w:hAnsi="Times New Roman" w:cs="Times New Roman"/>
          <w:b/>
          <w:bCs/>
          <w:i/>
          <w:iCs/>
          <w:noProof/>
          <w:sz w:val="24"/>
          <w:szCs w:val="24"/>
        </w:rPr>
        <w:drawing>
          <wp:inline distT="0" distB="0" distL="0" distR="0" wp14:anchorId="436A2CA9" wp14:editId="388490FA">
            <wp:extent cx="2416810" cy="1818005"/>
            <wp:effectExtent l="0" t="0" r="2540" b="0"/>
            <wp:docPr id="174" name="Рисунок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2416810" cy="1818005"/>
                    </a:xfrm>
                    <a:prstGeom prst="rect">
                      <a:avLst/>
                    </a:prstGeom>
                    <a:noFill/>
                    <a:ln>
                      <a:noFill/>
                    </a:ln>
                  </pic:spPr>
                </pic:pic>
              </a:graphicData>
            </a:graphic>
          </wp:inline>
        </w:drawing>
      </w:r>
    </w:p>
    <w:p w14:paraId="295EC10B"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Фразеологические сочетания – это такие обороты, в которых имеются слова как со свободным, так и со связанным значением. В них слова с несвободными значениями выполняют семантическую подстановку, замену, например; скоропостижная смерть – "внезапная смерть", расквасить нос – "разбить нос".</w:t>
      </w:r>
    </w:p>
    <w:p w14:paraId="33208383" w14:textId="2F0A4A36" w:rsidR="007060A0" w:rsidRPr="007060A0" w:rsidRDefault="007060A0" w:rsidP="007060A0">
      <w:pPr>
        <w:rPr>
          <w:rFonts w:ascii="Times New Roman" w:hAnsi="Times New Roman" w:cs="Times New Roman"/>
          <w:b/>
          <w:bCs/>
          <w:i/>
          <w:iCs/>
          <w:sz w:val="24"/>
          <w:szCs w:val="24"/>
        </w:rPr>
      </w:pPr>
      <w:r w:rsidRPr="00FB2D2F">
        <w:rPr>
          <w:rFonts w:ascii="Times New Roman" w:hAnsi="Times New Roman" w:cs="Times New Roman"/>
          <w:b/>
          <w:bCs/>
          <w:i/>
          <w:iCs/>
          <w:noProof/>
          <w:sz w:val="24"/>
          <w:szCs w:val="24"/>
        </w:rPr>
        <w:lastRenderedPageBreak/>
        <w:drawing>
          <wp:inline distT="0" distB="0" distL="0" distR="0" wp14:anchorId="5B401EE4" wp14:editId="4AF834B1">
            <wp:extent cx="2165985" cy="1632585"/>
            <wp:effectExtent l="0" t="0" r="5715" b="5715"/>
            <wp:docPr id="173" name="Рисунок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2165985" cy="1632585"/>
                    </a:xfrm>
                    <a:prstGeom prst="rect">
                      <a:avLst/>
                    </a:prstGeom>
                    <a:noFill/>
                    <a:ln>
                      <a:noFill/>
                    </a:ln>
                  </pic:spPr>
                </pic:pic>
              </a:graphicData>
            </a:graphic>
          </wp:inline>
        </w:drawing>
      </w:r>
    </w:p>
    <w:p w14:paraId="0161FB21"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На этом слайде приведены примеры, которые ученики, рассуждая, относят к той или иной группе фразеологических единиц.</w:t>
      </w:r>
    </w:p>
    <w:p w14:paraId="26EBDFDB" w14:textId="72A51CCC" w:rsidR="007060A0" w:rsidRPr="007060A0" w:rsidRDefault="007060A0" w:rsidP="007060A0">
      <w:pPr>
        <w:rPr>
          <w:rFonts w:ascii="Times New Roman" w:hAnsi="Times New Roman" w:cs="Times New Roman"/>
          <w:b/>
          <w:bCs/>
          <w:i/>
          <w:iCs/>
          <w:sz w:val="24"/>
          <w:szCs w:val="24"/>
        </w:rPr>
      </w:pPr>
      <w:r w:rsidRPr="00FB2D2F">
        <w:rPr>
          <w:rFonts w:ascii="Times New Roman" w:hAnsi="Times New Roman" w:cs="Times New Roman"/>
          <w:b/>
          <w:bCs/>
          <w:i/>
          <w:iCs/>
          <w:noProof/>
          <w:sz w:val="24"/>
          <w:szCs w:val="24"/>
        </w:rPr>
        <w:drawing>
          <wp:inline distT="0" distB="0" distL="0" distR="0" wp14:anchorId="45EE0651" wp14:editId="3330CFEA">
            <wp:extent cx="2569210" cy="1937385"/>
            <wp:effectExtent l="0" t="0" r="2540" b="5715"/>
            <wp:docPr id="172" name="Рисунок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2569210" cy="1937385"/>
                    </a:xfrm>
                    <a:prstGeom prst="rect">
                      <a:avLst/>
                    </a:prstGeom>
                    <a:noFill/>
                    <a:ln>
                      <a:noFill/>
                    </a:ln>
                  </pic:spPr>
                </pic:pic>
              </a:graphicData>
            </a:graphic>
          </wp:inline>
        </w:drawing>
      </w:r>
    </w:p>
    <w:p w14:paraId="41F7973F"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Фразеологизмы русского языка чаще всего бывают однозначными, т.е. употребляются с одним постоянным значением. Так, только одно значение имеют фразеологизмы во весь дух - "быстро", прикусить язык - "замолчать", лед тронулся - "положено начало какому-то делу", заморить червячка - "слегка перекусить" и т. д.</w:t>
      </w:r>
    </w:p>
    <w:p w14:paraId="52722430"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Однако многие фразеологизмы имеют по два или даже более значений. Например, фразеологизм собраться с силами имеет два значения: 1) "накапливать силы, отдыхая", 2) "превозмочь страх и решиться на что-то".</w:t>
      </w:r>
    </w:p>
    <w:p w14:paraId="7FE334ED"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Различие значений фразеологизма проявляется в его сочетаемости со словами. Так, фразеологизм что есть силы в значении "быстро" сочетается со словами, обозначающими движение, - с глаголами бежать, нестись, удирать: Алексей бежал за ней что есть силы, видя перед собой только пестрое пятно ее легкого цветастого платья (Б.Полевой).</w:t>
      </w:r>
    </w:p>
    <w:p w14:paraId="4A727317"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 xml:space="preserve">Во втором значении этот фразеологизм употребляется с глаголами кричать, орать, реветь (громко): Малыш заревел что есть силы. </w:t>
      </w:r>
    </w:p>
    <w:p w14:paraId="23B61119"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Связь между разными значениями многозначного фразеологизма не утрачивается. Часто такая связь является результатом переноса значения. Насекомое божья коровка считается в народе безвредным, тихим, никому не мешающим. Это название было перенесено на человека, а само выражение божья коровка получило новое значение: "тихий, безобидный, не умеющий постоять за себя человек"</w:t>
      </w:r>
    </w:p>
    <w:p w14:paraId="1ABABA76" w14:textId="29123C7D" w:rsidR="007060A0" w:rsidRPr="007060A0" w:rsidRDefault="007060A0" w:rsidP="007060A0">
      <w:pPr>
        <w:rPr>
          <w:rFonts w:ascii="Times New Roman" w:hAnsi="Times New Roman" w:cs="Times New Roman"/>
          <w:i/>
          <w:iCs/>
          <w:sz w:val="24"/>
          <w:szCs w:val="24"/>
        </w:rPr>
      </w:pPr>
      <w:r w:rsidRPr="00FB2D2F">
        <w:rPr>
          <w:rFonts w:ascii="Times New Roman" w:hAnsi="Times New Roman" w:cs="Times New Roman"/>
          <w:i/>
          <w:iCs/>
          <w:noProof/>
          <w:sz w:val="24"/>
          <w:szCs w:val="24"/>
        </w:rPr>
        <w:drawing>
          <wp:inline distT="0" distB="0" distL="0" distR="0" wp14:anchorId="57752412" wp14:editId="37F0B9BC">
            <wp:extent cx="2133600" cy="1610995"/>
            <wp:effectExtent l="0" t="0" r="0" b="8255"/>
            <wp:docPr id="171" name="Рисунок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2133600" cy="1610995"/>
                    </a:xfrm>
                    <a:prstGeom prst="rect">
                      <a:avLst/>
                    </a:prstGeom>
                    <a:noFill/>
                    <a:ln>
                      <a:noFill/>
                    </a:ln>
                  </pic:spPr>
                </pic:pic>
              </a:graphicData>
            </a:graphic>
          </wp:inline>
        </w:drawing>
      </w:r>
    </w:p>
    <w:p w14:paraId="088FF432"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Как и в лексике, во фразеологии с многозначностью тесно связано явление омонимии. Если между разными значениями фразеологизмов, состоящих из одних и тех же слов, нет никакой связи, то эти фразеологизмы признаются омонимами.</w:t>
      </w:r>
    </w:p>
    <w:p w14:paraId="1597E5E7"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 xml:space="preserve">Фразеологизмы-омонимы могут возникать на основе различных явлений. Первый путь - когда исходным является один и тот же предмет, но различны его признаки. Так, два фразеологизма, совершенно разные по значению, возникли в русском языке в связи с образом петуха: пустить петуха - "фальшиво воспроизвести мелодию, пропеть не тот звук" и пустить петуха - "поджечь". </w:t>
      </w:r>
      <w:r w:rsidRPr="007060A0">
        <w:rPr>
          <w:rFonts w:ascii="Times New Roman" w:hAnsi="Times New Roman" w:cs="Times New Roman"/>
          <w:i/>
          <w:iCs/>
          <w:sz w:val="24"/>
          <w:szCs w:val="24"/>
        </w:rPr>
        <w:lastRenderedPageBreak/>
        <w:t>В одном случае выражение связано с пением петуха, во втором - с его внешним видом: красный петух напоминает пламя, и фразеологизм этот иногда употребляется со словом красный: пустить красного петуха.</w:t>
      </w:r>
    </w:p>
    <w:p w14:paraId="7F5B8A2F" w14:textId="56D02669" w:rsidR="007060A0" w:rsidRPr="007060A0" w:rsidRDefault="007060A0" w:rsidP="007060A0">
      <w:pPr>
        <w:rPr>
          <w:rFonts w:ascii="Times New Roman" w:hAnsi="Times New Roman" w:cs="Times New Roman"/>
          <w:i/>
          <w:iCs/>
          <w:sz w:val="24"/>
          <w:szCs w:val="24"/>
        </w:rPr>
      </w:pPr>
      <w:r w:rsidRPr="00FB2D2F">
        <w:rPr>
          <w:rFonts w:ascii="Times New Roman" w:hAnsi="Times New Roman" w:cs="Times New Roman"/>
          <w:i/>
          <w:iCs/>
          <w:noProof/>
          <w:sz w:val="24"/>
          <w:szCs w:val="24"/>
        </w:rPr>
        <w:drawing>
          <wp:inline distT="0" distB="0" distL="0" distR="0" wp14:anchorId="43F5ADCA" wp14:editId="2C265D25">
            <wp:extent cx="2503805" cy="1894205"/>
            <wp:effectExtent l="0" t="0" r="0" b="0"/>
            <wp:docPr id="170" name="Рисунок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2503805" cy="1894205"/>
                    </a:xfrm>
                    <a:prstGeom prst="rect">
                      <a:avLst/>
                    </a:prstGeom>
                    <a:noFill/>
                    <a:ln>
                      <a:noFill/>
                    </a:ln>
                  </pic:spPr>
                </pic:pic>
              </a:graphicData>
            </a:graphic>
          </wp:inline>
        </w:drawing>
      </w:r>
    </w:p>
    <w:p w14:paraId="75D120E9"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В русском языке одно и то же значение можно выразить не только разными словами, но и разными фразеологизмами. Например: "опытный человек" - тертый калач, стреляный воробей; "темно" - ни зги не видно, тьма кромешная, хоть глаз коли (выколи). Такие фразеологизмы составляют в языке синонимический ряд.</w:t>
      </w:r>
    </w:p>
    <w:p w14:paraId="72E883F3"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Фразеологизмы-синонимы могут различаться оттенками значений или полностью совпадать по значению. Совпадают по значению фразеологизмы от корки до корки и от доски до доски, У синонимов на краю света и куда ворон костей не заносил есть смысловое отличие: второй фразеологизм означает не только "очень далеко", но и в "труднодоступном месте".</w:t>
      </w:r>
    </w:p>
    <w:p w14:paraId="5D1B047A"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Фразеологизмы-синонимы могут быть одинаковыми по грамматическому строению (тертый калан - стреляный воробей) или различными, чем отличаются от лексических синонимов (которые всегда относятся к одной части речи), например: со всех ног - только пятки засверкали.</w:t>
      </w:r>
    </w:p>
    <w:p w14:paraId="70879841" w14:textId="77777777" w:rsidR="007060A0" w:rsidRPr="007060A0" w:rsidRDefault="007060A0" w:rsidP="007060A0">
      <w:pPr>
        <w:rPr>
          <w:rFonts w:ascii="Times New Roman" w:hAnsi="Times New Roman" w:cs="Times New Roman"/>
          <w:b/>
          <w:bCs/>
          <w:i/>
          <w:iCs/>
          <w:sz w:val="24"/>
          <w:szCs w:val="24"/>
        </w:rPr>
      </w:pPr>
      <w:r w:rsidRPr="007060A0">
        <w:rPr>
          <w:rFonts w:ascii="Times New Roman" w:hAnsi="Times New Roman" w:cs="Times New Roman"/>
          <w:b/>
          <w:bCs/>
          <w:i/>
          <w:iCs/>
          <w:sz w:val="24"/>
          <w:szCs w:val="24"/>
        </w:rPr>
        <w:t>Слайд №12</w:t>
      </w:r>
    </w:p>
    <w:p w14:paraId="1CE8F0F3" w14:textId="3F455A82" w:rsidR="007060A0" w:rsidRPr="007060A0" w:rsidRDefault="007060A0" w:rsidP="007060A0">
      <w:pPr>
        <w:rPr>
          <w:rFonts w:ascii="Times New Roman" w:hAnsi="Times New Roman" w:cs="Times New Roman"/>
          <w:i/>
          <w:iCs/>
          <w:sz w:val="24"/>
          <w:szCs w:val="24"/>
        </w:rPr>
      </w:pPr>
      <w:r w:rsidRPr="00FB2D2F">
        <w:rPr>
          <w:rFonts w:ascii="Times New Roman" w:hAnsi="Times New Roman" w:cs="Times New Roman"/>
          <w:i/>
          <w:iCs/>
          <w:noProof/>
          <w:sz w:val="24"/>
          <w:szCs w:val="24"/>
        </w:rPr>
        <w:drawing>
          <wp:inline distT="0" distB="0" distL="0" distR="0" wp14:anchorId="431903C3" wp14:editId="20502FC5">
            <wp:extent cx="2372995" cy="1796415"/>
            <wp:effectExtent l="0" t="0" r="8255" b="0"/>
            <wp:docPr id="169" name="Рисунок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372995" cy="1796415"/>
                    </a:xfrm>
                    <a:prstGeom prst="rect">
                      <a:avLst/>
                    </a:prstGeom>
                    <a:noFill/>
                    <a:ln>
                      <a:noFill/>
                    </a:ln>
                  </pic:spPr>
                </pic:pic>
              </a:graphicData>
            </a:graphic>
          </wp:inline>
        </w:drawing>
      </w:r>
    </w:p>
    <w:p w14:paraId="2F704D28"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Между фразеологизмами русского языка, как и между словами, бывают отношения антонимии. Фразеологизмами-антонимами называются такие, которые противоположны по значению.</w:t>
      </w:r>
    </w:p>
    <w:p w14:paraId="024CB7D3"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Фразеологизмы-антонимы характеризуют явление с одной стороны, но противоположны. Так, человек может быть определен по его росту; с версту коломенскую - "очень высокий" - от земли не видать - "очень низкий"; по его внешнему виду, отражающему состояние здоровья: кровь с молоком - "здоровый вид" - краше в гроб кладут - "болезненный, плохой вид".</w:t>
      </w:r>
    </w:p>
    <w:p w14:paraId="5434C748"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Фразеологизмы-антонимы могут состоять из разных слов (возносить до небес - втаптывать в грязь, ни зги не видно - хоть иголки собирай) или иметь некоторые одинаковые слова в своем составе (с легким сердцем - с тяжелым сердцем, жить своим умом - жить чужим умом).</w:t>
      </w:r>
    </w:p>
    <w:p w14:paraId="07CE06C1" w14:textId="7834F742" w:rsidR="007060A0" w:rsidRPr="007060A0" w:rsidRDefault="007060A0" w:rsidP="007060A0">
      <w:pPr>
        <w:rPr>
          <w:rFonts w:ascii="Times New Roman" w:hAnsi="Times New Roman" w:cs="Times New Roman"/>
          <w:i/>
          <w:iCs/>
          <w:sz w:val="24"/>
          <w:szCs w:val="24"/>
        </w:rPr>
      </w:pPr>
      <w:r w:rsidRPr="00FB2D2F">
        <w:rPr>
          <w:rFonts w:ascii="Times New Roman" w:hAnsi="Times New Roman" w:cs="Times New Roman"/>
          <w:i/>
          <w:iCs/>
          <w:noProof/>
          <w:sz w:val="24"/>
          <w:szCs w:val="24"/>
        </w:rPr>
        <w:drawing>
          <wp:inline distT="0" distB="0" distL="0" distR="0" wp14:anchorId="31B22077" wp14:editId="084272A6">
            <wp:extent cx="2242185" cy="1697990"/>
            <wp:effectExtent l="0" t="0" r="5715" b="0"/>
            <wp:docPr id="168" name="Рисунок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2242185" cy="1697990"/>
                    </a:xfrm>
                    <a:prstGeom prst="rect">
                      <a:avLst/>
                    </a:prstGeom>
                    <a:noFill/>
                    <a:ln>
                      <a:noFill/>
                    </a:ln>
                  </pic:spPr>
                </pic:pic>
              </a:graphicData>
            </a:graphic>
          </wp:inline>
        </w:drawing>
      </w:r>
    </w:p>
    <w:p w14:paraId="05E5CC52"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Все фразеологизмы русского языка можно разделить по происхождению на две группы: фразеологизмы русского происхождения и заимствованные.</w:t>
      </w:r>
    </w:p>
    <w:p w14:paraId="5BDC0DB9"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lastRenderedPageBreak/>
        <w:t xml:space="preserve">Подавляющее большинство </w:t>
      </w:r>
      <w:r w:rsidRPr="007060A0">
        <w:rPr>
          <w:rFonts w:ascii="Times New Roman" w:hAnsi="Times New Roman" w:cs="Times New Roman"/>
          <w:b/>
          <w:bCs/>
          <w:i/>
          <w:iCs/>
          <w:sz w:val="24"/>
          <w:szCs w:val="24"/>
        </w:rPr>
        <w:t>русских фразеологизмов</w:t>
      </w:r>
      <w:r w:rsidRPr="007060A0">
        <w:rPr>
          <w:rFonts w:ascii="Times New Roman" w:hAnsi="Times New Roman" w:cs="Times New Roman"/>
          <w:i/>
          <w:iCs/>
          <w:sz w:val="24"/>
          <w:szCs w:val="24"/>
        </w:rPr>
        <w:t xml:space="preserve"> возникло в самом русском языке или досталось русскому языку от языка-предка. Таковы водой не разольешь - "очень дружны", медвежья услуга - "неумелая услуга, плохая помощь", лезть на рожон - "предпринимать что-то рискованное, заведомо обреченное на неудачу", семи пядей во лбу - "очень умный", человек в футляре (из рассказа А.П.Чехова) и многие другие.</w:t>
      </w:r>
    </w:p>
    <w:p w14:paraId="24076B4B"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Каждое ремесло на Руси оставило след в русской фразеологии. От плотников ведет свое начало фразеологизм топорная работа, от скорняков - небо с овчинку показалось - "испугался". Новые профессии дали новые фразеологизмы. Из речи железнодорожников русская фразеология взяла выражение зеленая улица - "свободный путь; успешное продвижение чего-либо", из речи механиков закручивать гайки - "повышать требования".</w:t>
      </w:r>
    </w:p>
    <w:p w14:paraId="4BABE41A"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Во фразеологии отражаются разные стороны жизни народа. Успехи нашей страны в освоении космического пространства способствовали возникновению фразеологизма выйти на орбиту - "добиться хороших результатов, успеха".</w:t>
      </w:r>
    </w:p>
    <w:p w14:paraId="1C5A9AB4"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b/>
          <w:bCs/>
          <w:i/>
          <w:iCs/>
          <w:sz w:val="24"/>
          <w:szCs w:val="24"/>
        </w:rPr>
        <w:t>Заимствованные</w:t>
      </w:r>
      <w:r w:rsidRPr="007060A0">
        <w:rPr>
          <w:rFonts w:ascii="Times New Roman" w:hAnsi="Times New Roman" w:cs="Times New Roman"/>
          <w:i/>
          <w:iCs/>
          <w:sz w:val="24"/>
          <w:szCs w:val="24"/>
        </w:rPr>
        <w:t xml:space="preserve"> </w:t>
      </w:r>
      <w:r w:rsidRPr="007060A0">
        <w:rPr>
          <w:rFonts w:ascii="Times New Roman" w:hAnsi="Times New Roman" w:cs="Times New Roman"/>
          <w:b/>
          <w:bCs/>
          <w:i/>
          <w:iCs/>
          <w:sz w:val="24"/>
          <w:szCs w:val="24"/>
        </w:rPr>
        <w:t>фразеологизмы</w:t>
      </w:r>
      <w:r w:rsidRPr="007060A0">
        <w:rPr>
          <w:rFonts w:ascii="Times New Roman" w:hAnsi="Times New Roman" w:cs="Times New Roman"/>
          <w:i/>
          <w:iCs/>
          <w:sz w:val="24"/>
          <w:szCs w:val="24"/>
        </w:rPr>
        <w:t xml:space="preserve"> делятся на заимствованные из старославянского языка и заимствования из западноевропейских языков.</w:t>
      </w:r>
    </w:p>
    <w:p w14:paraId="5AEDBC63"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Старославянские фразеологизмы закрепились в русском языке после введения христианства. Чаще всего они имеют книжный характер. Таковы, например, притча во языцех - "предмет всеобщего обсуждения", ищите и обрящете - "ищите и найдете", метать бисер перед свиньями - "напрасно доказывать что-то людям, которые не могут этого понять и оценить" и др.</w:t>
      </w:r>
    </w:p>
    <w:p w14:paraId="6D61095D"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Фразеологизмы, заимствованные из западноевропейских языков, включают в себя древнейшие заимствования из латинского или древнегреческого языков (например, из латинского: терра инкогнита - "нечто неведомое", буквально - "неведомая земля"). Более поздними являются заимствования из французского (иметь зуб против кого-нибудь), немецкого (разбить наголову), английского (синий чулок - "о женщине, утратившей женственность, занимающейся только учеными делами") языков.</w:t>
      </w:r>
    </w:p>
    <w:p w14:paraId="3EB1281A"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Среди заимствованных фразеологизмов различаются заимствования "чистые", т.е. без перевода, и фразеологические кальки. При заимствовании без перевода сохраняется подлинное звучание фразеологизма в родном языке (терра инкогнита), при калькировании используется пословный перевод соответствующими словами русского языка, поэтому такие фразеологизмы внешне не отличаются от исконно русских, например: синий чулок (из английского), хранить молчание (из латинского языка).</w:t>
      </w:r>
    </w:p>
    <w:p w14:paraId="2D5C35E7"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Значительное число фразеологизмов заимствовано из древнегреческой мифологии. С греческими мифами связаны, например, такие выражения:</w:t>
      </w:r>
    </w:p>
    <w:p w14:paraId="458CAB32"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Ящик Пандоры. Иносказательно - "источник несчастий, неприятностей". Фразеологизм связан с мифом о Пандоре, получившей от бога Зевса закрытый ящик, наполненный всеми земными бедствиями и несчастиями. Любопытная Пандора открыла ящик, и оттуда вылетели человеческие несчастья.</w:t>
      </w:r>
    </w:p>
    <w:p w14:paraId="4090738F"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 xml:space="preserve">Авгиевы конюшни. О запущенном помещении или о беспорядке. Связано с мифом о Геракле, очистившем огромные конюшни царя Авгия. </w:t>
      </w:r>
    </w:p>
    <w:p w14:paraId="00ADF8FD" w14:textId="270DF4FA" w:rsidR="007060A0" w:rsidRPr="007060A0" w:rsidRDefault="007060A0" w:rsidP="007060A0">
      <w:pPr>
        <w:rPr>
          <w:rFonts w:ascii="Times New Roman" w:hAnsi="Times New Roman" w:cs="Times New Roman"/>
          <w:i/>
          <w:iCs/>
          <w:sz w:val="24"/>
          <w:szCs w:val="24"/>
        </w:rPr>
      </w:pPr>
      <w:r w:rsidRPr="00FB2D2F">
        <w:rPr>
          <w:rFonts w:ascii="Times New Roman" w:hAnsi="Times New Roman" w:cs="Times New Roman"/>
          <w:i/>
          <w:iCs/>
          <w:noProof/>
          <w:sz w:val="24"/>
          <w:szCs w:val="24"/>
        </w:rPr>
        <w:drawing>
          <wp:inline distT="0" distB="0" distL="0" distR="0" wp14:anchorId="199439CB" wp14:editId="7E47E44A">
            <wp:extent cx="1752600" cy="1316990"/>
            <wp:effectExtent l="0" t="0" r="0" b="0"/>
            <wp:docPr id="167" name="Рисунок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1752600" cy="1316990"/>
                    </a:xfrm>
                    <a:prstGeom prst="rect">
                      <a:avLst/>
                    </a:prstGeom>
                    <a:noFill/>
                    <a:ln>
                      <a:noFill/>
                    </a:ln>
                  </pic:spPr>
                </pic:pic>
              </a:graphicData>
            </a:graphic>
          </wp:inline>
        </w:drawing>
      </w:r>
    </w:p>
    <w:p w14:paraId="2D35B2B1"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На слайде представлены словарные статьи, иллюстрирующие особенности толкования фразеологических единиц в "Словаре русского языка" С.И.Ожегова и во "Фразеологическом словаре русского языка" под редакцией А.И.Молоткова.</w:t>
      </w:r>
    </w:p>
    <w:p w14:paraId="0014ED4C"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t>В словаре под редакцией А.И.Молоткова фразеологизмы помещаются в алфавитном порядке составляющих их компонентов, причем каждый из объясняемых оборотов указывается столько раз, сколько в нем компонентов. В словарной статье за стилистической пометой сообщается значение фразеологического оборота и указываются его формы. Затем идут примеры, подтверждающие данное значение, даются синонимы и антонимы объясняемого оборота. В отдельных случаях словарная статья заканчивается сведениями о происхождении толкуемого оборота.</w:t>
      </w:r>
    </w:p>
    <w:p w14:paraId="3DE0360B" w14:textId="77777777" w:rsidR="007060A0" w:rsidRPr="007060A0" w:rsidRDefault="007060A0" w:rsidP="007060A0">
      <w:pPr>
        <w:rPr>
          <w:rFonts w:ascii="Times New Roman" w:hAnsi="Times New Roman" w:cs="Times New Roman"/>
          <w:i/>
          <w:iCs/>
          <w:sz w:val="24"/>
          <w:szCs w:val="24"/>
        </w:rPr>
      </w:pPr>
      <w:r w:rsidRPr="007060A0">
        <w:rPr>
          <w:rFonts w:ascii="Times New Roman" w:hAnsi="Times New Roman" w:cs="Times New Roman"/>
          <w:i/>
          <w:iCs/>
          <w:sz w:val="24"/>
          <w:szCs w:val="24"/>
        </w:rPr>
        <w:lastRenderedPageBreak/>
        <w:t>В "Словаре русского языка" С.И.Ожегова фразеологизм толкуется в той же словарной статье, что и слово, после определенного значка #, дается стилистическая помета.</w:t>
      </w:r>
    </w:p>
    <w:p w14:paraId="5D861362" w14:textId="77777777" w:rsidR="007060A0" w:rsidRPr="007060A0" w:rsidRDefault="007060A0" w:rsidP="007060A0">
      <w:pPr>
        <w:rPr>
          <w:rFonts w:ascii="Times New Roman" w:hAnsi="Times New Roman" w:cs="Times New Roman"/>
          <w:b/>
          <w:bCs/>
          <w:i/>
          <w:iCs/>
          <w:sz w:val="24"/>
          <w:szCs w:val="24"/>
        </w:rPr>
      </w:pPr>
    </w:p>
    <w:p w14:paraId="7BA27C20" w14:textId="77777777" w:rsidR="007060A0" w:rsidRPr="007060A0" w:rsidRDefault="007060A0" w:rsidP="007060A0">
      <w:pPr>
        <w:rPr>
          <w:rFonts w:ascii="Times New Roman" w:hAnsi="Times New Roman" w:cs="Times New Roman"/>
          <w:b/>
          <w:bCs/>
          <w:sz w:val="24"/>
          <w:szCs w:val="24"/>
        </w:rPr>
      </w:pPr>
      <w:r w:rsidRPr="007060A0">
        <w:rPr>
          <w:rFonts w:ascii="Times New Roman" w:hAnsi="Times New Roman" w:cs="Times New Roman"/>
          <w:b/>
          <w:bCs/>
          <w:sz w:val="24"/>
          <w:szCs w:val="24"/>
        </w:rPr>
        <w:t>2. Ответьте на вопросы:</w:t>
      </w:r>
    </w:p>
    <w:p w14:paraId="2380DC8D" w14:textId="77777777" w:rsidR="007060A0" w:rsidRPr="007060A0" w:rsidRDefault="007060A0" w:rsidP="00E57DD2">
      <w:pPr>
        <w:numPr>
          <w:ilvl w:val="0"/>
          <w:numId w:val="20"/>
        </w:numPr>
        <w:rPr>
          <w:rFonts w:ascii="Times New Roman" w:hAnsi="Times New Roman" w:cs="Times New Roman"/>
          <w:sz w:val="24"/>
          <w:szCs w:val="24"/>
        </w:rPr>
      </w:pPr>
      <w:r w:rsidRPr="007060A0">
        <w:rPr>
          <w:rFonts w:ascii="Times New Roman" w:hAnsi="Times New Roman" w:cs="Times New Roman"/>
          <w:sz w:val="24"/>
          <w:szCs w:val="24"/>
        </w:rPr>
        <w:t>Что общего у фразеологизмов и слов и чем они различаются?</w:t>
      </w:r>
    </w:p>
    <w:p w14:paraId="2199C9B1" w14:textId="77777777" w:rsidR="007060A0" w:rsidRPr="007060A0" w:rsidRDefault="007060A0" w:rsidP="00E57DD2">
      <w:pPr>
        <w:numPr>
          <w:ilvl w:val="0"/>
          <w:numId w:val="20"/>
        </w:numPr>
        <w:rPr>
          <w:rFonts w:ascii="Times New Roman" w:hAnsi="Times New Roman" w:cs="Times New Roman"/>
          <w:sz w:val="24"/>
          <w:szCs w:val="24"/>
        </w:rPr>
      </w:pPr>
      <w:r w:rsidRPr="007060A0">
        <w:rPr>
          <w:rFonts w:ascii="Times New Roman" w:hAnsi="Times New Roman" w:cs="Times New Roman"/>
          <w:sz w:val="24"/>
          <w:szCs w:val="24"/>
        </w:rPr>
        <w:t>Почему возникают в языке фразеологизмы, несмотря на то, что их значения можно выразить отдельными словами?</w:t>
      </w:r>
    </w:p>
    <w:p w14:paraId="23DB552F" w14:textId="77777777" w:rsidR="007060A0" w:rsidRPr="007060A0" w:rsidRDefault="007060A0" w:rsidP="00E57DD2">
      <w:pPr>
        <w:numPr>
          <w:ilvl w:val="0"/>
          <w:numId w:val="20"/>
        </w:numPr>
        <w:rPr>
          <w:rFonts w:ascii="Times New Roman" w:hAnsi="Times New Roman" w:cs="Times New Roman"/>
          <w:sz w:val="24"/>
          <w:szCs w:val="24"/>
        </w:rPr>
      </w:pPr>
      <w:r w:rsidRPr="007060A0">
        <w:rPr>
          <w:rFonts w:ascii="Times New Roman" w:hAnsi="Times New Roman" w:cs="Times New Roman"/>
          <w:sz w:val="24"/>
          <w:szCs w:val="24"/>
        </w:rPr>
        <w:t>Можно ли рассказать о чем-то только с помощью фразеологизмов? Почему?</w:t>
      </w:r>
    </w:p>
    <w:p w14:paraId="305FA34C" w14:textId="77777777" w:rsidR="007060A0" w:rsidRPr="007060A0" w:rsidRDefault="007060A0" w:rsidP="00E57DD2">
      <w:pPr>
        <w:numPr>
          <w:ilvl w:val="0"/>
          <w:numId w:val="20"/>
        </w:numPr>
        <w:rPr>
          <w:rFonts w:ascii="Times New Roman" w:hAnsi="Times New Roman" w:cs="Times New Roman"/>
          <w:sz w:val="24"/>
          <w:szCs w:val="24"/>
        </w:rPr>
      </w:pPr>
      <w:r w:rsidRPr="007060A0">
        <w:rPr>
          <w:rFonts w:ascii="Times New Roman" w:hAnsi="Times New Roman" w:cs="Times New Roman"/>
          <w:sz w:val="24"/>
          <w:szCs w:val="24"/>
        </w:rPr>
        <w:t>Чем объяснить, что многие фразеологизмы прошлого в настоящее время оказались забытыми?</w:t>
      </w:r>
    </w:p>
    <w:p w14:paraId="60086F6D" w14:textId="77777777" w:rsidR="007060A0" w:rsidRPr="007060A0" w:rsidRDefault="007060A0" w:rsidP="00E57DD2">
      <w:pPr>
        <w:numPr>
          <w:ilvl w:val="0"/>
          <w:numId w:val="20"/>
        </w:numPr>
        <w:rPr>
          <w:rFonts w:ascii="Times New Roman" w:hAnsi="Times New Roman" w:cs="Times New Roman"/>
          <w:sz w:val="24"/>
          <w:szCs w:val="24"/>
        </w:rPr>
      </w:pPr>
      <w:r w:rsidRPr="007060A0">
        <w:rPr>
          <w:rFonts w:ascii="Times New Roman" w:hAnsi="Times New Roman" w:cs="Times New Roman"/>
          <w:sz w:val="24"/>
          <w:szCs w:val="24"/>
        </w:rPr>
        <w:t xml:space="preserve">Какую грамматическую роль выполняют в речи фразеологизмы? </w:t>
      </w:r>
    </w:p>
    <w:p w14:paraId="3EA79A1D" w14:textId="77777777" w:rsidR="007060A0" w:rsidRPr="007060A0" w:rsidRDefault="007060A0" w:rsidP="007060A0">
      <w:pPr>
        <w:rPr>
          <w:rFonts w:ascii="Times New Roman" w:hAnsi="Times New Roman" w:cs="Times New Roman"/>
          <w:b/>
          <w:bCs/>
          <w:sz w:val="24"/>
          <w:szCs w:val="24"/>
        </w:rPr>
      </w:pPr>
    </w:p>
    <w:p w14:paraId="3ED02B7E" w14:textId="77777777" w:rsidR="007060A0" w:rsidRPr="007060A0" w:rsidRDefault="007060A0" w:rsidP="007060A0">
      <w:pPr>
        <w:rPr>
          <w:rFonts w:ascii="Times New Roman" w:hAnsi="Times New Roman" w:cs="Times New Roman"/>
          <w:b/>
          <w:bCs/>
          <w:sz w:val="24"/>
          <w:szCs w:val="24"/>
        </w:rPr>
      </w:pPr>
      <w:r w:rsidRPr="007060A0">
        <w:rPr>
          <w:rFonts w:ascii="Times New Roman" w:hAnsi="Times New Roman" w:cs="Times New Roman"/>
          <w:b/>
          <w:bCs/>
          <w:sz w:val="24"/>
          <w:szCs w:val="24"/>
        </w:rPr>
        <w:t>3. Задания по выбору:</w:t>
      </w:r>
    </w:p>
    <w:p w14:paraId="53215C43"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1. Подготовить сообщение на тему "Фразеологизмы русского языка" (для учащихся начальных классов).</w:t>
      </w:r>
    </w:p>
    <w:p w14:paraId="41DD47DD"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2. Написать небольшое сочинение на тему "Новые фразеологизмы в русском языке".</w:t>
      </w:r>
    </w:p>
    <w:p w14:paraId="5EC902D1" w14:textId="6A9C89CC" w:rsidR="007060A0" w:rsidRPr="00FB2D2F" w:rsidRDefault="007060A0" w:rsidP="007060A0">
      <w:pPr>
        <w:rPr>
          <w:rFonts w:ascii="Times New Roman" w:hAnsi="Times New Roman" w:cs="Times New Roman"/>
          <w:sz w:val="24"/>
          <w:szCs w:val="24"/>
        </w:rPr>
      </w:pPr>
    </w:p>
    <w:p w14:paraId="125F519F" w14:textId="77777777" w:rsidR="007060A0" w:rsidRPr="00FB2D2F" w:rsidRDefault="007060A0">
      <w:pPr>
        <w:rPr>
          <w:rFonts w:ascii="Times New Roman" w:hAnsi="Times New Roman" w:cs="Times New Roman"/>
          <w:sz w:val="24"/>
          <w:szCs w:val="24"/>
        </w:rPr>
      </w:pPr>
      <w:r w:rsidRPr="00FB2D2F">
        <w:rPr>
          <w:rFonts w:ascii="Times New Roman" w:hAnsi="Times New Roman" w:cs="Times New Roman"/>
          <w:sz w:val="24"/>
          <w:szCs w:val="24"/>
        </w:rPr>
        <w:br w:type="page"/>
      </w:r>
    </w:p>
    <w:p w14:paraId="3EEDC617" w14:textId="77777777" w:rsidR="007060A0" w:rsidRPr="00FB2D2F" w:rsidRDefault="007060A0" w:rsidP="007060A0">
      <w:pPr>
        <w:rPr>
          <w:rFonts w:ascii="Times New Roman" w:hAnsi="Times New Roman" w:cs="Times New Roman"/>
          <w:b/>
          <w:bCs/>
          <w:sz w:val="24"/>
          <w:szCs w:val="24"/>
        </w:rPr>
      </w:pPr>
      <w:r w:rsidRPr="00FB2D2F">
        <w:rPr>
          <w:rFonts w:ascii="Times New Roman" w:hAnsi="Times New Roman" w:cs="Times New Roman"/>
          <w:b/>
          <w:bCs/>
          <w:sz w:val="24"/>
          <w:szCs w:val="24"/>
        </w:rPr>
        <w:lastRenderedPageBreak/>
        <w:t>Тема урока</w:t>
      </w:r>
      <w:r w:rsidRPr="00FB2D2F">
        <w:rPr>
          <w:rFonts w:ascii="Times New Roman" w:hAnsi="Times New Roman" w:cs="Times New Roman"/>
          <w:b/>
          <w:bCs/>
          <w:sz w:val="24"/>
          <w:szCs w:val="24"/>
        </w:rPr>
        <w:tab/>
        <w:t>Итоговая конференция. Презентация исследовательских и творческих проектов. Урок-защита ученических проектов.</w:t>
      </w:r>
    </w:p>
    <w:p w14:paraId="2108D33D" w14:textId="0A70F2F8" w:rsidR="007060A0" w:rsidRPr="00FB2D2F" w:rsidRDefault="007060A0" w:rsidP="007060A0">
      <w:pPr>
        <w:rPr>
          <w:rFonts w:ascii="Times New Roman" w:hAnsi="Times New Roman" w:cs="Times New Roman"/>
          <w:sz w:val="24"/>
          <w:szCs w:val="24"/>
        </w:rPr>
      </w:pPr>
      <w:r w:rsidRPr="00FB2D2F">
        <w:rPr>
          <w:rFonts w:ascii="Times New Roman" w:hAnsi="Times New Roman" w:cs="Times New Roman"/>
          <w:sz w:val="24"/>
          <w:szCs w:val="24"/>
        </w:rPr>
        <w:t>Цели урока</w:t>
      </w:r>
      <w:r w:rsidRPr="00FB2D2F">
        <w:rPr>
          <w:rFonts w:ascii="Times New Roman" w:hAnsi="Times New Roman" w:cs="Times New Roman"/>
          <w:sz w:val="24"/>
          <w:szCs w:val="24"/>
        </w:rPr>
        <w:tab/>
        <w:t>Проверка уровня сформированности знаний, умений и навыков обучающихся по изученному материалу; подведение итогов для вынесения результатов освоения программы факультатива.</w:t>
      </w:r>
    </w:p>
    <w:p w14:paraId="33F4DD47" w14:textId="77777777" w:rsidR="007060A0" w:rsidRPr="007060A0" w:rsidRDefault="007060A0" w:rsidP="007060A0">
      <w:pPr>
        <w:rPr>
          <w:rFonts w:ascii="Times New Roman" w:hAnsi="Times New Roman" w:cs="Times New Roman"/>
          <w:iCs/>
          <w:sz w:val="24"/>
          <w:szCs w:val="24"/>
        </w:rPr>
      </w:pPr>
      <w:r w:rsidRPr="007060A0">
        <w:rPr>
          <w:rFonts w:ascii="Times New Roman" w:hAnsi="Times New Roman" w:cs="Times New Roman"/>
          <w:iCs/>
          <w:sz w:val="24"/>
          <w:szCs w:val="24"/>
        </w:rPr>
        <w:t xml:space="preserve">1. Вступительное слово. </w:t>
      </w:r>
    </w:p>
    <w:p w14:paraId="53D9C25C" w14:textId="77777777" w:rsidR="007060A0" w:rsidRPr="007060A0" w:rsidRDefault="007060A0" w:rsidP="007060A0">
      <w:pPr>
        <w:rPr>
          <w:rFonts w:ascii="Times New Roman" w:hAnsi="Times New Roman" w:cs="Times New Roman"/>
          <w:iCs/>
          <w:sz w:val="24"/>
          <w:szCs w:val="24"/>
        </w:rPr>
      </w:pPr>
      <w:r w:rsidRPr="007060A0">
        <w:rPr>
          <w:rFonts w:ascii="Times New Roman" w:hAnsi="Times New Roman" w:cs="Times New Roman"/>
          <w:iCs/>
          <w:sz w:val="24"/>
          <w:szCs w:val="24"/>
        </w:rPr>
        <w:t>2. Защита творческих проектов.</w:t>
      </w:r>
    </w:p>
    <w:p w14:paraId="64022DE5" w14:textId="77777777" w:rsidR="007060A0" w:rsidRPr="007060A0" w:rsidRDefault="007060A0" w:rsidP="007060A0">
      <w:pPr>
        <w:rPr>
          <w:rFonts w:ascii="Times New Roman" w:hAnsi="Times New Roman" w:cs="Times New Roman"/>
          <w:iCs/>
          <w:sz w:val="24"/>
          <w:szCs w:val="24"/>
        </w:rPr>
      </w:pPr>
      <w:r w:rsidRPr="007060A0">
        <w:rPr>
          <w:rFonts w:ascii="Times New Roman" w:hAnsi="Times New Roman" w:cs="Times New Roman"/>
          <w:iCs/>
          <w:sz w:val="24"/>
          <w:szCs w:val="24"/>
        </w:rPr>
        <w:t xml:space="preserve"> 3. Подведение итогов. Рефлексия.</w:t>
      </w:r>
    </w:p>
    <w:p w14:paraId="42A7884D" w14:textId="77777777" w:rsidR="007060A0" w:rsidRPr="007060A0" w:rsidRDefault="007060A0" w:rsidP="007060A0">
      <w:pPr>
        <w:rPr>
          <w:rFonts w:ascii="Times New Roman" w:hAnsi="Times New Roman" w:cs="Times New Roman"/>
          <w:iCs/>
          <w:sz w:val="24"/>
          <w:szCs w:val="24"/>
        </w:rPr>
      </w:pPr>
    </w:p>
    <w:p w14:paraId="3024D135" w14:textId="77777777" w:rsidR="007060A0" w:rsidRPr="007060A0" w:rsidRDefault="007060A0" w:rsidP="007060A0">
      <w:pPr>
        <w:rPr>
          <w:rFonts w:ascii="Times New Roman" w:hAnsi="Times New Roman" w:cs="Times New Roman"/>
          <w:iCs/>
          <w:sz w:val="24"/>
          <w:szCs w:val="24"/>
        </w:rPr>
      </w:pPr>
      <w:r w:rsidRPr="007060A0">
        <w:rPr>
          <w:rFonts w:ascii="Times New Roman" w:hAnsi="Times New Roman" w:cs="Times New Roman"/>
          <w:iCs/>
          <w:sz w:val="24"/>
          <w:szCs w:val="24"/>
        </w:rPr>
        <w:t>Здравствуйте, ребята, родители и педагоги! Начнем наше мероприятие, а именно конкурс «Защита проектов». Перед выполнением проекта, мы изучили основные этапы выполнения проекта. Знаем о том, что проект – это самостоятельная проблемная, исследовательская работа, творческая по самой своей сути. Вы над своими долгосрочными проектами работали в течение первого полугодия. За это время все работали над творческими проектами, темы которых выбирали самостоятельно с учѐтом склонностей, сил и возможностей. Сегодня мы подводим итоги вашей работы. На данном этапе каждая группа представляет свой проект. Уважаемые члены жюри буду оценивать по установленным критериям. В составе жюри: …..</w:t>
      </w:r>
    </w:p>
    <w:p w14:paraId="0F7AB2ED" w14:textId="77777777" w:rsidR="007060A0" w:rsidRPr="007060A0" w:rsidRDefault="007060A0" w:rsidP="007060A0">
      <w:pPr>
        <w:rPr>
          <w:rFonts w:ascii="Times New Roman" w:hAnsi="Times New Roman" w:cs="Times New Roman"/>
          <w:iCs/>
          <w:sz w:val="24"/>
          <w:szCs w:val="24"/>
        </w:rPr>
      </w:pPr>
    </w:p>
    <w:p w14:paraId="712EEB50" w14:textId="77777777" w:rsidR="007060A0" w:rsidRPr="007060A0" w:rsidRDefault="007060A0" w:rsidP="007060A0">
      <w:pPr>
        <w:rPr>
          <w:rFonts w:ascii="Times New Roman" w:hAnsi="Times New Roman" w:cs="Times New Roman"/>
          <w:iCs/>
          <w:sz w:val="24"/>
          <w:szCs w:val="24"/>
        </w:rPr>
      </w:pPr>
      <w:r w:rsidRPr="007060A0">
        <w:rPr>
          <w:rFonts w:ascii="Times New Roman" w:hAnsi="Times New Roman" w:cs="Times New Roman"/>
          <w:iCs/>
          <w:sz w:val="24"/>
          <w:szCs w:val="24"/>
        </w:rPr>
        <w:t>Итак, мы начинаем конкурс по защите творческих проектов</w:t>
      </w:r>
    </w:p>
    <w:p w14:paraId="30064543" w14:textId="0D71AAEE" w:rsidR="007060A0" w:rsidRPr="007060A0" w:rsidRDefault="007060A0" w:rsidP="007060A0">
      <w:pPr>
        <w:rPr>
          <w:rFonts w:ascii="Times New Roman" w:hAnsi="Times New Roman" w:cs="Times New Roman"/>
          <w:sz w:val="24"/>
          <w:szCs w:val="24"/>
        </w:rPr>
      </w:pPr>
      <w:r w:rsidRPr="00FB2D2F">
        <w:rPr>
          <w:rFonts w:ascii="Times New Roman" w:hAnsi="Times New Roman" w:cs="Times New Roman"/>
          <w:noProof/>
          <w:sz w:val="24"/>
          <w:szCs w:val="24"/>
        </w:rPr>
        <w:drawing>
          <wp:inline distT="0" distB="0" distL="0" distR="0" wp14:anchorId="1AF7EABC" wp14:editId="18AB2246">
            <wp:extent cx="6775938" cy="5603631"/>
            <wp:effectExtent l="0" t="0" r="0" b="0"/>
            <wp:docPr id="181" name="Рисунок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6775938" cy="5603631"/>
                    </a:xfrm>
                    <a:prstGeom prst="rect">
                      <a:avLst/>
                    </a:prstGeom>
                    <a:noFill/>
                    <a:ln>
                      <a:noFill/>
                    </a:ln>
                  </pic:spPr>
                </pic:pic>
              </a:graphicData>
            </a:graphic>
          </wp:inline>
        </w:drawing>
      </w:r>
    </w:p>
    <w:p w14:paraId="7B9BF613" w14:textId="77777777" w:rsidR="007060A0" w:rsidRPr="007060A0" w:rsidRDefault="007060A0" w:rsidP="007060A0">
      <w:pPr>
        <w:rPr>
          <w:rFonts w:ascii="Times New Roman" w:hAnsi="Times New Roman" w:cs="Times New Roman"/>
          <w:sz w:val="24"/>
          <w:szCs w:val="24"/>
        </w:rPr>
      </w:pPr>
    </w:p>
    <w:p w14:paraId="293C35D5" w14:textId="77777777" w:rsidR="007060A0" w:rsidRPr="007060A0" w:rsidRDefault="007060A0" w:rsidP="007060A0">
      <w:pPr>
        <w:rPr>
          <w:rFonts w:ascii="Times New Roman" w:hAnsi="Times New Roman" w:cs="Times New Roman"/>
          <w:iCs/>
          <w:sz w:val="24"/>
          <w:szCs w:val="24"/>
        </w:rPr>
      </w:pPr>
    </w:p>
    <w:p w14:paraId="05E9FAD5" w14:textId="77777777" w:rsidR="007060A0" w:rsidRPr="007060A0" w:rsidRDefault="007060A0" w:rsidP="007060A0">
      <w:pPr>
        <w:rPr>
          <w:rFonts w:ascii="Times New Roman" w:hAnsi="Times New Roman" w:cs="Times New Roman"/>
          <w:iCs/>
          <w:sz w:val="24"/>
          <w:szCs w:val="24"/>
        </w:rPr>
      </w:pPr>
      <w:r w:rsidRPr="007060A0">
        <w:rPr>
          <w:rFonts w:ascii="Times New Roman" w:hAnsi="Times New Roman" w:cs="Times New Roman"/>
          <w:iCs/>
          <w:sz w:val="24"/>
          <w:szCs w:val="24"/>
        </w:rPr>
        <w:t>2. Защита проектов. Слово обучающимся, вопросы.</w:t>
      </w:r>
    </w:p>
    <w:p w14:paraId="7C4877AB" w14:textId="77777777" w:rsidR="007060A0" w:rsidRPr="007060A0" w:rsidRDefault="007060A0" w:rsidP="007060A0">
      <w:pPr>
        <w:rPr>
          <w:rFonts w:ascii="Times New Roman" w:hAnsi="Times New Roman" w:cs="Times New Roman"/>
          <w:iCs/>
          <w:sz w:val="24"/>
          <w:szCs w:val="24"/>
        </w:rPr>
      </w:pPr>
    </w:p>
    <w:p w14:paraId="0323E777" w14:textId="77777777" w:rsidR="007060A0" w:rsidRPr="007060A0" w:rsidRDefault="007060A0" w:rsidP="007060A0">
      <w:pPr>
        <w:rPr>
          <w:rFonts w:ascii="Times New Roman" w:hAnsi="Times New Roman" w:cs="Times New Roman"/>
          <w:iCs/>
          <w:sz w:val="24"/>
          <w:szCs w:val="24"/>
        </w:rPr>
      </w:pPr>
    </w:p>
    <w:p w14:paraId="13737BF4" w14:textId="77777777" w:rsidR="007060A0" w:rsidRPr="007060A0" w:rsidRDefault="007060A0" w:rsidP="007060A0">
      <w:pPr>
        <w:rPr>
          <w:rFonts w:ascii="Times New Roman" w:hAnsi="Times New Roman" w:cs="Times New Roman"/>
          <w:iCs/>
          <w:sz w:val="24"/>
          <w:szCs w:val="24"/>
        </w:rPr>
      </w:pPr>
      <w:r w:rsidRPr="007060A0">
        <w:rPr>
          <w:rFonts w:ascii="Times New Roman" w:hAnsi="Times New Roman" w:cs="Times New Roman"/>
          <w:iCs/>
          <w:sz w:val="24"/>
          <w:szCs w:val="24"/>
        </w:rPr>
        <w:lastRenderedPageBreak/>
        <w:t xml:space="preserve">3. Подведение итогов. Рефлексия. </w:t>
      </w:r>
    </w:p>
    <w:p w14:paraId="5066EA34" w14:textId="77777777" w:rsidR="007060A0" w:rsidRPr="007060A0" w:rsidRDefault="007060A0" w:rsidP="007060A0">
      <w:pPr>
        <w:rPr>
          <w:rFonts w:ascii="Times New Roman" w:hAnsi="Times New Roman" w:cs="Times New Roman"/>
          <w:iCs/>
          <w:sz w:val="24"/>
          <w:szCs w:val="24"/>
        </w:rPr>
      </w:pPr>
    </w:p>
    <w:p w14:paraId="17339DF7" w14:textId="77777777" w:rsidR="007060A0" w:rsidRPr="007060A0" w:rsidRDefault="007060A0" w:rsidP="007060A0">
      <w:pPr>
        <w:rPr>
          <w:rFonts w:ascii="Times New Roman" w:hAnsi="Times New Roman" w:cs="Times New Roman"/>
          <w:iCs/>
          <w:sz w:val="24"/>
          <w:szCs w:val="24"/>
        </w:rPr>
      </w:pPr>
      <w:r w:rsidRPr="007060A0">
        <w:rPr>
          <w:rFonts w:ascii="Times New Roman" w:hAnsi="Times New Roman" w:cs="Times New Roman"/>
          <w:iCs/>
          <w:sz w:val="24"/>
          <w:szCs w:val="24"/>
        </w:rPr>
        <w:t>Членами жюри подводятся итоги конкурса, выставляются оценки за проекты с аргументацией членов жюри: отмечаются лучшие проекты, и даются рекомендации для новых проектов. Выступают с приветственными словами родители.</w:t>
      </w:r>
    </w:p>
    <w:p w14:paraId="323FD4BD" w14:textId="6B4164A2" w:rsidR="007060A0" w:rsidRDefault="007060A0" w:rsidP="007060A0">
      <w:pPr>
        <w:rPr>
          <w:rFonts w:ascii="Times New Roman" w:hAnsi="Times New Roman" w:cs="Times New Roman"/>
          <w:b/>
          <w:bCs/>
          <w:iCs/>
          <w:sz w:val="24"/>
          <w:szCs w:val="24"/>
        </w:rPr>
      </w:pPr>
      <w:r w:rsidRPr="007060A0">
        <w:rPr>
          <w:rFonts w:ascii="Times New Roman" w:hAnsi="Times New Roman" w:cs="Times New Roman"/>
          <w:b/>
          <w:bCs/>
          <w:iCs/>
          <w:sz w:val="24"/>
          <w:szCs w:val="24"/>
        </w:rPr>
        <w:t>«Оценка защиты (презентации) проекта»</w:t>
      </w:r>
    </w:p>
    <w:p w14:paraId="229F76A0" w14:textId="77777777" w:rsidR="00E57DD2" w:rsidRPr="007060A0" w:rsidRDefault="00E57DD2" w:rsidP="007060A0">
      <w:pPr>
        <w:rPr>
          <w:rFonts w:ascii="Times New Roman" w:hAnsi="Times New Roman" w:cs="Times New Roman"/>
          <w:iCs/>
          <w:sz w:val="24"/>
          <w:szCs w:val="24"/>
        </w:rPr>
      </w:pPr>
    </w:p>
    <w:tbl>
      <w:tblPr>
        <w:tblW w:w="11172" w:type="dxa"/>
        <w:shd w:val="clear" w:color="auto" w:fill="FFFFFF"/>
        <w:tblLayout w:type="fixed"/>
        <w:tblCellMar>
          <w:top w:w="84" w:type="dxa"/>
          <w:left w:w="84" w:type="dxa"/>
          <w:bottom w:w="84" w:type="dxa"/>
          <w:right w:w="84" w:type="dxa"/>
        </w:tblCellMar>
        <w:tblLook w:val="04A0" w:firstRow="1" w:lastRow="0" w:firstColumn="1" w:lastColumn="0" w:noHBand="0" w:noVBand="1"/>
      </w:tblPr>
      <w:tblGrid>
        <w:gridCol w:w="871"/>
        <w:gridCol w:w="2433"/>
        <w:gridCol w:w="4200"/>
        <w:gridCol w:w="319"/>
        <w:gridCol w:w="297"/>
        <w:gridCol w:w="279"/>
        <w:gridCol w:w="294"/>
        <w:gridCol w:w="335"/>
        <w:gridCol w:w="868"/>
        <w:gridCol w:w="425"/>
        <w:gridCol w:w="426"/>
        <w:gridCol w:w="425"/>
      </w:tblGrid>
      <w:tr w:rsidR="00E57DD2" w:rsidRPr="007060A0" w14:paraId="29A680D2" w14:textId="77777777" w:rsidTr="009F6E2C">
        <w:trPr>
          <w:trHeight w:val="136"/>
        </w:trPr>
        <w:tc>
          <w:tcPr>
            <w:tcW w:w="871" w:type="dxa"/>
            <w:vMerge w:val="restart"/>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55D11F7D"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w:t>
            </w:r>
          </w:p>
          <w:p w14:paraId="52B1ED87"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этапа</w:t>
            </w:r>
          </w:p>
        </w:tc>
        <w:tc>
          <w:tcPr>
            <w:tcW w:w="2433" w:type="dxa"/>
            <w:vMerge w:val="restart"/>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0EF23C32" w14:textId="77777777" w:rsidR="007060A0" w:rsidRPr="007060A0" w:rsidRDefault="007060A0" w:rsidP="007060A0">
            <w:pPr>
              <w:rPr>
                <w:rFonts w:ascii="Times New Roman" w:hAnsi="Times New Roman" w:cs="Times New Roman"/>
                <w:sz w:val="24"/>
                <w:szCs w:val="24"/>
              </w:rPr>
            </w:pPr>
          </w:p>
          <w:p w14:paraId="7DFC1012"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Этап</w:t>
            </w:r>
          </w:p>
          <w:p w14:paraId="4A016E6F"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критерии оценки</w:t>
            </w:r>
          </w:p>
        </w:tc>
        <w:tc>
          <w:tcPr>
            <w:tcW w:w="4200" w:type="dxa"/>
            <w:vMerge w:val="restart"/>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33F687BE" w14:textId="77777777" w:rsidR="007060A0" w:rsidRPr="007060A0" w:rsidRDefault="007060A0" w:rsidP="007060A0">
            <w:pPr>
              <w:rPr>
                <w:rFonts w:ascii="Times New Roman" w:hAnsi="Times New Roman" w:cs="Times New Roman"/>
                <w:sz w:val="24"/>
                <w:szCs w:val="24"/>
              </w:rPr>
            </w:pPr>
          </w:p>
          <w:p w14:paraId="13C261B0"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Показатели</w:t>
            </w:r>
          </w:p>
        </w:tc>
        <w:tc>
          <w:tcPr>
            <w:tcW w:w="3668" w:type="dxa"/>
            <w:gridSpan w:val="9"/>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232A525D"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Оценка</w:t>
            </w:r>
          </w:p>
        </w:tc>
      </w:tr>
      <w:tr w:rsidR="007060A0" w:rsidRPr="007060A0" w14:paraId="7AFA3C7F" w14:textId="77777777" w:rsidTr="009F6E2C">
        <w:trPr>
          <w:trHeight w:val="330"/>
        </w:trPr>
        <w:tc>
          <w:tcPr>
            <w:tcW w:w="871" w:type="dxa"/>
            <w:vMerge/>
            <w:tcBorders>
              <w:top w:val="single" w:sz="6" w:space="0" w:color="000000"/>
              <w:left w:val="single" w:sz="6" w:space="0" w:color="000000"/>
              <w:bottom w:val="single" w:sz="6" w:space="0" w:color="000000"/>
              <w:right w:val="nil"/>
            </w:tcBorders>
            <w:shd w:val="clear" w:color="auto" w:fill="FFFFFF"/>
            <w:hideMark/>
          </w:tcPr>
          <w:p w14:paraId="73A8B341" w14:textId="77777777" w:rsidR="007060A0" w:rsidRPr="007060A0" w:rsidRDefault="007060A0" w:rsidP="007060A0">
            <w:pPr>
              <w:rPr>
                <w:rFonts w:ascii="Times New Roman" w:hAnsi="Times New Roman" w:cs="Times New Roman"/>
                <w:sz w:val="24"/>
                <w:szCs w:val="24"/>
              </w:rPr>
            </w:pPr>
          </w:p>
        </w:tc>
        <w:tc>
          <w:tcPr>
            <w:tcW w:w="2433" w:type="dxa"/>
            <w:vMerge/>
            <w:tcBorders>
              <w:top w:val="single" w:sz="6" w:space="0" w:color="000000"/>
              <w:left w:val="single" w:sz="6" w:space="0" w:color="000000"/>
              <w:bottom w:val="single" w:sz="6" w:space="0" w:color="000000"/>
              <w:right w:val="nil"/>
            </w:tcBorders>
            <w:shd w:val="clear" w:color="auto" w:fill="FFFFFF"/>
            <w:hideMark/>
          </w:tcPr>
          <w:p w14:paraId="29F1C2F2" w14:textId="77777777" w:rsidR="007060A0" w:rsidRPr="007060A0" w:rsidRDefault="007060A0" w:rsidP="007060A0">
            <w:pPr>
              <w:rPr>
                <w:rFonts w:ascii="Times New Roman" w:hAnsi="Times New Roman" w:cs="Times New Roman"/>
                <w:sz w:val="24"/>
                <w:szCs w:val="24"/>
              </w:rPr>
            </w:pPr>
          </w:p>
        </w:tc>
        <w:tc>
          <w:tcPr>
            <w:tcW w:w="4200" w:type="dxa"/>
            <w:vMerge/>
            <w:tcBorders>
              <w:top w:val="single" w:sz="6" w:space="0" w:color="000000"/>
              <w:left w:val="single" w:sz="6" w:space="0" w:color="000000"/>
              <w:bottom w:val="single" w:sz="6" w:space="0" w:color="000000"/>
              <w:right w:val="nil"/>
            </w:tcBorders>
            <w:shd w:val="clear" w:color="auto" w:fill="FFFFFF"/>
            <w:hideMark/>
          </w:tcPr>
          <w:p w14:paraId="3AD07AFB" w14:textId="77777777" w:rsidR="007060A0" w:rsidRPr="007060A0" w:rsidRDefault="007060A0" w:rsidP="007060A0">
            <w:pPr>
              <w:rPr>
                <w:rFonts w:ascii="Times New Roman" w:hAnsi="Times New Roman" w:cs="Times New Roman"/>
                <w:sz w:val="24"/>
                <w:szCs w:val="24"/>
              </w:rPr>
            </w:pPr>
          </w:p>
        </w:tc>
        <w:tc>
          <w:tcPr>
            <w:tcW w:w="895" w:type="dxa"/>
            <w:gridSpan w:val="3"/>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6B0ACA72"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Самооценка</w:t>
            </w:r>
          </w:p>
        </w:tc>
        <w:tc>
          <w:tcPr>
            <w:tcW w:w="1497" w:type="dxa"/>
            <w:gridSpan w:val="3"/>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18055A66"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Взаимооценка</w:t>
            </w:r>
          </w:p>
          <w:p w14:paraId="2069AC96"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«учащиеся-учитель»</w:t>
            </w:r>
          </w:p>
        </w:tc>
        <w:tc>
          <w:tcPr>
            <w:tcW w:w="1276" w:type="dxa"/>
            <w:gridSpan w:val="3"/>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10EAC72"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Оценка жюри</w:t>
            </w:r>
          </w:p>
        </w:tc>
      </w:tr>
      <w:tr w:rsidR="00E57DD2" w:rsidRPr="007060A0" w14:paraId="353CBF29" w14:textId="77777777" w:rsidTr="009F6E2C">
        <w:trPr>
          <w:trHeight w:val="136"/>
        </w:trPr>
        <w:tc>
          <w:tcPr>
            <w:tcW w:w="871" w:type="dxa"/>
            <w:vMerge/>
            <w:tcBorders>
              <w:top w:val="single" w:sz="6" w:space="0" w:color="000000"/>
              <w:left w:val="single" w:sz="6" w:space="0" w:color="000000"/>
              <w:bottom w:val="single" w:sz="6" w:space="0" w:color="000000"/>
              <w:right w:val="nil"/>
            </w:tcBorders>
            <w:shd w:val="clear" w:color="auto" w:fill="FFFFFF"/>
            <w:hideMark/>
          </w:tcPr>
          <w:p w14:paraId="6CEFBEFB" w14:textId="77777777" w:rsidR="007060A0" w:rsidRPr="007060A0" w:rsidRDefault="007060A0" w:rsidP="007060A0">
            <w:pPr>
              <w:rPr>
                <w:rFonts w:ascii="Times New Roman" w:hAnsi="Times New Roman" w:cs="Times New Roman"/>
                <w:sz w:val="24"/>
                <w:szCs w:val="24"/>
              </w:rPr>
            </w:pPr>
          </w:p>
        </w:tc>
        <w:tc>
          <w:tcPr>
            <w:tcW w:w="2433" w:type="dxa"/>
            <w:vMerge/>
            <w:tcBorders>
              <w:top w:val="single" w:sz="6" w:space="0" w:color="000000"/>
              <w:left w:val="single" w:sz="6" w:space="0" w:color="000000"/>
              <w:bottom w:val="single" w:sz="6" w:space="0" w:color="000000"/>
              <w:right w:val="nil"/>
            </w:tcBorders>
            <w:shd w:val="clear" w:color="auto" w:fill="FFFFFF"/>
            <w:hideMark/>
          </w:tcPr>
          <w:p w14:paraId="447EA449" w14:textId="77777777" w:rsidR="007060A0" w:rsidRPr="007060A0" w:rsidRDefault="007060A0" w:rsidP="007060A0">
            <w:pPr>
              <w:rPr>
                <w:rFonts w:ascii="Times New Roman" w:hAnsi="Times New Roman" w:cs="Times New Roman"/>
                <w:sz w:val="24"/>
                <w:szCs w:val="24"/>
              </w:rPr>
            </w:pPr>
          </w:p>
        </w:tc>
        <w:tc>
          <w:tcPr>
            <w:tcW w:w="4200" w:type="dxa"/>
            <w:vMerge/>
            <w:tcBorders>
              <w:top w:val="single" w:sz="6" w:space="0" w:color="000000"/>
              <w:left w:val="single" w:sz="6" w:space="0" w:color="000000"/>
              <w:bottom w:val="single" w:sz="6" w:space="0" w:color="000000"/>
              <w:right w:val="nil"/>
            </w:tcBorders>
            <w:shd w:val="clear" w:color="auto" w:fill="FFFFFF"/>
            <w:hideMark/>
          </w:tcPr>
          <w:p w14:paraId="49715D29" w14:textId="77777777" w:rsidR="007060A0" w:rsidRPr="007060A0" w:rsidRDefault="007060A0" w:rsidP="007060A0">
            <w:pPr>
              <w:rPr>
                <w:rFonts w:ascii="Times New Roman" w:hAnsi="Times New Roman" w:cs="Times New Roman"/>
                <w:sz w:val="24"/>
                <w:szCs w:val="24"/>
              </w:rPr>
            </w:pPr>
          </w:p>
        </w:tc>
        <w:tc>
          <w:tcPr>
            <w:tcW w:w="31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1D0FC32A" w14:textId="77777777" w:rsidR="007060A0" w:rsidRPr="007060A0" w:rsidRDefault="007060A0" w:rsidP="007060A0">
            <w:pPr>
              <w:rPr>
                <w:rFonts w:ascii="Times New Roman" w:hAnsi="Times New Roman" w:cs="Times New Roman"/>
                <w:sz w:val="24"/>
                <w:szCs w:val="24"/>
              </w:rPr>
            </w:pPr>
          </w:p>
        </w:tc>
        <w:tc>
          <w:tcPr>
            <w:tcW w:w="297"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00BEF0DD" w14:textId="77777777" w:rsidR="007060A0" w:rsidRPr="007060A0" w:rsidRDefault="007060A0" w:rsidP="007060A0">
            <w:pPr>
              <w:rPr>
                <w:rFonts w:ascii="Times New Roman" w:hAnsi="Times New Roman" w:cs="Times New Roman"/>
                <w:sz w:val="24"/>
                <w:szCs w:val="24"/>
              </w:rPr>
            </w:pPr>
          </w:p>
        </w:tc>
        <w:tc>
          <w:tcPr>
            <w:tcW w:w="27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382AF027" w14:textId="77777777" w:rsidR="007060A0" w:rsidRPr="007060A0" w:rsidRDefault="007060A0" w:rsidP="007060A0">
            <w:pPr>
              <w:rPr>
                <w:rFonts w:ascii="Times New Roman" w:hAnsi="Times New Roman" w:cs="Times New Roman"/>
                <w:sz w:val="24"/>
                <w:szCs w:val="24"/>
              </w:rPr>
            </w:pPr>
          </w:p>
        </w:tc>
        <w:tc>
          <w:tcPr>
            <w:tcW w:w="294"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624BE5E7" w14:textId="77777777" w:rsidR="007060A0" w:rsidRPr="007060A0" w:rsidRDefault="007060A0" w:rsidP="007060A0">
            <w:pPr>
              <w:rPr>
                <w:rFonts w:ascii="Times New Roman" w:hAnsi="Times New Roman" w:cs="Times New Roman"/>
                <w:sz w:val="24"/>
                <w:szCs w:val="24"/>
              </w:rPr>
            </w:pPr>
          </w:p>
        </w:tc>
        <w:tc>
          <w:tcPr>
            <w:tcW w:w="33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14BFBD24" w14:textId="77777777" w:rsidR="007060A0" w:rsidRPr="007060A0" w:rsidRDefault="007060A0" w:rsidP="007060A0">
            <w:pPr>
              <w:rPr>
                <w:rFonts w:ascii="Times New Roman" w:hAnsi="Times New Roman" w:cs="Times New Roman"/>
                <w:sz w:val="24"/>
                <w:szCs w:val="24"/>
              </w:rPr>
            </w:pPr>
          </w:p>
        </w:tc>
        <w:tc>
          <w:tcPr>
            <w:tcW w:w="86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1AC7C8F9" w14:textId="77777777" w:rsidR="007060A0" w:rsidRPr="007060A0" w:rsidRDefault="007060A0" w:rsidP="007060A0">
            <w:pPr>
              <w:rPr>
                <w:rFonts w:ascii="Times New Roman" w:hAnsi="Times New Roman" w:cs="Times New Roman"/>
                <w:sz w:val="24"/>
                <w:szCs w:val="24"/>
              </w:rPr>
            </w:pPr>
          </w:p>
        </w:tc>
        <w:tc>
          <w:tcPr>
            <w:tcW w:w="42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7D75C973" w14:textId="77777777" w:rsidR="007060A0" w:rsidRPr="007060A0" w:rsidRDefault="007060A0" w:rsidP="007060A0">
            <w:pPr>
              <w:rPr>
                <w:rFonts w:ascii="Times New Roman" w:hAnsi="Times New Roman" w:cs="Times New Roman"/>
                <w:sz w:val="24"/>
                <w:szCs w:val="24"/>
              </w:rPr>
            </w:pPr>
          </w:p>
        </w:tc>
        <w:tc>
          <w:tcPr>
            <w:tcW w:w="42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2ABE4E8B" w14:textId="77777777" w:rsidR="007060A0" w:rsidRPr="007060A0" w:rsidRDefault="007060A0" w:rsidP="007060A0">
            <w:pPr>
              <w:rPr>
                <w:rFonts w:ascii="Times New Roman" w:hAnsi="Times New Roman" w:cs="Times New Roman"/>
                <w:sz w:val="24"/>
                <w:szCs w:val="24"/>
              </w:rPr>
            </w:pPr>
          </w:p>
        </w:tc>
        <w:tc>
          <w:tcPr>
            <w:tcW w:w="42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61D7F772" w14:textId="77777777" w:rsidR="007060A0" w:rsidRPr="007060A0" w:rsidRDefault="007060A0" w:rsidP="007060A0">
            <w:pPr>
              <w:rPr>
                <w:rFonts w:ascii="Times New Roman" w:hAnsi="Times New Roman" w:cs="Times New Roman"/>
                <w:sz w:val="24"/>
                <w:szCs w:val="24"/>
              </w:rPr>
            </w:pPr>
          </w:p>
        </w:tc>
      </w:tr>
      <w:tr w:rsidR="00E57DD2" w:rsidRPr="007060A0" w14:paraId="5D96ABD6" w14:textId="77777777" w:rsidTr="009F6E2C">
        <w:trPr>
          <w:trHeight w:val="60"/>
        </w:trPr>
        <w:tc>
          <w:tcPr>
            <w:tcW w:w="8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767E4D33"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b/>
                <w:bCs/>
                <w:sz w:val="24"/>
                <w:szCs w:val="24"/>
              </w:rPr>
              <w:t>7.</w:t>
            </w:r>
          </w:p>
          <w:p w14:paraId="66649E67" w14:textId="77777777" w:rsidR="007060A0" w:rsidRPr="007060A0" w:rsidRDefault="007060A0" w:rsidP="007060A0">
            <w:pPr>
              <w:rPr>
                <w:rFonts w:ascii="Times New Roman" w:hAnsi="Times New Roman" w:cs="Times New Roman"/>
                <w:sz w:val="24"/>
                <w:szCs w:val="24"/>
              </w:rPr>
            </w:pPr>
          </w:p>
          <w:p w14:paraId="3D1DBF71"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7.1.</w:t>
            </w:r>
          </w:p>
          <w:p w14:paraId="39462CB7" w14:textId="77777777" w:rsidR="007060A0" w:rsidRPr="007060A0" w:rsidRDefault="007060A0" w:rsidP="007060A0">
            <w:pPr>
              <w:rPr>
                <w:rFonts w:ascii="Times New Roman" w:hAnsi="Times New Roman" w:cs="Times New Roman"/>
                <w:sz w:val="24"/>
                <w:szCs w:val="24"/>
              </w:rPr>
            </w:pPr>
          </w:p>
          <w:p w14:paraId="542E3A14" w14:textId="77777777" w:rsidR="007060A0" w:rsidRPr="007060A0" w:rsidRDefault="007060A0" w:rsidP="007060A0">
            <w:pPr>
              <w:rPr>
                <w:rFonts w:ascii="Times New Roman" w:hAnsi="Times New Roman" w:cs="Times New Roman"/>
                <w:sz w:val="24"/>
                <w:szCs w:val="24"/>
              </w:rPr>
            </w:pPr>
          </w:p>
          <w:p w14:paraId="0C76E3B1" w14:textId="77777777" w:rsidR="007060A0" w:rsidRPr="007060A0" w:rsidRDefault="007060A0" w:rsidP="007060A0">
            <w:pPr>
              <w:rPr>
                <w:rFonts w:ascii="Times New Roman" w:hAnsi="Times New Roman" w:cs="Times New Roman"/>
                <w:sz w:val="24"/>
                <w:szCs w:val="24"/>
              </w:rPr>
            </w:pPr>
          </w:p>
          <w:p w14:paraId="4809A949" w14:textId="77777777" w:rsidR="007060A0" w:rsidRPr="007060A0" w:rsidRDefault="007060A0" w:rsidP="007060A0">
            <w:pPr>
              <w:rPr>
                <w:rFonts w:ascii="Times New Roman" w:hAnsi="Times New Roman" w:cs="Times New Roman"/>
                <w:sz w:val="24"/>
                <w:szCs w:val="24"/>
              </w:rPr>
            </w:pPr>
          </w:p>
          <w:p w14:paraId="35B020E6" w14:textId="77777777" w:rsidR="007060A0" w:rsidRPr="007060A0" w:rsidRDefault="007060A0" w:rsidP="007060A0">
            <w:pPr>
              <w:rPr>
                <w:rFonts w:ascii="Times New Roman" w:hAnsi="Times New Roman" w:cs="Times New Roman"/>
                <w:sz w:val="24"/>
                <w:szCs w:val="24"/>
              </w:rPr>
            </w:pPr>
          </w:p>
          <w:p w14:paraId="40EAE70E" w14:textId="77777777" w:rsidR="007060A0" w:rsidRPr="007060A0" w:rsidRDefault="007060A0" w:rsidP="007060A0">
            <w:pPr>
              <w:rPr>
                <w:rFonts w:ascii="Times New Roman" w:hAnsi="Times New Roman" w:cs="Times New Roman"/>
                <w:sz w:val="24"/>
                <w:szCs w:val="24"/>
              </w:rPr>
            </w:pPr>
          </w:p>
          <w:p w14:paraId="0EAED337" w14:textId="77777777" w:rsidR="007060A0" w:rsidRPr="007060A0" w:rsidRDefault="007060A0" w:rsidP="007060A0">
            <w:pPr>
              <w:rPr>
                <w:rFonts w:ascii="Times New Roman" w:hAnsi="Times New Roman" w:cs="Times New Roman"/>
                <w:sz w:val="24"/>
                <w:szCs w:val="24"/>
              </w:rPr>
            </w:pPr>
          </w:p>
          <w:p w14:paraId="63E99143" w14:textId="77777777" w:rsidR="007060A0" w:rsidRPr="007060A0" w:rsidRDefault="007060A0" w:rsidP="007060A0">
            <w:pPr>
              <w:rPr>
                <w:rFonts w:ascii="Times New Roman" w:hAnsi="Times New Roman" w:cs="Times New Roman"/>
                <w:sz w:val="24"/>
                <w:szCs w:val="24"/>
              </w:rPr>
            </w:pPr>
          </w:p>
          <w:p w14:paraId="12769E98"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7.2.</w:t>
            </w:r>
          </w:p>
          <w:p w14:paraId="6BAEEC3B" w14:textId="77777777" w:rsidR="007060A0" w:rsidRPr="007060A0" w:rsidRDefault="007060A0" w:rsidP="007060A0">
            <w:pPr>
              <w:rPr>
                <w:rFonts w:ascii="Times New Roman" w:hAnsi="Times New Roman" w:cs="Times New Roman"/>
                <w:sz w:val="24"/>
                <w:szCs w:val="24"/>
              </w:rPr>
            </w:pPr>
          </w:p>
          <w:p w14:paraId="30A98A6C" w14:textId="77777777" w:rsidR="007060A0" w:rsidRPr="007060A0" w:rsidRDefault="007060A0" w:rsidP="007060A0">
            <w:pPr>
              <w:rPr>
                <w:rFonts w:ascii="Times New Roman" w:hAnsi="Times New Roman" w:cs="Times New Roman"/>
                <w:sz w:val="24"/>
                <w:szCs w:val="24"/>
              </w:rPr>
            </w:pPr>
          </w:p>
          <w:p w14:paraId="733015CA" w14:textId="77777777" w:rsidR="007060A0" w:rsidRPr="007060A0" w:rsidRDefault="007060A0" w:rsidP="007060A0">
            <w:pPr>
              <w:rPr>
                <w:rFonts w:ascii="Times New Roman" w:hAnsi="Times New Roman" w:cs="Times New Roman"/>
                <w:sz w:val="24"/>
                <w:szCs w:val="24"/>
              </w:rPr>
            </w:pPr>
          </w:p>
          <w:p w14:paraId="16C0EE4E" w14:textId="77777777" w:rsidR="007060A0" w:rsidRPr="007060A0" w:rsidRDefault="007060A0" w:rsidP="007060A0">
            <w:pPr>
              <w:rPr>
                <w:rFonts w:ascii="Times New Roman" w:hAnsi="Times New Roman" w:cs="Times New Roman"/>
                <w:sz w:val="24"/>
                <w:szCs w:val="24"/>
              </w:rPr>
            </w:pPr>
          </w:p>
          <w:p w14:paraId="0282ECFF" w14:textId="77777777" w:rsidR="007060A0" w:rsidRPr="007060A0" w:rsidRDefault="007060A0" w:rsidP="007060A0">
            <w:pPr>
              <w:rPr>
                <w:rFonts w:ascii="Times New Roman" w:hAnsi="Times New Roman" w:cs="Times New Roman"/>
                <w:sz w:val="24"/>
                <w:szCs w:val="24"/>
              </w:rPr>
            </w:pPr>
          </w:p>
          <w:p w14:paraId="73CAB120" w14:textId="77777777" w:rsidR="007060A0" w:rsidRPr="007060A0" w:rsidRDefault="007060A0" w:rsidP="007060A0">
            <w:pPr>
              <w:rPr>
                <w:rFonts w:ascii="Times New Roman" w:hAnsi="Times New Roman" w:cs="Times New Roman"/>
                <w:sz w:val="24"/>
                <w:szCs w:val="24"/>
              </w:rPr>
            </w:pPr>
          </w:p>
          <w:p w14:paraId="41FA0533"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7.3.</w:t>
            </w:r>
          </w:p>
        </w:tc>
        <w:tc>
          <w:tcPr>
            <w:tcW w:w="2433"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2FA64793"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b/>
                <w:bCs/>
                <w:sz w:val="24"/>
                <w:szCs w:val="24"/>
              </w:rPr>
              <w:t>Защита проекта</w:t>
            </w:r>
          </w:p>
          <w:p w14:paraId="1914A846" w14:textId="77777777" w:rsidR="007060A0" w:rsidRPr="007060A0" w:rsidRDefault="007060A0" w:rsidP="007060A0">
            <w:pPr>
              <w:rPr>
                <w:rFonts w:ascii="Times New Roman" w:hAnsi="Times New Roman" w:cs="Times New Roman"/>
                <w:sz w:val="24"/>
                <w:szCs w:val="24"/>
              </w:rPr>
            </w:pPr>
          </w:p>
          <w:p w14:paraId="48883F0D"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Качество представления проектируемого изделия. Реклама.</w:t>
            </w:r>
          </w:p>
          <w:p w14:paraId="2DE7A35A" w14:textId="77777777" w:rsidR="007060A0" w:rsidRPr="007060A0" w:rsidRDefault="007060A0" w:rsidP="007060A0">
            <w:pPr>
              <w:rPr>
                <w:rFonts w:ascii="Times New Roman" w:hAnsi="Times New Roman" w:cs="Times New Roman"/>
                <w:sz w:val="24"/>
                <w:szCs w:val="24"/>
              </w:rPr>
            </w:pPr>
          </w:p>
          <w:p w14:paraId="2A726E11" w14:textId="77777777" w:rsidR="007060A0" w:rsidRPr="007060A0" w:rsidRDefault="007060A0" w:rsidP="007060A0">
            <w:pPr>
              <w:rPr>
                <w:rFonts w:ascii="Times New Roman" w:hAnsi="Times New Roman" w:cs="Times New Roman"/>
                <w:sz w:val="24"/>
                <w:szCs w:val="24"/>
              </w:rPr>
            </w:pPr>
          </w:p>
          <w:p w14:paraId="02F548C3" w14:textId="77777777" w:rsidR="007060A0" w:rsidRPr="007060A0" w:rsidRDefault="007060A0" w:rsidP="007060A0">
            <w:pPr>
              <w:rPr>
                <w:rFonts w:ascii="Times New Roman" w:hAnsi="Times New Roman" w:cs="Times New Roman"/>
                <w:sz w:val="24"/>
                <w:szCs w:val="24"/>
              </w:rPr>
            </w:pPr>
          </w:p>
          <w:p w14:paraId="16F5185D" w14:textId="77777777" w:rsidR="007060A0" w:rsidRPr="007060A0" w:rsidRDefault="007060A0" w:rsidP="007060A0">
            <w:pPr>
              <w:rPr>
                <w:rFonts w:ascii="Times New Roman" w:hAnsi="Times New Roman" w:cs="Times New Roman"/>
                <w:sz w:val="24"/>
                <w:szCs w:val="24"/>
              </w:rPr>
            </w:pPr>
          </w:p>
          <w:p w14:paraId="53B4721E" w14:textId="77777777" w:rsidR="007060A0" w:rsidRPr="007060A0" w:rsidRDefault="007060A0" w:rsidP="007060A0">
            <w:pPr>
              <w:rPr>
                <w:rFonts w:ascii="Times New Roman" w:hAnsi="Times New Roman" w:cs="Times New Roman"/>
                <w:sz w:val="24"/>
                <w:szCs w:val="24"/>
              </w:rPr>
            </w:pPr>
          </w:p>
          <w:p w14:paraId="4C8ABA92"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Ответы на вопросы</w:t>
            </w:r>
          </w:p>
          <w:p w14:paraId="01244C6F" w14:textId="77777777" w:rsidR="007060A0" w:rsidRPr="007060A0" w:rsidRDefault="007060A0" w:rsidP="007060A0">
            <w:pPr>
              <w:rPr>
                <w:rFonts w:ascii="Times New Roman" w:hAnsi="Times New Roman" w:cs="Times New Roman"/>
                <w:sz w:val="24"/>
                <w:szCs w:val="24"/>
              </w:rPr>
            </w:pPr>
          </w:p>
          <w:p w14:paraId="6894E62F" w14:textId="77777777" w:rsidR="007060A0" w:rsidRPr="007060A0" w:rsidRDefault="007060A0" w:rsidP="007060A0">
            <w:pPr>
              <w:rPr>
                <w:rFonts w:ascii="Times New Roman" w:hAnsi="Times New Roman" w:cs="Times New Roman"/>
                <w:sz w:val="24"/>
                <w:szCs w:val="24"/>
              </w:rPr>
            </w:pPr>
          </w:p>
          <w:p w14:paraId="334F8B31" w14:textId="77777777" w:rsidR="007060A0" w:rsidRPr="007060A0" w:rsidRDefault="007060A0" w:rsidP="007060A0">
            <w:pPr>
              <w:rPr>
                <w:rFonts w:ascii="Times New Roman" w:hAnsi="Times New Roman" w:cs="Times New Roman"/>
                <w:sz w:val="24"/>
                <w:szCs w:val="24"/>
              </w:rPr>
            </w:pPr>
          </w:p>
          <w:p w14:paraId="0D9BAE3F" w14:textId="77777777" w:rsidR="007060A0" w:rsidRPr="007060A0" w:rsidRDefault="007060A0" w:rsidP="007060A0">
            <w:pPr>
              <w:rPr>
                <w:rFonts w:ascii="Times New Roman" w:hAnsi="Times New Roman" w:cs="Times New Roman"/>
                <w:sz w:val="24"/>
                <w:szCs w:val="24"/>
              </w:rPr>
            </w:pPr>
          </w:p>
          <w:p w14:paraId="28785964" w14:textId="77777777" w:rsidR="007060A0" w:rsidRPr="007060A0" w:rsidRDefault="007060A0" w:rsidP="007060A0">
            <w:pPr>
              <w:rPr>
                <w:rFonts w:ascii="Times New Roman" w:hAnsi="Times New Roman" w:cs="Times New Roman"/>
                <w:sz w:val="24"/>
                <w:szCs w:val="24"/>
              </w:rPr>
            </w:pPr>
          </w:p>
          <w:p w14:paraId="2C0A1524" w14:textId="77777777" w:rsidR="007060A0" w:rsidRPr="007060A0" w:rsidRDefault="007060A0" w:rsidP="007060A0">
            <w:pPr>
              <w:rPr>
                <w:rFonts w:ascii="Times New Roman" w:hAnsi="Times New Roman" w:cs="Times New Roman"/>
                <w:sz w:val="24"/>
                <w:szCs w:val="24"/>
              </w:rPr>
            </w:pPr>
          </w:p>
          <w:p w14:paraId="19D9C851"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Личностные проявления докладчика</w:t>
            </w:r>
          </w:p>
        </w:tc>
        <w:tc>
          <w:tcPr>
            <w:tcW w:w="420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52E694C8" w14:textId="77777777" w:rsidR="007060A0" w:rsidRPr="007060A0" w:rsidRDefault="007060A0" w:rsidP="007060A0">
            <w:pPr>
              <w:rPr>
                <w:rFonts w:ascii="Times New Roman" w:hAnsi="Times New Roman" w:cs="Times New Roman"/>
                <w:sz w:val="24"/>
                <w:szCs w:val="24"/>
              </w:rPr>
            </w:pPr>
          </w:p>
          <w:p w14:paraId="72E68FD3" w14:textId="77777777" w:rsidR="007060A0" w:rsidRPr="007060A0" w:rsidRDefault="007060A0" w:rsidP="007060A0">
            <w:pPr>
              <w:rPr>
                <w:rFonts w:ascii="Times New Roman" w:hAnsi="Times New Roman" w:cs="Times New Roman"/>
                <w:sz w:val="24"/>
                <w:szCs w:val="24"/>
              </w:rPr>
            </w:pPr>
          </w:p>
          <w:p w14:paraId="12288352"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Содержательность-информативность, смысловая емкость. Системность, композиционная целостность. Лаконичность – простота и ясность изложения. Краткость, четкость, ясность формулировок (см. правила рекламных текстов).</w:t>
            </w:r>
          </w:p>
          <w:p w14:paraId="3742A965" w14:textId="77777777" w:rsidR="007060A0" w:rsidRPr="007060A0" w:rsidRDefault="007060A0" w:rsidP="007060A0">
            <w:pPr>
              <w:rPr>
                <w:rFonts w:ascii="Times New Roman" w:hAnsi="Times New Roman" w:cs="Times New Roman"/>
                <w:sz w:val="24"/>
                <w:szCs w:val="24"/>
              </w:rPr>
            </w:pPr>
          </w:p>
          <w:p w14:paraId="136961E8"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Понимание сущности вопроса и адекватность ответов. Полнота, содержательность, но при этом краткость ответов. Аргументированность, убедительность.</w:t>
            </w:r>
          </w:p>
          <w:p w14:paraId="4CDDCF6E" w14:textId="77777777" w:rsidR="007060A0" w:rsidRPr="007060A0" w:rsidRDefault="007060A0" w:rsidP="007060A0">
            <w:pPr>
              <w:rPr>
                <w:rFonts w:ascii="Times New Roman" w:hAnsi="Times New Roman" w:cs="Times New Roman"/>
                <w:sz w:val="24"/>
                <w:szCs w:val="24"/>
              </w:rPr>
            </w:pPr>
          </w:p>
          <w:p w14:paraId="746B9A1B" w14:textId="77777777" w:rsidR="007060A0" w:rsidRPr="007060A0" w:rsidRDefault="007060A0" w:rsidP="007060A0">
            <w:pPr>
              <w:rPr>
                <w:rFonts w:ascii="Times New Roman" w:hAnsi="Times New Roman" w:cs="Times New Roman"/>
                <w:sz w:val="24"/>
                <w:szCs w:val="24"/>
              </w:rPr>
            </w:pPr>
            <w:r w:rsidRPr="007060A0">
              <w:rPr>
                <w:rFonts w:ascii="Times New Roman" w:hAnsi="Times New Roman" w:cs="Times New Roman"/>
                <w:sz w:val="24"/>
                <w:szCs w:val="24"/>
              </w:rPr>
              <w:t>Уверенность, владение собой. Настойчивость в отстаивании своей точки зрения. Культура речи, поведения. Удержание внимания аудитории. Импровизационность, находчивость. Эмоциональная окрашенность речи.</w:t>
            </w:r>
          </w:p>
          <w:p w14:paraId="5F03F445" w14:textId="77777777" w:rsidR="007060A0" w:rsidRPr="007060A0" w:rsidRDefault="007060A0" w:rsidP="007060A0">
            <w:pPr>
              <w:rPr>
                <w:rFonts w:ascii="Times New Roman" w:hAnsi="Times New Roman" w:cs="Times New Roman"/>
                <w:sz w:val="24"/>
                <w:szCs w:val="24"/>
              </w:rPr>
            </w:pPr>
          </w:p>
        </w:tc>
        <w:tc>
          <w:tcPr>
            <w:tcW w:w="31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35BEDBA6" w14:textId="77777777" w:rsidR="007060A0" w:rsidRPr="007060A0" w:rsidRDefault="007060A0" w:rsidP="007060A0">
            <w:pPr>
              <w:rPr>
                <w:rFonts w:ascii="Times New Roman" w:hAnsi="Times New Roman" w:cs="Times New Roman"/>
                <w:sz w:val="24"/>
                <w:szCs w:val="24"/>
              </w:rPr>
            </w:pPr>
          </w:p>
        </w:tc>
        <w:tc>
          <w:tcPr>
            <w:tcW w:w="297"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75FD4E50" w14:textId="77777777" w:rsidR="007060A0" w:rsidRPr="007060A0" w:rsidRDefault="007060A0" w:rsidP="007060A0">
            <w:pPr>
              <w:rPr>
                <w:rFonts w:ascii="Times New Roman" w:hAnsi="Times New Roman" w:cs="Times New Roman"/>
                <w:sz w:val="24"/>
                <w:szCs w:val="24"/>
              </w:rPr>
            </w:pPr>
          </w:p>
        </w:tc>
        <w:tc>
          <w:tcPr>
            <w:tcW w:w="279"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11B23931" w14:textId="77777777" w:rsidR="007060A0" w:rsidRPr="007060A0" w:rsidRDefault="007060A0" w:rsidP="007060A0">
            <w:pPr>
              <w:rPr>
                <w:rFonts w:ascii="Times New Roman" w:hAnsi="Times New Roman" w:cs="Times New Roman"/>
                <w:sz w:val="24"/>
                <w:szCs w:val="24"/>
              </w:rPr>
            </w:pPr>
          </w:p>
        </w:tc>
        <w:tc>
          <w:tcPr>
            <w:tcW w:w="294"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7D48D674" w14:textId="77777777" w:rsidR="007060A0" w:rsidRPr="007060A0" w:rsidRDefault="007060A0" w:rsidP="007060A0">
            <w:pPr>
              <w:rPr>
                <w:rFonts w:ascii="Times New Roman" w:hAnsi="Times New Roman" w:cs="Times New Roman"/>
                <w:sz w:val="24"/>
                <w:szCs w:val="24"/>
              </w:rPr>
            </w:pPr>
          </w:p>
        </w:tc>
        <w:tc>
          <w:tcPr>
            <w:tcW w:w="33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6E580F2F" w14:textId="77777777" w:rsidR="007060A0" w:rsidRPr="007060A0" w:rsidRDefault="007060A0" w:rsidP="007060A0">
            <w:pPr>
              <w:rPr>
                <w:rFonts w:ascii="Times New Roman" w:hAnsi="Times New Roman" w:cs="Times New Roman"/>
                <w:sz w:val="24"/>
                <w:szCs w:val="24"/>
              </w:rPr>
            </w:pPr>
          </w:p>
        </w:tc>
        <w:tc>
          <w:tcPr>
            <w:tcW w:w="868"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434B5F68" w14:textId="77777777" w:rsidR="007060A0" w:rsidRPr="007060A0" w:rsidRDefault="007060A0" w:rsidP="007060A0">
            <w:pPr>
              <w:rPr>
                <w:rFonts w:ascii="Times New Roman" w:hAnsi="Times New Roman" w:cs="Times New Roman"/>
                <w:sz w:val="24"/>
                <w:szCs w:val="24"/>
              </w:rPr>
            </w:pPr>
          </w:p>
        </w:tc>
        <w:tc>
          <w:tcPr>
            <w:tcW w:w="42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3D97F0D3" w14:textId="77777777" w:rsidR="007060A0" w:rsidRPr="007060A0" w:rsidRDefault="007060A0" w:rsidP="007060A0">
            <w:pPr>
              <w:rPr>
                <w:rFonts w:ascii="Times New Roman" w:hAnsi="Times New Roman" w:cs="Times New Roman"/>
                <w:sz w:val="24"/>
                <w:szCs w:val="24"/>
              </w:rPr>
            </w:pPr>
          </w:p>
        </w:tc>
        <w:tc>
          <w:tcPr>
            <w:tcW w:w="426"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08FE928B" w14:textId="77777777" w:rsidR="007060A0" w:rsidRPr="007060A0" w:rsidRDefault="007060A0" w:rsidP="007060A0">
            <w:pPr>
              <w:rPr>
                <w:rFonts w:ascii="Times New Roman" w:hAnsi="Times New Roman" w:cs="Times New Roman"/>
                <w:sz w:val="24"/>
                <w:szCs w:val="24"/>
              </w:rPr>
            </w:pPr>
          </w:p>
        </w:tc>
        <w:tc>
          <w:tcPr>
            <w:tcW w:w="42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29488157" w14:textId="77777777" w:rsidR="007060A0" w:rsidRPr="007060A0" w:rsidRDefault="007060A0" w:rsidP="007060A0">
            <w:pPr>
              <w:rPr>
                <w:rFonts w:ascii="Times New Roman" w:hAnsi="Times New Roman" w:cs="Times New Roman"/>
                <w:sz w:val="24"/>
                <w:szCs w:val="24"/>
              </w:rPr>
            </w:pPr>
          </w:p>
        </w:tc>
      </w:tr>
    </w:tbl>
    <w:p w14:paraId="2A25B98F" w14:textId="77777777" w:rsidR="007060A0" w:rsidRPr="00FB2D2F" w:rsidRDefault="007060A0" w:rsidP="00E57DD2">
      <w:pPr>
        <w:rPr>
          <w:rFonts w:ascii="Times New Roman" w:hAnsi="Times New Roman" w:cs="Times New Roman"/>
          <w:sz w:val="24"/>
          <w:szCs w:val="24"/>
        </w:rPr>
      </w:pPr>
    </w:p>
    <w:sectPr w:rsidR="007060A0" w:rsidRPr="00FB2D2F" w:rsidSect="00B94BCA">
      <w:pgSz w:w="11906" w:h="16838"/>
      <w:pgMar w:top="568" w:right="849" w:bottom="567" w:left="709"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rgia">
    <w:panose1 w:val="02040502050405020303"/>
    <w:charset w:val="CC"/>
    <w:family w:val="roman"/>
    <w:pitch w:val="variable"/>
    <w:sig w:usb0="00000287" w:usb1="00000000" w:usb2="00000000" w:usb3="00000000" w:csb0="0000009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6E1E29"/>
    <w:multiLevelType w:val="multilevel"/>
    <w:tmpl w:val="71A67E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4944977"/>
    <w:multiLevelType w:val="multilevel"/>
    <w:tmpl w:val="40682B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6412DC3"/>
    <w:multiLevelType w:val="multilevel"/>
    <w:tmpl w:val="94FC2A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AB60E04"/>
    <w:multiLevelType w:val="hybridMultilevel"/>
    <w:tmpl w:val="410E1398"/>
    <w:lvl w:ilvl="0" w:tplc="8C46D850">
      <w:start w:val="1"/>
      <w:numFmt w:val="bullet"/>
      <w:lvlText w:val=""/>
      <w:lvlJc w:val="left"/>
      <w:pPr>
        <w:tabs>
          <w:tab w:val="num" w:pos="0"/>
        </w:tabs>
        <w:ind w:left="0" w:firstLine="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FAE47E3"/>
    <w:multiLevelType w:val="multilevel"/>
    <w:tmpl w:val="337EB96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93A7911"/>
    <w:multiLevelType w:val="hybridMultilevel"/>
    <w:tmpl w:val="DC7C44CC"/>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15:restartNumberingAfterBreak="0">
    <w:nsid w:val="1BD20882"/>
    <w:multiLevelType w:val="hybridMultilevel"/>
    <w:tmpl w:val="C598E436"/>
    <w:lvl w:ilvl="0" w:tplc="6CAEC308">
      <w:start w:val="1"/>
      <w:numFmt w:val="decimal"/>
      <w:lvlText w:val="%1)"/>
      <w:lvlJc w:val="left"/>
      <w:pPr>
        <w:ind w:left="644" w:hanging="360"/>
      </w:pPr>
    </w:lvl>
    <w:lvl w:ilvl="1" w:tplc="04190019">
      <w:start w:val="1"/>
      <w:numFmt w:val="lowerLetter"/>
      <w:lvlText w:val="%2."/>
      <w:lvlJc w:val="left"/>
      <w:pPr>
        <w:ind w:left="1364" w:hanging="360"/>
      </w:pPr>
    </w:lvl>
    <w:lvl w:ilvl="2" w:tplc="0419001B">
      <w:start w:val="1"/>
      <w:numFmt w:val="lowerRoman"/>
      <w:lvlText w:val="%3."/>
      <w:lvlJc w:val="right"/>
      <w:pPr>
        <w:ind w:left="2084" w:hanging="180"/>
      </w:pPr>
    </w:lvl>
    <w:lvl w:ilvl="3" w:tplc="0419000F">
      <w:start w:val="1"/>
      <w:numFmt w:val="decimal"/>
      <w:lvlText w:val="%4."/>
      <w:lvlJc w:val="left"/>
      <w:pPr>
        <w:ind w:left="2804" w:hanging="360"/>
      </w:pPr>
    </w:lvl>
    <w:lvl w:ilvl="4" w:tplc="04190019">
      <w:start w:val="1"/>
      <w:numFmt w:val="lowerLetter"/>
      <w:lvlText w:val="%5."/>
      <w:lvlJc w:val="left"/>
      <w:pPr>
        <w:ind w:left="3524" w:hanging="360"/>
      </w:pPr>
    </w:lvl>
    <w:lvl w:ilvl="5" w:tplc="0419001B">
      <w:start w:val="1"/>
      <w:numFmt w:val="lowerRoman"/>
      <w:lvlText w:val="%6."/>
      <w:lvlJc w:val="right"/>
      <w:pPr>
        <w:ind w:left="4244" w:hanging="180"/>
      </w:pPr>
    </w:lvl>
    <w:lvl w:ilvl="6" w:tplc="0419000F">
      <w:start w:val="1"/>
      <w:numFmt w:val="decimal"/>
      <w:lvlText w:val="%7."/>
      <w:lvlJc w:val="left"/>
      <w:pPr>
        <w:ind w:left="4964" w:hanging="360"/>
      </w:pPr>
    </w:lvl>
    <w:lvl w:ilvl="7" w:tplc="04190019">
      <w:start w:val="1"/>
      <w:numFmt w:val="lowerLetter"/>
      <w:lvlText w:val="%8."/>
      <w:lvlJc w:val="left"/>
      <w:pPr>
        <w:ind w:left="5684" w:hanging="360"/>
      </w:pPr>
    </w:lvl>
    <w:lvl w:ilvl="8" w:tplc="0419001B">
      <w:start w:val="1"/>
      <w:numFmt w:val="lowerRoman"/>
      <w:lvlText w:val="%9."/>
      <w:lvlJc w:val="right"/>
      <w:pPr>
        <w:ind w:left="6404" w:hanging="180"/>
      </w:pPr>
    </w:lvl>
  </w:abstractNum>
  <w:abstractNum w:abstractNumId="7" w15:restartNumberingAfterBreak="0">
    <w:nsid w:val="1EEB421D"/>
    <w:multiLevelType w:val="multilevel"/>
    <w:tmpl w:val="483EF2A4"/>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3AF2965"/>
    <w:multiLevelType w:val="hybridMultilevel"/>
    <w:tmpl w:val="B7FA697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9" w15:restartNumberingAfterBreak="0">
    <w:nsid w:val="32D432E9"/>
    <w:multiLevelType w:val="hybridMultilevel"/>
    <w:tmpl w:val="AB0C8D28"/>
    <w:lvl w:ilvl="0" w:tplc="A93499F4">
      <w:start w:val="1"/>
      <w:numFmt w:val="bullet"/>
      <w:lvlText w:val="*"/>
      <w:lvlJc w:val="left"/>
      <w:pPr>
        <w:tabs>
          <w:tab w:val="num" w:pos="720"/>
        </w:tabs>
        <w:ind w:left="720" w:hanging="360"/>
      </w:pPr>
      <w:rPr>
        <w:rFonts w:ascii="Georgia" w:hAnsi="Georgia" w:hint="default"/>
      </w:rPr>
    </w:lvl>
    <w:lvl w:ilvl="1" w:tplc="8A206E7C">
      <w:start w:val="1"/>
      <w:numFmt w:val="bullet"/>
      <w:lvlText w:val="*"/>
      <w:lvlJc w:val="left"/>
      <w:pPr>
        <w:tabs>
          <w:tab w:val="num" w:pos="1440"/>
        </w:tabs>
        <w:ind w:left="1440" w:hanging="360"/>
      </w:pPr>
      <w:rPr>
        <w:rFonts w:ascii="Georgia" w:hAnsi="Georgia" w:hint="default"/>
      </w:rPr>
    </w:lvl>
    <w:lvl w:ilvl="2" w:tplc="268E9AE4">
      <w:start w:val="1"/>
      <w:numFmt w:val="bullet"/>
      <w:lvlText w:val="*"/>
      <w:lvlJc w:val="left"/>
      <w:pPr>
        <w:tabs>
          <w:tab w:val="num" w:pos="2160"/>
        </w:tabs>
        <w:ind w:left="2160" w:hanging="360"/>
      </w:pPr>
      <w:rPr>
        <w:rFonts w:ascii="Georgia" w:hAnsi="Georgia" w:hint="default"/>
      </w:rPr>
    </w:lvl>
    <w:lvl w:ilvl="3" w:tplc="8F4CBBD6">
      <w:start w:val="1"/>
      <w:numFmt w:val="bullet"/>
      <w:lvlText w:val="*"/>
      <w:lvlJc w:val="left"/>
      <w:pPr>
        <w:tabs>
          <w:tab w:val="num" w:pos="2880"/>
        </w:tabs>
        <w:ind w:left="2880" w:hanging="360"/>
      </w:pPr>
      <w:rPr>
        <w:rFonts w:ascii="Georgia" w:hAnsi="Georgia" w:hint="default"/>
      </w:rPr>
    </w:lvl>
    <w:lvl w:ilvl="4" w:tplc="7CCC277A">
      <w:start w:val="1"/>
      <w:numFmt w:val="bullet"/>
      <w:lvlText w:val="*"/>
      <w:lvlJc w:val="left"/>
      <w:pPr>
        <w:tabs>
          <w:tab w:val="num" w:pos="3600"/>
        </w:tabs>
        <w:ind w:left="3600" w:hanging="360"/>
      </w:pPr>
      <w:rPr>
        <w:rFonts w:ascii="Georgia" w:hAnsi="Georgia" w:hint="default"/>
      </w:rPr>
    </w:lvl>
    <w:lvl w:ilvl="5" w:tplc="FA2CF766">
      <w:start w:val="1"/>
      <w:numFmt w:val="bullet"/>
      <w:lvlText w:val="*"/>
      <w:lvlJc w:val="left"/>
      <w:pPr>
        <w:tabs>
          <w:tab w:val="num" w:pos="4320"/>
        </w:tabs>
        <w:ind w:left="4320" w:hanging="360"/>
      </w:pPr>
      <w:rPr>
        <w:rFonts w:ascii="Georgia" w:hAnsi="Georgia" w:hint="default"/>
      </w:rPr>
    </w:lvl>
    <w:lvl w:ilvl="6" w:tplc="A47CBEDA">
      <w:start w:val="1"/>
      <w:numFmt w:val="bullet"/>
      <w:lvlText w:val="*"/>
      <w:lvlJc w:val="left"/>
      <w:pPr>
        <w:tabs>
          <w:tab w:val="num" w:pos="5040"/>
        </w:tabs>
        <w:ind w:left="5040" w:hanging="360"/>
      </w:pPr>
      <w:rPr>
        <w:rFonts w:ascii="Georgia" w:hAnsi="Georgia" w:hint="default"/>
      </w:rPr>
    </w:lvl>
    <w:lvl w:ilvl="7" w:tplc="2D6A8BEA">
      <w:start w:val="1"/>
      <w:numFmt w:val="bullet"/>
      <w:lvlText w:val="*"/>
      <w:lvlJc w:val="left"/>
      <w:pPr>
        <w:tabs>
          <w:tab w:val="num" w:pos="5760"/>
        </w:tabs>
        <w:ind w:left="5760" w:hanging="360"/>
      </w:pPr>
      <w:rPr>
        <w:rFonts w:ascii="Georgia" w:hAnsi="Georgia" w:hint="default"/>
      </w:rPr>
    </w:lvl>
    <w:lvl w:ilvl="8" w:tplc="F33861B2">
      <w:start w:val="1"/>
      <w:numFmt w:val="bullet"/>
      <w:lvlText w:val="*"/>
      <w:lvlJc w:val="left"/>
      <w:pPr>
        <w:tabs>
          <w:tab w:val="num" w:pos="6480"/>
        </w:tabs>
        <w:ind w:left="6480" w:hanging="360"/>
      </w:pPr>
      <w:rPr>
        <w:rFonts w:ascii="Georgia" w:hAnsi="Georgia" w:hint="default"/>
      </w:rPr>
    </w:lvl>
  </w:abstractNum>
  <w:abstractNum w:abstractNumId="10" w15:restartNumberingAfterBreak="0">
    <w:nsid w:val="3E4219D2"/>
    <w:multiLevelType w:val="multilevel"/>
    <w:tmpl w:val="9E20BF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40594F64"/>
    <w:multiLevelType w:val="hybridMultilevel"/>
    <w:tmpl w:val="D98ECFBE"/>
    <w:lvl w:ilvl="0" w:tplc="A93AA516">
      <w:start w:val="1"/>
      <w:numFmt w:val="bullet"/>
      <w:lvlText w:val="-"/>
      <w:lvlJc w:val="left"/>
      <w:pPr>
        <w:tabs>
          <w:tab w:val="num" w:pos="1069"/>
        </w:tabs>
        <w:ind w:left="1069" w:hanging="360"/>
      </w:pPr>
      <w:rPr>
        <w:rFonts w:ascii="Times New Roman" w:eastAsia="Times New Roman" w:hAnsi="Times New Roman" w:cs="Times New Roman" w:hint="default"/>
      </w:rPr>
    </w:lvl>
    <w:lvl w:ilvl="1" w:tplc="04190003">
      <w:start w:val="1"/>
      <w:numFmt w:val="bullet"/>
      <w:lvlText w:val="o"/>
      <w:lvlJc w:val="left"/>
      <w:pPr>
        <w:tabs>
          <w:tab w:val="num" w:pos="1789"/>
        </w:tabs>
        <w:ind w:left="1789" w:hanging="360"/>
      </w:pPr>
      <w:rPr>
        <w:rFonts w:ascii="Courier New" w:hAnsi="Courier New" w:cs="Times New Roman" w:hint="default"/>
      </w:rPr>
    </w:lvl>
    <w:lvl w:ilvl="2" w:tplc="04190005">
      <w:start w:val="1"/>
      <w:numFmt w:val="bullet"/>
      <w:lvlText w:val=""/>
      <w:lvlJc w:val="left"/>
      <w:pPr>
        <w:tabs>
          <w:tab w:val="num" w:pos="2509"/>
        </w:tabs>
        <w:ind w:left="2509" w:hanging="360"/>
      </w:pPr>
      <w:rPr>
        <w:rFonts w:ascii="Wingdings" w:hAnsi="Wingdings" w:hint="default"/>
      </w:rPr>
    </w:lvl>
    <w:lvl w:ilvl="3" w:tplc="04190001">
      <w:start w:val="1"/>
      <w:numFmt w:val="bullet"/>
      <w:lvlText w:val=""/>
      <w:lvlJc w:val="left"/>
      <w:pPr>
        <w:tabs>
          <w:tab w:val="num" w:pos="3229"/>
        </w:tabs>
        <w:ind w:left="3229" w:hanging="360"/>
      </w:pPr>
      <w:rPr>
        <w:rFonts w:ascii="Symbol" w:hAnsi="Symbol" w:hint="default"/>
      </w:rPr>
    </w:lvl>
    <w:lvl w:ilvl="4" w:tplc="04190003">
      <w:start w:val="1"/>
      <w:numFmt w:val="bullet"/>
      <w:lvlText w:val="o"/>
      <w:lvlJc w:val="left"/>
      <w:pPr>
        <w:tabs>
          <w:tab w:val="num" w:pos="3949"/>
        </w:tabs>
        <w:ind w:left="3949" w:hanging="360"/>
      </w:pPr>
      <w:rPr>
        <w:rFonts w:ascii="Courier New" w:hAnsi="Courier New" w:cs="Times New Roman" w:hint="default"/>
      </w:rPr>
    </w:lvl>
    <w:lvl w:ilvl="5" w:tplc="04190005">
      <w:start w:val="1"/>
      <w:numFmt w:val="bullet"/>
      <w:lvlText w:val=""/>
      <w:lvlJc w:val="left"/>
      <w:pPr>
        <w:tabs>
          <w:tab w:val="num" w:pos="4669"/>
        </w:tabs>
        <w:ind w:left="4669" w:hanging="360"/>
      </w:pPr>
      <w:rPr>
        <w:rFonts w:ascii="Wingdings" w:hAnsi="Wingdings" w:hint="default"/>
      </w:rPr>
    </w:lvl>
    <w:lvl w:ilvl="6" w:tplc="04190001">
      <w:start w:val="1"/>
      <w:numFmt w:val="bullet"/>
      <w:lvlText w:val=""/>
      <w:lvlJc w:val="left"/>
      <w:pPr>
        <w:tabs>
          <w:tab w:val="num" w:pos="5389"/>
        </w:tabs>
        <w:ind w:left="5389" w:hanging="360"/>
      </w:pPr>
      <w:rPr>
        <w:rFonts w:ascii="Symbol" w:hAnsi="Symbol" w:hint="default"/>
      </w:rPr>
    </w:lvl>
    <w:lvl w:ilvl="7" w:tplc="04190003">
      <w:start w:val="1"/>
      <w:numFmt w:val="bullet"/>
      <w:lvlText w:val="o"/>
      <w:lvlJc w:val="left"/>
      <w:pPr>
        <w:tabs>
          <w:tab w:val="num" w:pos="6109"/>
        </w:tabs>
        <w:ind w:left="6109" w:hanging="360"/>
      </w:pPr>
      <w:rPr>
        <w:rFonts w:ascii="Courier New" w:hAnsi="Courier New" w:cs="Times New Roman" w:hint="default"/>
      </w:rPr>
    </w:lvl>
    <w:lvl w:ilvl="8" w:tplc="04190005">
      <w:start w:val="1"/>
      <w:numFmt w:val="bullet"/>
      <w:lvlText w:val=""/>
      <w:lvlJc w:val="left"/>
      <w:pPr>
        <w:tabs>
          <w:tab w:val="num" w:pos="6829"/>
        </w:tabs>
        <w:ind w:left="6829" w:hanging="360"/>
      </w:pPr>
      <w:rPr>
        <w:rFonts w:ascii="Wingdings" w:hAnsi="Wingdings" w:hint="default"/>
      </w:rPr>
    </w:lvl>
  </w:abstractNum>
  <w:abstractNum w:abstractNumId="12" w15:restartNumberingAfterBreak="0">
    <w:nsid w:val="44F0688F"/>
    <w:multiLevelType w:val="hybridMultilevel"/>
    <w:tmpl w:val="F3D03A38"/>
    <w:lvl w:ilvl="0" w:tplc="0419000F">
      <w:start w:val="1"/>
      <w:numFmt w:val="decimal"/>
      <w:lvlText w:val="%1."/>
      <w:lvlJc w:val="left"/>
      <w:pPr>
        <w:ind w:left="36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3" w15:restartNumberingAfterBreak="0">
    <w:nsid w:val="46E21127"/>
    <w:multiLevelType w:val="hybridMultilevel"/>
    <w:tmpl w:val="662281E8"/>
    <w:lvl w:ilvl="0" w:tplc="0419000F">
      <w:start w:val="1"/>
      <w:numFmt w:val="decimal"/>
      <w:lvlText w:val="%1."/>
      <w:lvlJc w:val="left"/>
      <w:pPr>
        <w:tabs>
          <w:tab w:val="num" w:pos="1182"/>
        </w:tabs>
        <w:ind w:left="1182" w:hanging="360"/>
      </w:pPr>
    </w:lvl>
    <w:lvl w:ilvl="1" w:tplc="04190019">
      <w:start w:val="1"/>
      <w:numFmt w:val="lowerLetter"/>
      <w:lvlText w:val="%2."/>
      <w:lvlJc w:val="left"/>
      <w:pPr>
        <w:tabs>
          <w:tab w:val="num" w:pos="2149"/>
        </w:tabs>
        <w:ind w:left="2149" w:hanging="360"/>
      </w:pPr>
    </w:lvl>
    <w:lvl w:ilvl="2" w:tplc="0419001B">
      <w:start w:val="1"/>
      <w:numFmt w:val="lowerRoman"/>
      <w:lvlText w:val="%3."/>
      <w:lvlJc w:val="right"/>
      <w:pPr>
        <w:tabs>
          <w:tab w:val="num" w:pos="2869"/>
        </w:tabs>
        <w:ind w:left="2869" w:hanging="180"/>
      </w:pPr>
    </w:lvl>
    <w:lvl w:ilvl="3" w:tplc="0419000F">
      <w:start w:val="1"/>
      <w:numFmt w:val="decimal"/>
      <w:lvlText w:val="%4."/>
      <w:lvlJc w:val="left"/>
      <w:pPr>
        <w:tabs>
          <w:tab w:val="num" w:pos="3589"/>
        </w:tabs>
        <w:ind w:left="3589" w:hanging="360"/>
      </w:pPr>
    </w:lvl>
    <w:lvl w:ilvl="4" w:tplc="04190019">
      <w:start w:val="1"/>
      <w:numFmt w:val="lowerLetter"/>
      <w:lvlText w:val="%5."/>
      <w:lvlJc w:val="left"/>
      <w:pPr>
        <w:tabs>
          <w:tab w:val="num" w:pos="4309"/>
        </w:tabs>
        <w:ind w:left="4309" w:hanging="360"/>
      </w:pPr>
    </w:lvl>
    <w:lvl w:ilvl="5" w:tplc="0419001B">
      <w:start w:val="1"/>
      <w:numFmt w:val="lowerRoman"/>
      <w:lvlText w:val="%6."/>
      <w:lvlJc w:val="right"/>
      <w:pPr>
        <w:tabs>
          <w:tab w:val="num" w:pos="5029"/>
        </w:tabs>
        <w:ind w:left="5029" w:hanging="180"/>
      </w:pPr>
    </w:lvl>
    <w:lvl w:ilvl="6" w:tplc="0419000F">
      <w:start w:val="1"/>
      <w:numFmt w:val="decimal"/>
      <w:lvlText w:val="%7."/>
      <w:lvlJc w:val="left"/>
      <w:pPr>
        <w:tabs>
          <w:tab w:val="num" w:pos="5749"/>
        </w:tabs>
        <w:ind w:left="5749" w:hanging="360"/>
      </w:pPr>
    </w:lvl>
    <w:lvl w:ilvl="7" w:tplc="04190019">
      <w:start w:val="1"/>
      <w:numFmt w:val="lowerLetter"/>
      <w:lvlText w:val="%8."/>
      <w:lvlJc w:val="left"/>
      <w:pPr>
        <w:tabs>
          <w:tab w:val="num" w:pos="6469"/>
        </w:tabs>
        <w:ind w:left="6469" w:hanging="360"/>
      </w:pPr>
    </w:lvl>
    <w:lvl w:ilvl="8" w:tplc="0419001B">
      <w:start w:val="1"/>
      <w:numFmt w:val="lowerRoman"/>
      <w:lvlText w:val="%9."/>
      <w:lvlJc w:val="right"/>
      <w:pPr>
        <w:tabs>
          <w:tab w:val="num" w:pos="7189"/>
        </w:tabs>
        <w:ind w:left="7189" w:hanging="180"/>
      </w:pPr>
    </w:lvl>
  </w:abstractNum>
  <w:abstractNum w:abstractNumId="14" w15:restartNumberingAfterBreak="0">
    <w:nsid w:val="58D100FB"/>
    <w:multiLevelType w:val="hybridMultilevel"/>
    <w:tmpl w:val="BB66C100"/>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5" w15:restartNumberingAfterBreak="0">
    <w:nsid w:val="5FA336FF"/>
    <w:multiLevelType w:val="multilevel"/>
    <w:tmpl w:val="021077A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6C5015A1"/>
    <w:multiLevelType w:val="hybridMultilevel"/>
    <w:tmpl w:val="CF740BC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7" w15:restartNumberingAfterBreak="0">
    <w:nsid w:val="7469260C"/>
    <w:multiLevelType w:val="multilevel"/>
    <w:tmpl w:val="B6545D60"/>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800"/>
        </w:tabs>
        <w:ind w:left="180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960"/>
        </w:tabs>
        <w:ind w:left="3960" w:hanging="360"/>
      </w:pPr>
    </w:lvl>
    <w:lvl w:ilvl="6">
      <w:start w:val="1"/>
      <w:numFmt w:val="decimal"/>
      <w:lvlText w:val="%7."/>
      <w:lvlJc w:val="left"/>
      <w:pPr>
        <w:tabs>
          <w:tab w:val="num" w:pos="4680"/>
        </w:tabs>
        <w:ind w:left="4680" w:hanging="360"/>
      </w:pPr>
    </w:lvl>
    <w:lvl w:ilvl="7">
      <w:start w:val="1"/>
      <w:numFmt w:val="decimal"/>
      <w:lvlText w:val="%8."/>
      <w:lvlJc w:val="left"/>
      <w:pPr>
        <w:tabs>
          <w:tab w:val="num" w:pos="5400"/>
        </w:tabs>
        <w:ind w:left="5400" w:hanging="360"/>
      </w:pPr>
    </w:lvl>
    <w:lvl w:ilvl="8">
      <w:start w:val="1"/>
      <w:numFmt w:val="decimal"/>
      <w:lvlText w:val="%9."/>
      <w:lvlJc w:val="left"/>
      <w:pPr>
        <w:tabs>
          <w:tab w:val="num" w:pos="6120"/>
        </w:tabs>
        <w:ind w:left="6120" w:hanging="360"/>
      </w:pPr>
    </w:lvl>
  </w:abstractNum>
  <w:abstractNum w:abstractNumId="18" w15:restartNumberingAfterBreak="0">
    <w:nsid w:val="78191EF5"/>
    <w:multiLevelType w:val="hybridMultilevel"/>
    <w:tmpl w:val="AEA228C2"/>
    <w:lvl w:ilvl="0" w:tplc="04190001">
      <w:start w:val="1"/>
      <w:numFmt w:val="bullet"/>
      <w:lvlText w:val=""/>
      <w:lvlJc w:val="left"/>
      <w:pPr>
        <w:ind w:left="2368" w:hanging="360"/>
      </w:pPr>
      <w:rPr>
        <w:rFonts w:ascii="Symbol" w:hAnsi="Symbol" w:hint="default"/>
      </w:rPr>
    </w:lvl>
    <w:lvl w:ilvl="1" w:tplc="04190003">
      <w:start w:val="1"/>
      <w:numFmt w:val="bullet"/>
      <w:lvlText w:val="o"/>
      <w:lvlJc w:val="left"/>
      <w:pPr>
        <w:ind w:left="3088" w:hanging="360"/>
      </w:pPr>
      <w:rPr>
        <w:rFonts w:ascii="Courier New" w:hAnsi="Courier New" w:cs="Courier New" w:hint="default"/>
      </w:rPr>
    </w:lvl>
    <w:lvl w:ilvl="2" w:tplc="04190005">
      <w:start w:val="1"/>
      <w:numFmt w:val="bullet"/>
      <w:lvlText w:val=""/>
      <w:lvlJc w:val="left"/>
      <w:pPr>
        <w:ind w:left="3808" w:hanging="360"/>
      </w:pPr>
      <w:rPr>
        <w:rFonts w:ascii="Wingdings" w:hAnsi="Wingdings" w:hint="default"/>
      </w:rPr>
    </w:lvl>
    <w:lvl w:ilvl="3" w:tplc="04190001">
      <w:start w:val="1"/>
      <w:numFmt w:val="bullet"/>
      <w:lvlText w:val=""/>
      <w:lvlJc w:val="left"/>
      <w:pPr>
        <w:ind w:left="4528" w:hanging="360"/>
      </w:pPr>
      <w:rPr>
        <w:rFonts w:ascii="Symbol" w:hAnsi="Symbol" w:hint="default"/>
      </w:rPr>
    </w:lvl>
    <w:lvl w:ilvl="4" w:tplc="04190003">
      <w:start w:val="1"/>
      <w:numFmt w:val="bullet"/>
      <w:lvlText w:val="o"/>
      <w:lvlJc w:val="left"/>
      <w:pPr>
        <w:ind w:left="5248" w:hanging="360"/>
      </w:pPr>
      <w:rPr>
        <w:rFonts w:ascii="Courier New" w:hAnsi="Courier New" w:cs="Courier New" w:hint="default"/>
      </w:rPr>
    </w:lvl>
    <w:lvl w:ilvl="5" w:tplc="04190005">
      <w:start w:val="1"/>
      <w:numFmt w:val="bullet"/>
      <w:lvlText w:val=""/>
      <w:lvlJc w:val="left"/>
      <w:pPr>
        <w:ind w:left="5968" w:hanging="360"/>
      </w:pPr>
      <w:rPr>
        <w:rFonts w:ascii="Wingdings" w:hAnsi="Wingdings" w:hint="default"/>
      </w:rPr>
    </w:lvl>
    <w:lvl w:ilvl="6" w:tplc="04190001">
      <w:start w:val="1"/>
      <w:numFmt w:val="bullet"/>
      <w:lvlText w:val=""/>
      <w:lvlJc w:val="left"/>
      <w:pPr>
        <w:ind w:left="6688" w:hanging="360"/>
      </w:pPr>
      <w:rPr>
        <w:rFonts w:ascii="Symbol" w:hAnsi="Symbol" w:hint="default"/>
      </w:rPr>
    </w:lvl>
    <w:lvl w:ilvl="7" w:tplc="04190003">
      <w:start w:val="1"/>
      <w:numFmt w:val="bullet"/>
      <w:lvlText w:val="o"/>
      <w:lvlJc w:val="left"/>
      <w:pPr>
        <w:ind w:left="7408" w:hanging="360"/>
      </w:pPr>
      <w:rPr>
        <w:rFonts w:ascii="Courier New" w:hAnsi="Courier New" w:cs="Courier New" w:hint="default"/>
      </w:rPr>
    </w:lvl>
    <w:lvl w:ilvl="8" w:tplc="04190005">
      <w:start w:val="1"/>
      <w:numFmt w:val="bullet"/>
      <w:lvlText w:val=""/>
      <w:lvlJc w:val="left"/>
      <w:pPr>
        <w:ind w:left="8128" w:hanging="360"/>
      </w:pPr>
      <w:rPr>
        <w:rFonts w:ascii="Wingdings" w:hAnsi="Wingdings" w:hint="default"/>
      </w:rPr>
    </w:lvl>
  </w:abstractNum>
  <w:abstractNum w:abstractNumId="19" w15:restartNumberingAfterBreak="0">
    <w:nsid w:val="793131AC"/>
    <w:multiLevelType w:val="hybridMultilevel"/>
    <w:tmpl w:val="687E087C"/>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3"/>
  </w:num>
  <w:num w:numId="2">
    <w:abstractNumId w:val="9"/>
  </w:num>
  <w:num w:numId="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0"/>
  </w:num>
  <w:num w:numId="6">
    <w:abstractNumId w:val="0"/>
  </w:num>
  <w:num w:numId="7">
    <w:abstractNumId w:val="1"/>
  </w:num>
  <w:num w:numId="8">
    <w:abstractNumId w:val="2"/>
  </w:num>
  <w:num w:numId="9">
    <w:abstractNumId w:val="15"/>
  </w:num>
  <w:num w:numId="10">
    <w:abstractNumId w:val="4"/>
  </w:num>
  <w:num w:numId="11">
    <w:abstractNumId w:val="7"/>
  </w:num>
  <w:num w:numId="12">
    <w:abstractNumId w:val="18"/>
  </w:num>
  <w:num w:numId="1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5"/>
  </w:num>
  <w:num w:numId="1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1"/>
  </w:num>
  <w:num w:numId="2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12DDB"/>
    <w:rsid w:val="000118F6"/>
    <w:rsid w:val="00017215"/>
    <w:rsid w:val="000232D4"/>
    <w:rsid w:val="00024AAD"/>
    <w:rsid w:val="00032DD7"/>
    <w:rsid w:val="0004304A"/>
    <w:rsid w:val="00050363"/>
    <w:rsid w:val="000620A7"/>
    <w:rsid w:val="00076311"/>
    <w:rsid w:val="00081E5C"/>
    <w:rsid w:val="000938BC"/>
    <w:rsid w:val="000B5AF4"/>
    <w:rsid w:val="000C5C55"/>
    <w:rsid w:val="000E0CC8"/>
    <w:rsid w:val="000E2C2B"/>
    <w:rsid w:val="000E3307"/>
    <w:rsid w:val="000E7238"/>
    <w:rsid w:val="00111E08"/>
    <w:rsid w:val="00135A11"/>
    <w:rsid w:val="00146083"/>
    <w:rsid w:val="00151795"/>
    <w:rsid w:val="00152F69"/>
    <w:rsid w:val="0017047D"/>
    <w:rsid w:val="001705B2"/>
    <w:rsid w:val="00194A39"/>
    <w:rsid w:val="001A1082"/>
    <w:rsid w:val="001A7015"/>
    <w:rsid w:val="001C062B"/>
    <w:rsid w:val="001C7337"/>
    <w:rsid w:val="001D4950"/>
    <w:rsid w:val="001E461E"/>
    <w:rsid w:val="001E5F88"/>
    <w:rsid w:val="00211D7F"/>
    <w:rsid w:val="00214E20"/>
    <w:rsid w:val="0023025B"/>
    <w:rsid w:val="00234B38"/>
    <w:rsid w:val="00236B9F"/>
    <w:rsid w:val="002378A7"/>
    <w:rsid w:val="00245C5A"/>
    <w:rsid w:val="00250FA0"/>
    <w:rsid w:val="00257417"/>
    <w:rsid w:val="002579AF"/>
    <w:rsid w:val="00262236"/>
    <w:rsid w:val="002758A6"/>
    <w:rsid w:val="00280489"/>
    <w:rsid w:val="0028202F"/>
    <w:rsid w:val="00284561"/>
    <w:rsid w:val="002A2F5B"/>
    <w:rsid w:val="002C405E"/>
    <w:rsid w:val="002D2108"/>
    <w:rsid w:val="002E4741"/>
    <w:rsid w:val="003019C2"/>
    <w:rsid w:val="00302226"/>
    <w:rsid w:val="00312DA2"/>
    <w:rsid w:val="003154A2"/>
    <w:rsid w:val="003179F8"/>
    <w:rsid w:val="00324FF8"/>
    <w:rsid w:val="00327A41"/>
    <w:rsid w:val="0034600C"/>
    <w:rsid w:val="00350A61"/>
    <w:rsid w:val="003604AB"/>
    <w:rsid w:val="00380DFC"/>
    <w:rsid w:val="0039508B"/>
    <w:rsid w:val="003B4508"/>
    <w:rsid w:val="003C3498"/>
    <w:rsid w:val="003C746C"/>
    <w:rsid w:val="003D1ECD"/>
    <w:rsid w:val="003D4F31"/>
    <w:rsid w:val="003D5D32"/>
    <w:rsid w:val="003F488A"/>
    <w:rsid w:val="00410247"/>
    <w:rsid w:val="00410AD9"/>
    <w:rsid w:val="004131A8"/>
    <w:rsid w:val="00432796"/>
    <w:rsid w:val="0043315F"/>
    <w:rsid w:val="00441E20"/>
    <w:rsid w:val="00445D87"/>
    <w:rsid w:val="00445DBA"/>
    <w:rsid w:val="00461028"/>
    <w:rsid w:val="004637EF"/>
    <w:rsid w:val="004651AA"/>
    <w:rsid w:val="0046698C"/>
    <w:rsid w:val="00474A29"/>
    <w:rsid w:val="00482C3D"/>
    <w:rsid w:val="004C0D31"/>
    <w:rsid w:val="004C329A"/>
    <w:rsid w:val="004C7644"/>
    <w:rsid w:val="004F09BE"/>
    <w:rsid w:val="0054354E"/>
    <w:rsid w:val="00545795"/>
    <w:rsid w:val="0058305E"/>
    <w:rsid w:val="005952E6"/>
    <w:rsid w:val="00597CB3"/>
    <w:rsid w:val="005A3199"/>
    <w:rsid w:val="005C7F86"/>
    <w:rsid w:val="005D2A8A"/>
    <w:rsid w:val="005E28D2"/>
    <w:rsid w:val="005E55BF"/>
    <w:rsid w:val="00600761"/>
    <w:rsid w:val="00607AFC"/>
    <w:rsid w:val="006177D4"/>
    <w:rsid w:val="0062091C"/>
    <w:rsid w:val="00621640"/>
    <w:rsid w:val="006369DC"/>
    <w:rsid w:val="00637688"/>
    <w:rsid w:val="0063796B"/>
    <w:rsid w:val="00640C23"/>
    <w:rsid w:val="0065547B"/>
    <w:rsid w:val="00655969"/>
    <w:rsid w:val="00663BFE"/>
    <w:rsid w:val="00676576"/>
    <w:rsid w:val="00696756"/>
    <w:rsid w:val="006A16C5"/>
    <w:rsid w:val="006C3F23"/>
    <w:rsid w:val="006C49F7"/>
    <w:rsid w:val="006D4904"/>
    <w:rsid w:val="006D78A1"/>
    <w:rsid w:val="006E2770"/>
    <w:rsid w:val="006F529F"/>
    <w:rsid w:val="00704D4F"/>
    <w:rsid w:val="007060A0"/>
    <w:rsid w:val="007129ED"/>
    <w:rsid w:val="007225CA"/>
    <w:rsid w:val="00723C32"/>
    <w:rsid w:val="00727877"/>
    <w:rsid w:val="00740926"/>
    <w:rsid w:val="007441A0"/>
    <w:rsid w:val="007577F8"/>
    <w:rsid w:val="00757A82"/>
    <w:rsid w:val="007673FE"/>
    <w:rsid w:val="0078543B"/>
    <w:rsid w:val="00794AB4"/>
    <w:rsid w:val="00795684"/>
    <w:rsid w:val="007B056C"/>
    <w:rsid w:val="007C183A"/>
    <w:rsid w:val="007C35D7"/>
    <w:rsid w:val="007C4994"/>
    <w:rsid w:val="007C4C95"/>
    <w:rsid w:val="007D43A9"/>
    <w:rsid w:val="007E4BD8"/>
    <w:rsid w:val="008043C2"/>
    <w:rsid w:val="00812DDB"/>
    <w:rsid w:val="00837EF8"/>
    <w:rsid w:val="00845E59"/>
    <w:rsid w:val="008552B4"/>
    <w:rsid w:val="008614EC"/>
    <w:rsid w:val="00862665"/>
    <w:rsid w:val="0087294F"/>
    <w:rsid w:val="008875C3"/>
    <w:rsid w:val="00895FD1"/>
    <w:rsid w:val="008A42C8"/>
    <w:rsid w:val="008A5E6C"/>
    <w:rsid w:val="008B717A"/>
    <w:rsid w:val="008C60D8"/>
    <w:rsid w:val="00900E1B"/>
    <w:rsid w:val="00904F17"/>
    <w:rsid w:val="009257DD"/>
    <w:rsid w:val="0093523B"/>
    <w:rsid w:val="0094509F"/>
    <w:rsid w:val="00960C08"/>
    <w:rsid w:val="00972DBB"/>
    <w:rsid w:val="00975272"/>
    <w:rsid w:val="0097600C"/>
    <w:rsid w:val="0099508C"/>
    <w:rsid w:val="00996505"/>
    <w:rsid w:val="009A2387"/>
    <w:rsid w:val="009A5CB9"/>
    <w:rsid w:val="009B19DF"/>
    <w:rsid w:val="009C5D70"/>
    <w:rsid w:val="009F4EF2"/>
    <w:rsid w:val="009F6E2C"/>
    <w:rsid w:val="00A078DF"/>
    <w:rsid w:val="00A150A8"/>
    <w:rsid w:val="00A26B13"/>
    <w:rsid w:val="00A365CC"/>
    <w:rsid w:val="00A413CF"/>
    <w:rsid w:val="00A44483"/>
    <w:rsid w:val="00A64A88"/>
    <w:rsid w:val="00A7037D"/>
    <w:rsid w:val="00A83CDC"/>
    <w:rsid w:val="00A84508"/>
    <w:rsid w:val="00A87576"/>
    <w:rsid w:val="00A95527"/>
    <w:rsid w:val="00AB03D0"/>
    <w:rsid w:val="00AB3779"/>
    <w:rsid w:val="00AF20F1"/>
    <w:rsid w:val="00B1281A"/>
    <w:rsid w:val="00B20CB6"/>
    <w:rsid w:val="00B23AA1"/>
    <w:rsid w:val="00B26A6B"/>
    <w:rsid w:val="00B4584A"/>
    <w:rsid w:val="00B52A52"/>
    <w:rsid w:val="00B55D25"/>
    <w:rsid w:val="00B65208"/>
    <w:rsid w:val="00B714F9"/>
    <w:rsid w:val="00B731CE"/>
    <w:rsid w:val="00B77BF2"/>
    <w:rsid w:val="00B94BCA"/>
    <w:rsid w:val="00BA6609"/>
    <w:rsid w:val="00BC7A8A"/>
    <w:rsid w:val="00BC7DF2"/>
    <w:rsid w:val="00BD18DF"/>
    <w:rsid w:val="00BD3131"/>
    <w:rsid w:val="00BD4A0A"/>
    <w:rsid w:val="00BE03D3"/>
    <w:rsid w:val="00C11A77"/>
    <w:rsid w:val="00C24F43"/>
    <w:rsid w:val="00C25035"/>
    <w:rsid w:val="00C26382"/>
    <w:rsid w:val="00C468EC"/>
    <w:rsid w:val="00C50A4B"/>
    <w:rsid w:val="00C86817"/>
    <w:rsid w:val="00CA1EA4"/>
    <w:rsid w:val="00CB1EB1"/>
    <w:rsid w:val="00CB630C"/>
    <w:rsid w:val="00CC0A9E"/>
    <w:rsid w:val="00CC384F"/>
    <w:rsid w:val="00CC57DC"/>
    <w:rsid w:val="00D15590"/>
    <w:rsid w:val="00D210CE"/>
    <w:rsid w:val="00D24FF7"/>
    <w:rsid w:val="00D30D34"/>
    <w:rsid w:val="00D32780"/>
    <w:rsid w:val="00D34325"/>
    <w:rsid w:val="00D558EB"/>
    <w:rsid w:val="00D632FD"/>
    <w:rsid w:val="00D635E1"/>
    <w:rsid w:val="00D645F3"/>
    <w:rsid w:val="00D726E1"/>
    <w:rsid w:val="00D8187E"/>
    <w:rsid w:val="00D9076F"/>
    <w:rsid w:val="00DB16E3"/>
    <w:rsid w:val="00DE56BD"/>
    <w:rsid w:val="00DE7057"/>
    <w:rsid w:val="00DF5D8C"/>
    <w:rsid w:val="00E01017"/>
    <w:rsid w:val="00E071B4"/>
    <w:rsid w:val="00E27084"/>
    <w:rsid w:val="00E575C9"/>
    <w:rsid w:val="00E57DD2"/>
    <w:rsid w:val="00E71A52"/>
    <w:rsid w:val="00E71AC5"/>
    <w:rsid w:val="00EA58CB"/>
    <w:rsid w:val="00ED6EF3"/>
    <w:rsid w:val="00EE636D"/>
    <w:rsid w:val="00EF6A63"/>
    <w:rsid w:val="00F141D1"/>
    <w:rsid w:val="00F16692"/>
    <w:rsid w:val="00F24C7A"/>
    <w:rsid w:val="00F427D9"/>
    <w:rsid w:val="00F42B72"/>
    <w:rsid w:val="00F52B4E"/>
    <w:rsid w:val="00FA08D6"/>
    <w:rsid w:val="00FB2D2F"/>
    <w:rsid w:val="00FC23B7"/>
    <w:rsid w:val="00FC3260"/>
    <w:rsid w:val="00FD44A2"/>
    <w:rsid w:val="00FD641A"/>
    <w:rsid w:val="00FD7D18"/>
    <w:rsid w:val="00FE43C9"/>
    <w:rsid w:val="00FF496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D25091"/>
  <w15:docId w15:val="{C8142CBA-E8E2-47CE-9212-1ABB831BA7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3">
    <w:name w:val="heading 3"/>
    <w:basedOn w:val="a"/>
    <w:next w:val="a"/>
    <w:link w:val="30"/>
    <w:uiPriority w:val="9"/>
    <w:unhideWhenUsed/>
    <w:qFormat/>
    <w:rsid w:val="00E27084"/>
    <w:pPr>
      <w:keepNext/>
      <w:keepLines/>
      <w:spacing w:before="40"/>
      <w:outlineLvl w:val="2"/>
    </w:pPr>
    <w:rPr>
      <w:rFonts w:asciiTheme="majorHAnsi" w:eastAsiaTheme="majorEastAsia" w:hAnsiTheme="majorHAnsi" w:cstheme="majorBidi"/>
      <w:color w:val="1F3763"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7C183A"/>
    <w:pPr>
      <w:ind w:left="720"/>
      <w:contextualSpacing/>
    </w:pPr>
  </w:style>
  <w:style w:type="paragraph" w:styleId="a4">
    <w:name w:val="Normal (Web)"/>
    <w:basedOn w:val="a"/>
    <w:uiPriority w:val="99"/>
    <w:unhideWhenUsed/>
    <w:rsid w:val="000E3307"/>
    <w:pPr>
      <w:spacing w:before="100" w:beforeAutospacing="1" w:after="100" w:afterAutospacing="1"/>
    </w:pPr>
    <w:rPr>
      <w:rFonts w:ascii="Times New Roman" w:hAnsi="Times New Roman" w:cs="Times New Roman"/>
      <w:sz w:val="24"/>
      <w:szCs w:val="24"/>
    </w:rPr>
  </w:style>
  <w:style w:type="paragraph" w:styleId="a5">
    <w:name w:val="No Spacing"/>
    <w:basedOn w:val="a"/>
    <w:uiPriority w:val="1"/>
    <w:qFormat/>
    <w:rsid w:val="00663BFE"/>
    <w:pPr>
      <w:spacing w:before="100" w:beforeAutospacing="1" w:after="100" w:afterAutospacing="1"/>
    </w:pPr>
    <w:rPr>
      <w:rFonts w:ascii="Times New Roman" w:hAnsi="Times New Roman" w:cs="Times New Roman"/>
      <w:sz w:val="24"/>
      <w:szCs w:val="24"/>
    </w:rPr>
  </w:style>
  <w:style w:type="character" w:customStyle="1" w:styleId="apple-converted-space">
    <w:name w:val="apple-converted-space"/>
    <w:basedOn w:val="a0"/>
    <w:rsid w:val="00545795"/>
  </w:style>
  <w:style w:type="paragraph" w:customStyle="1" w:styleId="c5">
    <w:name w:val="c5"/>
    <w:basedOn w:val="a"/>
    <w:rsid w:val="00D34325"/>
    <w:pPr>
      <w:spacing w:before="100" w:beforeAutospacing="1" w:after="100" w:afterAutospacing="1"/>
    </w:pPr>
    <w:rPr>
      <w:rFonts w:ascii="Times New Roman" w:hAnsi="Times New Roman" w:cs="Times New Roman"/>
      <w:sz w:val="24"/>
      <w:szCs w:val="24"/>
    </w:rPr>
  </w:style>
  <w:style w:type="character" w:customStyle="1" w:styleId="c1">
    <w:name w:val="c1"/>
    <w:basedOn w:val="a0"/>
    <w:rsid w:val="00D34325"/>
  </w:style>
  <w:style w:type="character" w:styleId="a6">
    <w:name w:val="Strong"/>
    <w:basedOn w:val="a0"/>
    <w:uiPriority w:val="22"/>
    <w:qFormat/>
    <w:rsid w:val="00A95527"/>
    <w:rPr>
      <w:b/>
      <w:bCs/>
    </w:rPr>
  </w:style>
  <w:style w:type="character" w:styleId="a7">
    <w:name w:val="Emphasis"/>
    <w:basedOn w:val="a0"/>
    <w:uiPriority w:val="20"/>
    <w:qFormat/>
    <w:rsid w:val="00211D7F"/>
    <w:rPr>
      <w:i/>
      <w:iCs/>
    </w:rPr>
  </w:style>
  <w:style w:type="character" w:styleId="a8">
    <w:name w:val="Hyperlink"/>
    <w:basedOn w:val="a0"/>
    <w:uiPriority w:val="99"/>
    <w:unhideWhenUsed/>
    <w:rsid w:val="00723C32"/>
    <w:rPr>
      <w:color w:val="0000FF"/>
      <w:u w:val="single"/>
    </w:rPr>
  </w:style>
  <w:style w:type="paragraph" w:customStyle="1" w:styleId="c0">
    <w:name w:val="c0"/>
    <w:basedOn w:val="a"/>
    <w:rsid w:val="00E71AC5"/>
    <w:pPr>
      <w:spacing w:before="100" w:beforeAutospacing="1" w:after="100" w:afterAutospacing="1"/>
    </w:pPr>
    <w:rPr>
      <w:rFonts w:ascii="Times New Roman" w:hAnsi="Times New Roman" w:cs="Times New Roman"/>
      <w:sz w:val="24"/>
      <w:szCs w:val="24"/>
    </w:rPr>
  </w:style>
  <w:style w:type="character" w:customStyle="1" w:styleId="30">
    <w:name w:val="Заголовок 3 Знак"/>
    <w:basedOn w:val="a0"/>
    <w:link w:val="3"/>
    <w:uiPriority w:val="9"/>
    <w:semiHidden/>
    <w:rsid w:val="00E27084"/>
    <w:rPr>
      <w:rFonts w:asciiTheme="majorHAnsi" w:eastAsiaTheme="majorEastAsia" w:hAnsiTheme="majorHAnsi" w:cstheme="majorBidi"/>
      <w:color w:val="1F3763" w:themeColor="accent1" w:themeShade="7F"/>
      <w:sz w:val="24"/>
      <w:szCs w:val="24"/>
    </w:rPr>
  </w:style>
  <w:style w:type="paragraph" w:customStyle="1" w:styleId="c4">
    <w:name w:val="c4"/>
    <w:basedOn w:val="a"/>
    <w:rsid w:val="00696756"/>
    <w:pPr>
      <w:spacing w:before="100" w:beforeAutospacing="1" w:after="100" w:afterAutospacing="1"/>
    </w:pPr>
    <w:rPr>
      <w:rFonts w:ascii="Times New Roman" w:hAnsi="Times New Roman" w:cs="Times New Roman"/>
      <w:sz w:val="24"/>
      <w:szCs w:val="24"/>
    </w:rPr>
  </w:style>
  <w:style w:type="character" w:customStyle="1" w:styleId="c3">
    <w:name w:val="c3"/>
    <w:basedOn w:val="a0"/>
    <w:rsid w:val="00696756"/>
  </w:style>
  <w:style w:type="character" w:customStyle="1" w:styleId="c7">
    <w:name w:val="c7"/>
    <w:basedOn w:val="a0"/>
    <w:rsid w:val="00637688"/>
  </w:style>
  <w:style w:type="character" w:customStyle="1" w:styleId="c8">
    <w:name w:val="c8"/>
    <w:basedOn w:val="a0"/>
    <w:rsid w:val="00637688"/>
  </w:style>
  <w:style w:type="paragraph" w:customStyle="1" w:styleId="c2">
    <w:name w:val="c2"/>
    <w:basedOn w:val="a"/>
    <w:rsid w:val="009257DD"/>
    <w:pPr>
      <w:spacing w:before="100" w:beforeAutospacing="1" w:after="100" w:afterAutospacing="1"/>
    </w:pPr>
    <w:rPr>
      <w:rFonts w:ascii="Times New Roman" w:hAnsi="Times New Roman" w:cs="Times New Roman"/>
      <w:sz w:val="24"/>
      <w:szCs w:val="24"/>
    </w:rPr>
  </w:style>
  <w:style w:type="character" w:customStyle="1" w:styleId="a9">
    <w:name w:val="a"/>
    <w:basedOn w:val="a0"/>
    <w:rsid w:val="004131A8"/>
  </w:style>
  <w:style w:type="character" w:customStyle="1" w:styleId="l6">
    <w:name w:val="l6"/>
    <w:basedOn w:val="a0"/>
    <w:rsid w:val="004131A8"/>
  </w:style>
  <w:style w:type="character" w:customStyle="1" w:styleId="1">
    <w:name w:val="Неразрешенное упоминание1"/>
    <w:basedOn w:val="a0"/>
    <w:uiPriority w:val="99"/>
    <w:semiHidden/>
    <w:unhideWhenUsed/>
    <w:rsid w:val="00BA6609"/>
    <w:rPr>
      <w:color w:val="605E5C"/>
      <w:shd w:val="clear" w:color="auto" w:fill="E1DFDD"/>
    </w:rPr>
  </w:style>
  <w:style w:type="paragraph" w:styleId="aa">
    <w:name w:val="Balloon Text"/>
    <w:basedOn w:val="a"/>
    <w:link w:val="ab"/>
    <w:uiPriority w:val="99"/>
    <w:semiHidden/>
    <w:unhideWhenUsed/>
    <w:rsid w:val="00704D4F"/>
    <w:rPr>
      <w:rFonts w:ascii="Tahoma" w:hAnsi="Tahoma" w:cs="Tahoma"/>
      <w:sz w:val="16"/>
      <w:szCs w:val="16"/>
    </w:rPr>
  </w:style>
  <w:style w:type="character" w:customStyle="1" w:styleId="ab">
    <w:name w:val="Текст выноски Знак"/>
    <w:basedOn w:val="a0"/>
    <w:link w:val="aa"/>
    <w:uiPriority w:val="99"/>
    <w:semiHidden/>
    <w:rsid w:val="00704D4F"/>
    <w:rPr>
      <w:rFonts w:ascii="Tahoma" w:hAnsi="Tahoma" w:cs="Tahoma"/>
      <w:sz w:val="16"/>
      <w:szCs w:val="16"/>
    </w:rPr>
  </w:style>
  <w:style w:type="character" w:customStyle="1" w:styleId="2">
    <w:name w:val="Неразрешенное упоминание2"/>
    <w:basedOn w:val="a0"/>
    <w:uiPriority w:val="99"/>
    <w:semiHidden/>
    <w:unhideWhenUsed/>
    <w:rsid w:val="003179F8"/>
    <w:rPr>
      <w:color w:val="605E5C"/>
      <w:shd w:val="clear" w:color="auto" w:fill="E1DFDD"/>
    </w:rPr>
  </w:style>
  <w:style w:type="table" w:styleId="ac">
    <w:name w:val="Table Grid"/>
    <w:basedOn w:val="a1"/>
    <w:rsid w:val="004F09BE"/>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99023">
      <w:bodyDiv w:val="1"/>
      <w:marLeft w:val="0"/>
      <w:marRight w:val="0"/>
      <w:marTop w:val="0"/>
      <w:marBottom w:val="0"/>
      <w:divBdr>
        <w:top w:val="none" w:sz="0" w:space="0" w:color="auto"/>
        <w:left w:val="none" w:sz="0" w:space="0" w:color="auto"/>
        <w:bottom w:val="none" w:sz="0" w:space="0" w:color="auto"/>
        <w:right w:val="none" w:sz="0" w:space="0" w:color="auto"/>
      </w:divBdr>
    </w:div>
    <w:div w:id="54862442">
      <w:bodyDiv w:val="1"/>
      <w:marLeft w:val="0"/>
      <w:marRight w:val="0"/>
      <w:marTop w:val="0"/>
      <w:marBottom w:val="0"/>
      <w:divBdr>
        <w:top w:val="none" w:sz="0" w:space="0" w:color="auto"/>
        <w:left w:val="none" w:sz="0" w:space="0" w:color="auto"/>
        <w:bottom w:val="none" w:sz="0" w:space="0" w:color="auto"/>
        <w:right w:val="none" w:sz="0" w:space="0" w:color="auto"/>
      </w:divBdr>
    </w:div>
    <w:div w:id="57017871">
      <w:bodyDiv w:val="1"/>
      <w:marLeft w:val="0"/>
      <w:marRight w:val="0"/>
      <w:marTop w:val="0"/>
      <w:marBottom w:val="0"/>
      <w:divBdr>
        <w:top w:val="none" w:sz="0" w:space="0" w:color="auto"/>
        <w:left w:val="none" w:sz="0" w:space="0" w:color="auto"/>
        <w:bottom w:val="none" w:sz="0" w:space="0" w:color="auto"/>
        <w:right w:val="none" w:sz="0" w:space="0" w:color="auto"/>
      </w:divBdr>
    </w:div>
    <w:div w:id="74596412">
      <w:bodyDiv w:val="1"/>
      <w:marLeft w:val="0"/>
      <w:marRight w:val="0"/>
      <w:marTop w:val="0"/>
      <w:marBottom w:val="0"/>
      <w:divBdr>
        <w:top w:val="none" w:sz="0" w:space="0" w:color="auto"/>
        <w:left w:val="none" w:sz="0" w:space="0" w:color="auto"/>
        <w:bottom w:val="none" w:sz="0" w:space="0" w:color="auto"/>
        <w:right w:val="none" w:sz="0" w:space="0" w:color="auto"/>
      </w:divBdr>
    </w:div>
    <w:div w:id="92825868">
      <w:bodyDiv w:val="1"/>
      <w:marLeft w:val="0"/>
      <w:marRight w:val="0"/>
      <w:marTop w:val="0"/>
      <w:marBottom w:val="0"/>
      <w:divBdr>
        <w:top w:val="none" w:sz="0" w:space="0" w:color="auto"/>
        <w:left w:val="none" w:sz="0" w:space="0" w:color="auto"/>
        <w:bottom w:val="none" w:sz="0" w:space="0" w:color="auto"/>
        <w:right w:val="none" w:sz="0" w:space="0" w:color="auto"/>
      </w:divBdr>
    </w:div>
    <w:div w:id="95715301">
      <w:bodyDiv w:val="1"/>
      <w:marLeft w:val="0"/>
      <w:marRight w:val="0"/>
      <w:marTop w:val="0"/>
      <w:marBottom w:val="0"/>
      <w:divBdr>
        <w:top w:val="none" w:sz="0" w:space="0" w:color="auto"/>
        <w:left w:val="none" w:sz="0" w:space="0" w:color="auto"/>
        <w:bottom w:val="none" w:sz="0" w:space="0" w:color="auto"/>
        <w:right w:val="none" w:sz="0" w:space="0" w:color="auto"/>
      </w:divBdr>
      <w:divsChild>
        <w:div w:id="1783458350">
          <w:marLeft w:val="0"/>
          <w:marRight w:val="0"/>
          <w:marTop w:val="0"/>
          <w:marBottom w:val="0"/>
          <w:divBdr>
            <w:top w:val="none" w:sz="0" w:space="0" w:color="auto"/>
            <w:left w:val="none" w:sz="0" w:space="0" w:color="auto"/>
            <w:bottom w:val="none" w:sz="0" w:space="0" w:color="auto"/>
            <w:right w:val="none" w:sz="0" w:space="0" w:color="auto"/>
          </w:divBdr>
          <w:divsChild>
            <w:div w:id="1360665238">
              <w:marLeft w:val="0"/>
              <w:marRight w:val="0"/>
              <w:marTop w:val="0"/>
              <w:marBottom w:val="0"/>
              <w:divBdr>
                <w:top w:val="none" w:sz="0" w:space="0" w:color="auto"/>
                <w:left w:val="none" w:sz="0" w:space="0" w:color="auto"/>
                <w:bottom w:val="none" w:sz="0" w:space="0" w:color="auto"/>
                <w:right w:val="none" w:sz="0" w:space="0" w:color="auto"/>
              </w:divBdr>
              <w:divsChild>
                <w:div w:id="1022828782">
                  <w:marLeft w:val="0"/>
                  <w:marRight w:val="0"/>
                  <w:marTop w:val="0"/>
                  <w:marBottom w:val="0"/>
                  <w:divBdr>
                    <w:top w:val="none" w:sz="0" w:space="0" w:color="auto"/>
                    <w:left w:val="none" w:sz="0" w:space="0" w:color="auto"/>
                    <w:bottom w:val="none" w:sz="0" w:space="0" w:color="auto"/>
                    <w:right w:val="none" w:sz="0" w:space="0" w:color="auto"/>
                  </w:divBdr>
                </w:div>
                <w:div w:id="1612861672">
                  <w:marLeft w:val="0"/>
                  <w:marRight w:val="0"/>
                  <w:marTop w:val="0"/>
                  <w:marBottom w:val="0"/>
                  <w:divBdr>
                    <w:top w:val="none" w:sz="0" w:space="0" w:color="auto"/>
                    <w:left w:val="none" w:sz="0" w:space="0" w:color="auto"/>
                    <w:bottom w:val="none" w:sz="0" w:space="0" w:color="auto"/>
                    <w:right w:val="none" w:sz="0" w:space="0" w:color="auto"/>
                  </w:divBdr>
                  <w:divsChild>
                    <w:div w:id="2132552680">
                      <w:marLeft w:val="0"/>
                      <w:marRight w:val="0"/>
                      <w:marTop w:val="0"/>
                      <w:marBottom w:val="0"/>
                      <w:divBdr>
                        <w:top w:val="none" w:sz="0" w:space="0" w:color="auto"/>
                        <w:left w:val="none" w:sz="0" w:space="0" w:color="auto"/>
                        <w:bottom w:val="none" w:sz="0" w:space="0" w:color="auto"/>
                        <w:right w:val="none" w:sz="0" w:space="0" w:color="auto"/>
                      </w:divBdr>
                      <w:divsChild>
                        <w:div w:id="957564445">
                          <w:marLeft w:val="0"/>
                          <w:marRight w:val="0"/>
                          <w:marTop w:val="0"/>
                          <w:marBottom w:val="0"/>
                          <w:divBdr>
                            <w:top w:val="none" w:sz="0" w:space="0" w:color="auto"/>
                            <w:left w:val="none" w:sz="0" w:space="0" w:color="auto"/>
                            <w:bottom w:val="none" w:sz="0" w:space="0" w:color="auto"/>
                            <w:right w:val="none" w:sz="0" w:space="0" w:color="auto"/>
                          </w:divBdr>
                          <w:divsChild>
                            <w:div w:id="1342467744">
                              <w:marLeft w:val="0"/>
                              <w:marRight w:val="0"/>
                              <w:marTop w:val="0"/>
                              <w:marBottom w:val="0"/>
                              <w:divBdr>
                                <w:top w:val="none" w:sz="0" w:space="0" w:color="auto"/>
                                <w:left w:val="none" w:sz="0" w:space="0" w:color="auto"/>
                                <w:bottom w:val="none" w:sz="0" w:space="0" w:color="auto"/>
                                <w:right w:val="none" w:sz="0" w:space="0" w:color="auto"/>
                              </w:divBdr>
                            </w:div>
                            <w:div w:id="507521684">
                              <w:marLeft w:val="0"/>
                              <w:marRight w:val="0"/>
                              <w:marTop w:val="0"/>
                              <w:marBottom w:val="0"/>
                              <w:divBdr>
                                <w:top w:val="none" w:sz="0" w:space="0" w:color="auto"/>
                                <w:left w:val="none" w:sz="0" w:space="0" w:color="auto"/>
                                <w:bottom w:val="none" w:sz="0" w:space="0" w:color="auto"/>
                                <w:right w:val="none" w:sz="0" w:space="0" w:color="auto"/>
                              </w:divBdr>
                            </w:div>
                            <w:div w:id="316957476">
                              <w:marLeft w:val="0"/>
                              <w:marRight w:val="0"/>
                              <w:marTop w:val="0"/>
                              <w:marBottom w:val="0"/>
                              <w:divBdr>
                                <w:top w:val="none" w:sz="0" w:space="0" w:color="auto"/>
                                <w:left w:val="none" w:sz="0" w:space="0" w:color="auto"/>
                                <w:bottom w:val="none" w:sz="0" w:space="0" w:color="auto"/>
                                <w:right w:val="none" w:sz="0" w:space="0" w:color="auto"/>
                              </w:divBdr>
                              <w:divsChild>
                                <w:div w:id="1108547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3185230">
                      <w:marLeft w:val="0"/>
                      <w:marRight w:val="0"/>
                      <w:marTop w:val="0"/>
                      <w:marBottom w:val="0"/>
                      <w:divBdr>
                        <w:top w:val="none" w:sz="0" w:space="0" w:color="auto"/>
                        <w:left w:val="none" w:sz="0" w:space="0" w:color="auto"/>
                        <w:bottom w:val="none" w:sz="0" w:space="0" w:color="auto"/>
                        <w:right w:val="none" w:sz="0" w:space="0" w:color="auto"/>
                      </w:divBdr>
                    </w:div>
                  </w:divsChild>
                </w:div>
                <w:div w:id="427435232">
                  <w:marLeft w:val="0"/>
                  <w:marRight w:val="0"/>
                  <w:marTop w:val="0"/>
                  <w:marBottom w:val="0"/>
                  <w:divBdr>
                    <w:top w:val="none" w:sz="0" w:space="0" w:color="auto"/>
                    <w:left w:val="none" w:sz="0" w:space="0" w:color="auto"/>
                    <w:bottom w:val="none" w:sz="0" w:space="0" w:color="auto"/>
                    <w:right w:val="none" w:sz="0" w:space="0" w:color="auto"/>
                  </w:divBdr>
                </w:div>
                <w:div w:id="1449004898">
                  <w:marLeft w:val="0"/>
                  <w:marRight w:val="0"/>
                  <w:marTop w:val="0"/>
                  <w:marBottom w:val="0"/>
                  <w:divBdr>
                    <w:top w:val="none" w:sz="0" w:space="0" w:color="auto"/>
                    <w:left w:val="none" w:sz="0" w:space="0" w:color="auto"/>
                    <w:bottom w:val="none" w:sz="0" w:space="0" w:color="auto"/>
                    <w:right w:val="none" w:sz="0" w:space="0" w:color="auto"/>
                  </w:divBdr>
                </w:div>
                <w:div w:id="228348700">
                  <w:marLeft w:val="0"/>
                  <w:marRight w:val="0"/>
                  <w:marTop w:val="0"/>
                  <w:marBottom w:val="0"/>
                  <w:divBdr>
                    <w:top w:val="none" w:sz="0" w:space="0" w:color="auto"/>
                    <w:left w:val="none" w:sz="0" w:space="0" w:color="auto"/>
                    <w:bottom w:val="none" w:sz="0" w:space="0" w:color="auto"/>
                    <w:right w:val="none" w:sz="0" w:space="0" w:color="auto"/>
                  </w:divBdr>
                  <w:divsChild>
                    <w:div w:id="502623639">
                      <w:marLeft w:val="0"/>
                      <w:marRight w:val="0"/>
                      <w:marTop w:val="0"/>
                      <w:marBottom w:val="0"/>
                      <w:divBdr>
                        <w:top w:val="none" w:sz="0" w:space="0" w:color="auto"/>
                        <w:left w:val="none" w:sz="0" w:space="0" w:color="auto"/>
                        <w:bottom w:val="none" w:sz="0" w:space="0" w:color="auto"/>
                        <w:right w:val="none" w:sz="0" w:space="0" w:color="auto"/>
                      </w:divBdr>
                    </w:div>
                    <w:div w:id="597296440">
                      <w:marLeft w:val="0"/>
                      <w:marRight w:val="0"/>
                      <w:marTop w:val="0"/>
                      <w:marBottom w:val="0"/>
                      <w:divBdr>
                        <w:top w:val="none" w:sz="0" w:space="0" w:color="auto"/>
                        <w:left w:val="none" w:sz="0" w:space="0" w:color="auto"/>
                        <w:bottom w:val="none" w:sz="0" w:space="0" w:color="auto"/>
                        <w:right w:val="none" w:sz="0" w:space="0" w:color="auto"/>
                      </w:divBdr>
                    </w:div>
                    <w:div w:id="1676491602">
                      <w:marLeft w:val="0"/>
                      <w:marRight w:val="0"/>
                      <w:marTop w:val="0"/>
                      <w:marBottom w:val="0"/>
                      <w:divBdr>
                        <w:top w:val="none" w:sz="0" w:space="0" w:color="auto"/>
                        <w:left w:val="none" w:sz="0" w:space="0" w:color="auto"/>
                        <w:bottom w:val="none" w:sz="0" w:space="0" w:color="auto"/>
                        <w:right w:val="none" w:sz="0" w:space="0" w:color="auto"/>
                      </w:divBdr>
                    </w:div>
                    <w:div w:id="666977886">
                      <w:marLeft w:val="0"/>
                      <w:marRight w:val="0"/>
                      <w:marTop w:val="0"/>
                      <w:marBottom w:val="0"/>
                      <w:divBdr>
                        <w:top w:val="none" w:sz="0" w:space="0" w:color="auto"/>
                        <w:left w:val="none" w:sz="0" w:space="0" w:color="auto"/>
                        <w:bottom w:val="none" w:sz="0" w:space="0" w:color="auto"/>
                        <w:right w:val="none" w:sz="0" w:space="0" w:color="auto"/>
                      </w:divBdr>
                    </w:div>
                    <w:div w:id="668481365">
                      <w:marLeft w:val="0"/>
                      <w:marRight w:val="0"/>
                      <w:marTop w:val="0"/>
                      <w:marBottom w:val="0"/>
                      <w:divBdr>
                        <w:top w:val="none" w:sz="0" w:space="0" w:color="auto"/>
                        <w:left w:val="none" w:sz="0" w:space="0" w:color="auto"/>
                        <w:bottom w:val="none" w:sz="0" w:space="0" w:color="auto"/>
                        <w:right w:val="none" w:sz="0" w:space="0" w:color="auto"/>
                      </w:divBdr>
                    </w:div>
                    <w:div w:id="509180559">
                      <w:marLeft w:val="0"/>
                      <w:marRight w:val="0"/>
                      <w:marTop w:val="0"/>
                      <w:marBottom w:val="0"/>
                      <w:divBdr>
                        <w:top w:val="none" w:sz="0" w:space="0" w:color="auto"/>
                        <w:left w:val="none" w:sz="0" w:space="0" w:color="auto"/>
                        <w:bottom w:val="none" w:sz="0" w:space="0" w:color="auto"/>
                        <w:right w:val="none" w:sz="0" w:space="0" w:color="auto"/>
                      </w:divBdr>
                      <w:divsChild>
                        <w:div w:id="212039985">
                          <w:marLeft w:val="0"/>
                          <w:marRight w:val="0"/>
                          <w:marTop w:val="0"/>
                          <w:marBottom w:val="0"/>
                          <w:divBdr>
                            <w:top w:val="none" w:sz="0" w:space="0" w:color="auto"/>
                            <w:left w:val="none" w:sz="0" w:space="0" w:color="auto"/>
                            <w:bottom w:val="none" w:sz="0" w:space="0" w:color="auto"/>
                            <w:right w:val="none" w:sz="0" w:space="0" w:color="auto"/>
                          </w:divBdr>
                          <w:divsChild>
                            <w:div w:id="747726654">
                              <w:marLeft w:val="0"/>
                              <w:marRight w:val="0"/>
                              <w:marTop w:val="0"/>
                              <w:marBottom w:val="0"/>
                              <w:divBdr>
                                <w:top w:val="none" w:sz="0" w:space="0" w:color="auto"/>
                                <w:left w:val="none" w:sz="0" w:space="0" w:color="auto"/>
                                <w:bottom w:val="none" w:sz="0" w:space="0" w:color="auto"/>
                                <w:right w:val="none" w:sz="0" w:space="0" w:color="auto"/>
                              </w:divBdr>
                              <w:divsChild>
                                <w:div w:id="1306592277">
                                  <w:marLeft w:val="0"/>
                                  <w:marRight w:val="0"/>
                                  <w:marTop w:val="0"/>
                                  <w:marBottom w:val="0"/>
                                  <w:divBdr>
                                    <w:top w:val="none" w:sz="0" w:space="0" w:color="auto"/>
                                    <w:left w:val="none" w:sz="0" w:space="0" w:color="auto"/>
                                    <w:bottom w:val="none" w:sz="0" w:space="0" w:color="auto"/>
                                    <w:right w:val="none" w:sz="0" w:space="0" w:color="auto"/>
                                  </w:divBdr>
                                  <w:divsChild>
                                    <w:div w:id="1916668528">
                                      <w:marLeft w:val="0"/>
                                      <w:marRight w:val="0"/>
                                      <w:marTop w:val="0"/>
                                      <w:marBottom w:val="0"/>
                                      <w:divBdr>
                                        <w:top w:val="none" w:sz="0" w:space="0" w:color="auto"/>
                                        <w:left w:val="none" w:sz="0" w:space="0" w:color="auto"/>
                                        <w:bottom w:val="none" w:sz="0" w:space="0" w:color="auto"/>
                                        <w:right w:val="none" w:sz="0" w:space="0" w:color="auto"/>
                                      </w:divBdr>
                                    </w:div>
                                    <w:div w:id="1709448731">
                                      <w:marLeft w:val="0"/>
                                      <w:marRight w:val="0"/>
                                      <w:marTop w:val="0"/>
                                      <w:marBottom w:val="0"/>
                                      <w:divBdr>
                                        <w:top w:val="none" w:sz="0" w:space="0" w:color="auto"/>
                                        <w:left w:val="none" w:sz="0" w:space="0" w:color="auto"/>
                                        <w:bottom w:val="none" w:sz="0" w:space="0" w:color="auto"/>
                                        <w:right w:val="none" w:sz="0" w:space="0" w:color="auto"/>
                                      </w:divBdr>
                                    </w:div>
                                    <w:div w:id="1969238704">
                                      <w:marLeft w:val="0"/>
                                      <w:marRight w:val="0"/>
                                      <w:marTop w:val="0"/>
                                      <w:marBottom w:val="0"/>
                                      <w:divBdr>
                                        <w:top w:val="none" w:sz="0" w:space="0" w:color="auto"/>
                                        <w:left w:val="none" w:sz="0" w:space="0" w:color="auto"/>
                                        <w:bottom w:val="none" w:sz="0" w:space="0" w:color="auto"/>
                                        <w:right w:val="none" w:sz="0" w:space="0" w:color="auto"/>
                                      </w:divBdr>
                                    </w:div>
                                    <w:div w:id="760760418">
                                      <w:marLeft w:val="0"/>
                                      <w:marRight w:val="0"/>
                                      <w:marTop w:val="0"/>
                                      <w:marBottom w:val="0"/>
                                      <w:divBdr>
                                        <w:top w:val="none" w:sz="0" w:space="0" w:color="auto"/>
                                        <w:left w:val="none" w:sz="0" w:space="0" w:color="auto"/>
                                        <w:bottom w:val="none" w:sz="0" w:space="0" w:color="auto"/>
                                        <w:right w:val="none" w:sz="0" w:space="0" w:color="auto"/>
                                      </w:divBdr>
                                    </w:div>
                                    <w:div w:id="1970360573">
                                      <w:marLeft w:val="0"/>
                                      <w:marRight w:val="0"/>
                                      <w:marTop w:val="0"/>
                                      <w:marBottom w:val="0"/>
                                      <w:divBdr>
                                        <w:top w:val="none" w:sz="0" w:space="0" w:color="auto"/>
                                        <w:left w:val="none" w:sz="0" w:space="0" w:color="auto"/>
                                        <w:bottom w:val="none" w:sz="0" w:space="0" w:color="auto"/>
                                        <w:right w:val="none" w:sz="0" w:space="0" w:color="auto"/>
                                      </w:divBdr>
                                    </w:div>
                                    <w:div w:id="260260079">
                                      <w:marLeft w:val="0"/>
                                      <w:marRight w:val="0"/>
                                      <w:marTop w:val="0"/>
                                      <w:marBottom w:val="0"/>
                                      <w:divBdr>
                                        <w:top w:val="none" w:sz="0" w:space="0" w:color="auto"/>
                                        <w:left w:val="none" w:sz="0" w:space="0" w:color="auto"/>
                                        <w:bottom w:val="none" w:sz="0" w:space="0" w:color="auto"/>
                                        <w:right w:val="none" w:sz="0" w:space="0" w:color="auto"/>
                                      </w:divBdr>
                                    </w:div>
                                    <w:div w:id="799374978">
                                      <w:marLeft w:val="0"/>
                                      <w:marRight w:val="0"/>
                                      <w:marTop w:val="0"/>
                                      <w:marBottom w:val="0"/>
                                      <w:divBdr>
                                        <w:top w:val="none" w:sz="0" w:space="0" w:color="auto"/>
                                        <w:left w:val="none" w:sz="0" w:space="0" w:color="auto"/>
                                        <w:bottom w:val="none" w:sz="0" w:space="0" w:color="auto"/>
                                        <w:right w:val="none" w:sz="0" w:space="0" w:color="auto"/>
                                      </w:divBdr>
                                    </w:div>
                                    <w:div w:id="1718239503">
                                      <w:marLeft w:val="0"/>
                                      <w:marRight w:val="0"/>
                                      <w:marTop w:val="0"/>
                                      <w:marBottom w:val="0"/>
                                      <w:divBdr>
                                        <w:top w:val="none" w:sz="0" w:space="0" w:color="auto"/>
                                        <w:left w:val="none" w:sz="0" w:space="0" w:color="auto"/>
                                        <w:bottom w:val="none" w:sz="0" w:space="0" w:color="auto"/>
                                        <w:right w:val="none" w:sz="0" w:space="0" w:color="auto"/>
                                      </w:divBdr>
                                    </w:div>
                                    <w:div w:id="17198999">
                                      <w:marLeft w:val="0"/>
                                      <w:marRight w:val="0"/>
                                      <w:marTop w:val="0"/>
                                      <w:marBottom w:val="0"/>
                                      <w:divBdr>
                                        <w:top w:val="none" w:sz="0" w:space="0" w:color="auto"/>
                                        <w:left w:val="none" w:sz="0" w:space="0" w:color="auto"/>
                                        <w:bottom w:val="none" w:sz="0" w:space="0" w:color="auto"/>
                                        <w:right w:val="none" w:sz="0" w:space="0" w:color="auto"/>
                                      </w:divBdr>
                                    </w:div>
                                    <w:div w:id="237402333">
                                      <w:marLeft w:val="0"/>
                                      <w:marRight w:val="0"/>
                                      <w:marTop w:val="0"/>
                                      <w:marBottom w:val="0"/>
                                      <w:divBdr>
                                        <w:top w:val="none" w:sz="0" w:space="0" w:color="auto"/>
                                        <w:left w:val="none" w:sz="0" w:space="0" w:color="auto"/>
                                        <w:bottom w:val="none" w:sz="0" w:space="0" w:color="auto"/>
                                        <w:right w:val="none" w:sz="0" w:space="0" w:color="auto"/>
                                      </w:divBdr>
                                    </w:div>
                                    <w:div w:id="1612860062">
                                      <w:marLeft w:val="0"/>
                                      <w:marRight w:val="0"/>
                                      <w:marTop w:val="0"/>
                                      <w:marBottom w:val="0"/>
                                      <w:divBdr>
                                        <w:top w:val="none" w:sz="0" w:space="0" w:color="auto"/>
                                        <w:left w:val="none" w:sz="0" w:space="0" w:color="auto"/>
                                        <w:bottom w:val="none" w:sz="0" w:space="0" w:color="auto"/>
                                        <w:right w:val="none" w:sz="0" w:space="0" w:color="auto"/>
                                      </w:divBdr>
                                    </w:div>
                                    <w:div w:id="991064859">
                                      <w:marLeft w:val="0"/>
                                      <w:marRight w:val="0"/>
                                      <w:marTop w:val="0"/>
                                      <w:marBottom w:val="0"/>
                                      <w:divBdr>
                                        <w:top w:val="none" w:sz="0" w:space="0" w:color="auto"/>
                                        <w:left w:val="none" w:sz="0" w:space="0" w:color="auto"/>
                                        <w:bottom w:val="none" w:sz="0" w:space="0" w:color="auto"/>
                                        <w:right w:val="none" w:sz="0" w:space="0" w:color="auto"/>
                                      </w:divBdr>
                                    </w:div>
                                    <w:div w:id="1955748946">
                                      <w:marLeft w:val="0"/>
                                      <w:marRight w:val="0"/>
                                      <w:marTop w:val="0"/>
                                      <w:marBottom w:val="0"/>
                                      <w:divBdr>
                                        <w:top w:val="none" w:sz="0" w:space="0" w:color="auto"/>
                                        <w:left w:val="none" w:sz="0" w:space="0" w:color="auto"/>
                                        <w:bottom w:val="none" w:sz="0" w:space="0" w:color="auto"/>
                                        <w:right w:val="none" w:sz="0" w:space="0" w:color="auto"/>
                                      </w:divBdr>
                                    </w:div>
                                    <w:div w:id="1689603093">
                                      <w:marLeft w:val="0"/>
                                      <w:marRight w:val="0"/>
                                      <w:marTop w:val="0"/>
                                      <w:marBottom w:val="0"/>
                                      <w:divBdr>
                                        <w:top w:val="none" w:sz="0" w:space="0" w:color="auto"/>
                                        <w:left w:val="none" w:sz="0" w:space="0" w:color="auto"/>
                                        <w:bottom w:val="none" w:sz="0" w:space="0" w:color="auto"/>
                                        <w:right w:val="none" w:sz="0" w:space="0" w:color="auto"/>
                                      </w:divBdr>
                                    </w:div>
                                    <w:div w:id="1518692184">
                                      <w:marLeft w:val="0"/>
                                      <w:marRight w:val="0"/>
                                      <w:marTop w:val="0"/>
                                      <w:marBottom w:val="0"/>
                                      <w:divBdr>
                                        <w:top w:val="none" w:sz="0" w:space="0" w:color="auto"/>
                                        <w:left w:val="none" w:sz="0" w:space="0" w:color="auto"/>
                                        <w:bottom w:val="none" w:sz="0" w:space="0" w:color="auto"/>
                                        <w:right w:val="none" w:sz="0" w:space="0" w:color="auto"/>
                                      </w:divBdr>
                                    </w:div>
                                    <w:div w:id="1137793906">
                                      <w:marLeft w:val="0"/>
                                      <w:marRight w:val="0"/>
                                      <w:marTop w:val="0"/>
                                      <w:marBottom w:val="0"/>
                                      <w:divBdr>
                                        <w:top w:val="none" w:sz="0" w:space="0" w:color="auto"/>
                                        <w:left w:val="none" w:sz="0" w:space="0" w:color="auto"/>
                                        <w:bottom w:val="none" w:sz="0" w:space="0" w:color="auto"/>
                                        <w:right w:val="none" w:sz="0" w:space="0" w:color="auto"/>
                                      </w:divBdr>
                                    </w:div>
                                    <w:div w:id="1284533423">
                                      <w:marLeft w:val="0"/>
                                      <w:marRight w:val="0"/>
                                      <w:marTop w:val="0"/>
                                      <w:marBottom w:val="0"/>
                                      <w:divBdr>
                                        <w:top w:val="none" w:sz="0" w:space="0" w:color="auto"/>
                                        <w:left w:val="none" w:sz="0" w:space="0" w:color="auto"/>
                                        <w:bottom w:val="none" w:sz="0" w:space="0" w:color="auto"/>
                                        <w:right w:val="none" w:sz="0" w:space="0" w:color="auto"/>
                                      </w:divBdr>
                                    </w:div>
                                    <w:div w:id="665942724">
                                      <w:marLeft w:val="0"/>
                                      <w:marRight w:val="0"/>
                                      <w:marTop w:val="0"/>
                                      <w:marBottom w:val="0"/>
                                      <w:divBdr>
                                        <w:top w:val="none" w:sz="0" w:space="0" w:color="auto"/>
                                        <w:left w:val="none" w:sz="0" w:space="0" w:color="auto"/>
                                        <w:bottom w:val="none" w:sz="0" w:space="0" w:color="auto"/>
                                        <w:right w:val="none" w:sz="0" w:space="0" w:color="auto"/>
                                      </w:divBdr>
                                    </w:div>
                                    <w:div w:id="1293829306">
                                      <w:marLeft w:val="0"/>
                                      <w:marRight w:val="0"/>
                                      <w:marTop w:val="0"/>
                                      <w:marBottom w:val="0"/>
                                      <w:divBdr>
                                        <w:top w:val="none" w:sz="0" w:space="0" w:color="auto"/>
                                        <w:left w:val="none" w:sz="0" w:space="0" w:color="auto"/>
                                        <w:bottom w:val="none" w:sz="0" w:space="0" w:color="auto"/>
                                        <w:right w:val="none" w:sz="0" w:space="0" w:color="auto"/>
                                      </w:divBdr>
                                    </w:div>
                                    <w:div w:id="495147456">
                                      <w:marLeft w:val="0"/>
                                      <w:marRight w:val="0"/>
                                      <w:marTop w:val="0"/>
                                      <w:marBottom w:val="0"/>
                                      <w:divBdr>
                                        <w:top w:val="none" w:sz="0" w:space="0" w:color="auto"/>
                                        <w:left w:val="none" w:sz="0" w:space="0" w:color="auto"/>
                                        <w:bottom w:val="none" w:sz="0" w:space="0" w:color="auto"/>
                                        <w:right w:val="none" w:sz="0" w:space="0" w:color="auto"/>
                                      </w:divBdr>
                                    </w:div>
                                    <w:div w:id="1348291212">
                                      <w:marLeft w:val="0"/>
                                      <w:marRight w:val="0"/>
                                      <w:marTop w:val="0"/>
                                      <w:marBottom w:val="0"/>
                                      <w:divBdr>
                                        <w:top w:val="none" w:sz="0" w:space="0" w:color="auto"/>
                                        <w:left w:val="none" w:sz="0" w:space="0" w:color="auto"/>
                                        <w:bottom w:val="none" w:sz="0" w:space="0" w:color="auto"/>
                                        <w:right w:val="none" w:sz="0" w:space="0" w:color="auto"/>
                                      </w:divBdr>
                                    </w:div>
                                    <w:div w:id="233124199">
                                      <w:marLeft w:val="0"/>
                                      <w:marRight w:val="0"/>
                                      <w:marTop w:val="0"/>
                                      <w:marBottom w:val="0"/>
                                      <w:divBdr>
                                        <w:top w:val="none" w:sz="0" w:space="0" w:color="auto"/>
                                        <w:left w:val="none" w:sz="0" w:space="0" w:color="auto"/>
                                        <w:bottom w:val="none" w:sz="0" w:space="0" w:color="auto"/>
                                        <w:right w:val="none" w:sz="0" w:space="0" w:color="auto"/>
                                      </w:divBdr>
                                    </w:div>
                                    <w:div w:id="1331786309">
                                      <w:marLeft w:val="0"/>
                                      <w:marRight w:val="0"/>
                                      <w:marTop w:val="0"/>
                                      <w:marBottom w:val="0"/>
                                      <w:divBdr>
                                        <w:top w:val="none" w:sz="0" w:space="0" w:color="auto"/>
                                        <w:left w:val="none" w:sz="0" w:space="0" w:color="auto"/>
                                        <w:bottom w:val="none" w:sz="0" w:space="0" w:color="auto"/>
                                        <w:right w:val="none" w:sz="0" w:space="0" w:color="auto"/>
                                      </w:divBdr>
                                    </w:div>
                                    <w:div w:id="1745102789">
                                      <w:marLeft w:val="0"/>
                                      <w:marRight w:val="0"/>
                                      <w:marTop w:val="0"/>
                                      <w:marBottom w:val="0"/>
                                      <w:divBdr>
                                        <w:top w:val="none" w:sz="0" w:space="0" w:color="auto"/>
                                        <w:left w:val="none" w:sz="0" w:space="0" w:color="auto"/>
                                        <w:bottom w:val="none" w:sz="0" w:space="0" w:color="auto"/>
                                        <w:right w:val="none" w:sz="0" w:space="0" w:color="auto"/>
                                      </w:divBdr>
                                    </w:div>
                                    <w:div w:id="889070275">
                                      <w:marLeft w:val="0"/>
                                      <w:marRight w:val="0"/>
                                      <w:marTop w:val="0"/>
                                      <w:marBottom w:val="0"/>
                                      <w:divBdr>
                                        <w:top w:val="none" w:sz="0" w:space="0" w:color="auto"/>
                                        <w:left w:val="none" w:sz="0" w:space="0" w:color="auto"/>
                                        <w:bottom w:val="none" w:sz="0" w:space="0" w:color="auto"/>
                                        <w:right w:val="none" w:sz="0" w:space="0" w:color="auto"/>
                                      </w:divBdr>
                                    </w:div>
                                    <w:div w:id="337586561">
                                      <w:marLeft w:val="0"/>
                                      <w:marRight w:val="0"/>
                                      <w:marTop w:val="0"/>
                                      <w:marBottom w:val="0"/>
                                      <w:divBdr>
                                        <w:top w:val="none" w:sz="0" w:space="0" w:color="auto"/>
                                        <w:left w:val="none" w:sz="0" w:space="0" w:color="auto"/>
                                        <w:bottom w:val="none" w:sz="0" w:space="0" w:color="auto"/>
                                        <w:right w:val="none" w:sz="0" w:space="0" w:color="auto"/>
                                      </w:divBdr>
                                    </w:div>
                                    <w:div w:id="1235167811">
                                      <w:marLeft w:val="0"/>
                                      <w:marRight w:val="0"/>
                                      <w:marTop w:val="0"/>
                                      <w:marBottom w:val="0"/>
                                      <w:divBdr>
                                        <w:top w:val="none" w:sz="0" w:space="0" w:color="auto"/>
                                        <w:left w:val="none" w:sz="0" w:space="0" w:color="auto"/>
                                        <w:bottom w:val="none" w:sz="0" w:space="0" w:color="auto"/>
                                        <w:right w:val="none" w:sz="0" w:space="0" w:color="auto"/>
                                      </w:divBdr>
                                    </w:div>
                                    <w:div w:id="1825076474">
                                      <w:marLeft w:val="0"/>
                                      <w:marRight w:val="0"/>
                                      <w:marTop w:val="0"/>
                                      <w:marBottom w:val="0"/>
                                      <w:divBdr>
                                        <w:top w:val="none" w:sz="0" w:space="0" w:color="auto"/>
                                        <w:left w:val="none" w:sz="0" w:space="0" w:color="auto"/>
                                        <w:bottom w:val="none" w:sz="0" w:space="0" w:color="auto"/>
                                        <w:right w:val="none" w:sz="0" w:space="0" w:color="auto"/>
                                      </w:divBdr>
                                    </w:div>
                                    <w:div w:id="863595099">
                                      <w:marLeft w:val="0"/>
                                      <w:marRight w:val="0"/>
                                      <w:marTop w:val="0"/>
                                      <w:marBottom w:val="0"/>
                                      <w:divBdr>
                                        <w:top w:val="none" w:sz="0" w:space="0" w:color="auto"/>
                                        <w:left w:val="none" w:sz="0" w:space="0" w:color="auto"/>
                                        <w:bottom w:val="none" w:sz="0" w:space="0" w:color="auto"/>
                                        <w:right w:val="none" w:sz="0" w:space="0" w:color="auto"/>
                                      </w:divBdr>
                                    </w:div>
                                    <w:div w:id="1171412138">
                                      <w:marLeft w:val="0"/>
                                      <w:marRight w:val="0"/>
                                      <w:marTop w:val="0"/>
                                      <w:marBottom w:val="0"/>
                                      <w:divBdr>
                                        <w:top w:val="none" w:sz="0" w:space="0" w:color="auto"/>
                                        <w:left w:val="none" w:sz="0" w:space="0" w:color="auto"/>
                                        <w:bottom w:val="none" w:sz="0" w:space="0" w:color="auto"/>
                                        <w:right w:val="none" w:sz="0" w:space="0" w:color="auto"/>
                                      </w:divBdr>
                                    </w:div>
                                    <w:div w:id="840004921">
                                      <w:marLeft w:val="0"/>
                                      <w:marRight w:val="0"/>
                                      <w:marTop w:val="0"/>
                                      <w:marBottom w:val="0"/>
                                      <w:divBdr>
                                        <w:top w:val="none" w:sz="0" w:space="0" w:color="auto"/>
                                        <w:left w:val="none" w:sz="0" w:space="0" w:color="auto"/>
                                        <w:bottom w:val="none" w:sz="0" w:space="0" w:color="auto"/>
                                        <w:right w:val="none" w:sz="0" w:space="0" w:color="auto"/>
                                      </w:divBdr>
                                    </w:div>
                                    <w:div w:id="703408019">
                                      <w:marLeft w:val="0"/>
                                      <w:marRight w:val="0"/>
                                      <w:marTop w:val="0"/>
                                      <w:marBottom w:val="0"/>
                                      <w:divBdr>
                                        <w:top w:val="none" w:sz="0" w:space="0" w:color="auto"/>
                                        <w:left w:val="none" w:sz="0" w:space="0" w:color="auto"/>
                                        <w:bottom w:val="none" w:sz="0" w:space="0" w:color="auto"/>
                                        <w:right w:val="none" w:sz="0" w:space="0" w:color="auto"/>
                                      </w:divBdr>
                                    </w:div>
                                    <w:div w:id="889147153">
                                      <w:marLeft w:val="0"/>
                                      <w:marRight w:val="0"/>
                                      <w:marTop w:val="0"/>
                                      <w:marBottom w:val="0"/>
                                      <w:divBdr>
                                        <w:top w:val="none" w:sz="0" w:space="0" w:color="auto"/>
                                        <w:left w:val="none" w:sz="0" w:space="0" w:color="auto"/>
                                        <w:bottom w:val="none" w:sz="0" w:space="0" w:color="auto"/>
                                        <w:right w:val="none" w:sz="0" w:space="0" w:color="auto"/>
                                      </w:divBdr>
                                      <w:divsChild>
                                        <w:div w:id="222107347">
                                          <w:marLeft w:val="0"/>
                                          <w:marRight w:val="0"/>
                                          <w:marTop w:val="0"/>
                                          <w:marBottom w:val="0"/>
                                          <w:divBdr>
                                            <w:top w:val="none" w:sz="0" w:space="0" w:color="auto"/>
                                            <w:left w:val="none" w:sz="0" w:space="0" w:color="auto"/>
                                            <w:bottom w:val="none" w:sz="0" w:space="0" w:color="auto"/>
                                            <w:right w:val="none" w:sz="0" w:space="0" w:color="auto"/>
                                          </w:divBdr>
                                          <w:divsChild>
                                            <w:div w:id="606815827">
                                              <w:marLeft w:val="0"/>
                                              <w:marRight w:val="0"/>
                                              <w:marTop w:val="0"/>
                                              <w:marBottom w:val="0"/>
                                              <w:divBdr>
                                                <w:top w:val="none" w:sz="0" w:space="0" w:color="auto"/>
                                                <w:left w:val="none" w:sz="0" w:space="0" w:color="auto"/>
                                                <w:bottom w:val="none" w:sz="0" w:space="0" w:color="auto"/>
                                                <w:right w:val="none" w:sz="0" w:space="0" w:color="auto"/>
                                              </w:divBdr>
                                            </w:div>
                                            <w:div w:id="233317459">
                                              <w:marLeft w:val="0"/>
                                              <w:marRight w:val="0"/>
                                              <w:marTop w:val="0"/>
                                              <w:marBottom w:val="0"/>
                                              <w:divBdr>
                                                <w:top w:val="none" w:sz="0" w:space="0" w:color="auto"/>
                                                <w:left w:val="none" w:sz="0" w:space="0" w:color="auto"/>
                                                <w:bottom w:val="none" w:sz="0" w:space="0" w:color="auto"/>
                                                <w:right w:val="none" w:sz="0" w:space="0" w:color="auto"/>
                                              </w:divBdr>
                                            </w:div>
                                            <w:div w:id="152265046">
                                              <w:marLeft w:val="0"/>
                                              <w:marRight w:val="0"/>
                                              <w:marTop w:val="0"/>
                                              <w:marBottom w:val="0"/>
                                              <w:divBdr>
                                                <w:top w:val="none" w:sz="0" w:space="0" w:color="auto"/>
                                                <w:left w:val="none" w:sz="0" w:space="0" w:color="auto"/>
                                                <w:bottom w:val="none" w:sz="0" w:space="0" w:color="auto"/>
                                                <w:right w:val="none" w:sz="0" w:space="0" w:color="auto"/>
                                              </w:divBdr>
                                            </w:div>
                                            <w:div w:id="1274291491">
                                              <w:marLeft w:val="0"/>
                                              <w:marRight w:val="0"/>
                                              <w:marTop w:val="0"/>
                                              <w:marBottom w:val="0"/>
                                              <w:divBdr>
                                                <w:top w:val="none" w:sz="0" w:space="0" w:color="auto"/>
                                                <w:left w:val="none" w:sz="0" w:space="0" w:color="auto"/>
                                                <w:bottom w:val="none" w:sz="0" w:space="0" w:color="auto"/>
                                                <w:right w:val="none" w:sz="0" w:space="0" w:color="auto"/>
                                              </w:divBdr>
                                            </w:div>
                                            <w:div w:id="1407655352">
                                              <w:marLeft w:val="0"/>
                                              <w:marRight w:val="0"/>
                                              <w:marTop w:val="0"/>
                                              <w:marBottom w:val="0"/>
                                              <w:divBdr>
                                                <w:top w:val="none" w:sz="0" w:space="0" w:color="auto"/>
                                                <w:left w:val="none" w:sz="0" w:space="0" w:color="auto"/>
                                                <w:bottom w:val="none" w:sz="0" w:space="0" w:color="auto"/>
                                                <w:right w:val="none" w:sz="0" w:space="0" w:color="auto"/>
                                              </w:divBdr>
                                            </w:div>
                                            <w:div w:id="989560766">
                                              <w:marLeft w:val="0"/>
                                              <w:marRight w:val="0"/>
                                              <w:marTop w:val="0"/>
                                              <w:marBottom w:val="0"/>
                                              <w:divBdr>
                                                <w:top w:val="none" w:sz="0" w:space="0" w:color="auto"/>
                                                <w:left w:val="none" w:sz="0" w:space="0" w:color="auto"/>
                                                <w:bottom w:val="none" w:sz="0" w:space="0" w:color="auto"/>
                                                <w:right w:val="none" w:sz="0" w:space="0" w:color="auto"/>
                                              </w:divBdr>
                                            </w:div>
                                            <w:div w:id="1528449859">
                                              <w:marLeft w:val="0"/>
                                              <w:marRight w:val="0"/>
                                              <w:marTop w:val="0"/>
                                              <w:marBottom w:val="0"/>
                                              <w:divBdr>
                                                <w:top w:val="none" w:sz="0" w:space="0" w:color="auto"/>
                                                <w:left w:val="none" w:sz="0" w:space="0" w:color="auto"/>
                                                <w:bottom w:val="none" w:sz="0" w:space="0" w:color="auto"/>
                                                <w:right w:val="none" w:sz="0" w:space="0" w:color="auto"/>
                                              </w:divBdr>
                                            </w:div>
                                            <w:div w:id="1648315281">
                                              <w:marLeft w:val="0"/>
                                              <w:marRight w:val="0"/>
                                              <w:marTop w:val="0"/>
                                              <w:marBottom w:val="0"/>
                                              <w:divBdr>
                                                <w:top w:val="none" w:sz="0" w:space="0" w:color="auto"/>
                                                <w:left w:val="none" w:sz="0" w:space="0" w:color="auto"/>
                                                <w:bottom w:val="none" w:sz="0" w:space="0" w:color="auto"/>
                                                <w:right w:val="none" w:sz="0" w:space="0" w:color="auto"/>
                                              </w:divBdr>
                                            </w:div>
                                            <w:div w:id="422607460">
                                              <w:marLeft w:val="0"/>
                                              <w:marRight w:val="0"/>
                                              <w:marTop w:val="0"/>
                                              <w:marBottom w:val="0"/>
                                              <w:divBdr>
                                                <w:top w:val="none" w:sz="0" w:space="0" w:color="auto"/>
                                                <w:left w:val="none" w:sz="0" w:space="0" w:color="auto"/>
                                                <w:bottom w:val="none" w:sz="0" w:space="0" w:color="auto"/>
                                                <w:right w:val="none" w:sz="0" w:space="0" w:color="auto"/>
                                              </w:divBdr>
                                            </w:div>
                                            <w:div w:id="122966395">
                                              <w:marLeft w:val="0"/>
                                              <w:marRight w:val="0"/>
                                              <w:marTop w:val="0"/>
                                              <w:marBottom w:val="0"/>
                                              <w:divBdr>
                                                <w:top w:val="none" w:sz="0" w:space="0" w:color="auto"/>
                                                <w:left w:val="none" w:sz="0" w:space="0" w:color="auto"/>
                                                <w:bottom w:val="none" w:sz="0" w:space="0" w:color="auto"/>
                                                <w:right w:val="none" w:sz="0" w:space="0" w:color="auto"/>
                                              </w:divBdr>
                                            </w:div>
                                            <w:div w:id="225145971">
                                              <w:marLeft w:val="0"/>
                                              <w:marRight w:val="0"/>
                                              <w:marTop w:val="0"/>
                                              <w:marBottom w:val="0"/>
                                              <w:divBdr>
                                                <w:top w:val="none" w:sz="0" w:space="0" w:color="auto"/>
                                                <w:left w:val="none" w:sz="0" w:space="0" w:color="auto"/>
                                                <w:bottom w:val="none" w:sz="0" w:space="0" w:color="auto"/>
                                                <w:right w:val="none" w:sz="0" w:space="0" w:color="auto"/>
                                              </w:divBdr>
                                            </w:div>
                                            <w:div w:id="122113778">
                                              <w:marLeft w:val="0"/>
                                              <w:marRight w:val="0"/>
                                              <w:marTop w:val="0"/>
                                              <w:marBottom w:val="0"/>
                                              <w:divBdr>
                                                <w:top w:val="none" w:sz="0" w:space="0" w:color="auto"/>
                                                <w:left w:val="none" w:sz="0" w:space="0" w:color="auto"/>
                                                <w:bottom w:val="none" w:sz="0" w:space="0" w:color="auto"/>
                                                <w:right w:val="none" w:sz="0" w:space="0" w:color="auto"/>
                                              </w:divBdr>
                                            </w:div>
                                            <w:div w:id="895820528">
                                              <w:marLeft w:val="0"/>
                                              <w:marRight w:val="0"/>
                                              <w:marTop w:val="0"/>
                                              <w:marBottom w:val="0"/>
                                              <w:divBdr>
                                                <w:top w:val="none" w:sz="0" w:space="0" w:color="auto"/>
                                                <w:left w:val="none" w:sz="0" w:space="0" w:color="auto"/>
                                                <w:bottom w:val="none" w:sz="0" w:space="0" w:color="auto"/>
                                                <w:right w:val="none" w:sz="0" w:space="0" w:color="auto"/>
                                              </w:divBdr>
                                            </w:div>
                                            <w:div w:id="1976715385">
                                              <w:marLeft w:val="0"/>
                                              <w:marRight w:val="0"/>
                                              <w:marTop w:val="0"/>
                                              <w:marBottom w:val="0"/>
                                              <w:divBdr>
                                                <w:top w:val="none" w:sz="0" w:space="0" w:color="auto"/>
                                                <w:left w:val="none" w:sz="0" w:space="0" w:color="auto"/>
                                                <w:bottom w:val="none" w:sz="0" w:space="0" w:color="auto"/>
                                                <w:right w:val="none" w:sz="0" w:space="0" w:color="auto"/>
                                              </w:divBdr>
                                            </w:div>
                                            <w:div w:id="1872105228">
                                              <w:marLeft w:val="0"/>
                                              <w:marRight w:val="0"/>
                                              <w:marTop w:val="0"/>
                                              <w:marBottom w:val="0"/>
                                              <w:divBdr>
                                                <w:top w:val="none" w:sz="0" w:space="0" w:color="auto"/>
                                                <w:left w:val="none" w:sz="0" w:space="0" w:color="auto"/>
                                                <w:bottom w:val="none" w:sz="0" w:space="0" w:color="auto"/>
                                                <w:right w:val="none" w:sz="0" w:space="0" w:color="auto"/>
                                              </w:divBdr>
                                            </w:div>
                                            <w:div w:id="1121219461">
                                              <w:marLeft w:val="0"/>
                                              <w:marRight w:val="0"/>
                                              <w:marTop w:val="0"/>
                                              <w:marBottom w:val="0"/>
                                              <w:divBdr>
                                                <w:top w:val="none" w:sz="0" w:space="0" w:color="auto"/>
                                                <w:left w:val="none" w:sz="0" w:space="0" w:color="auto"/>
                                                <w:bottom w:val="none" w:sz="0" w:space="0" w:color="auto"/>
                                                <w:right w:val="none" w:sz="0" w:space="0" w:color="auto"/>
                                              </w:divBdr>
                                            </w:div>
                                            <w:div w:id="1542281621">
                                              <w:marLeft w:val="0"/>
                                              <w:marRight w:val="0"/>
                                              <w:marTop w:val="0"/>
                                              <w:marBottom w:val="0"/>
                                              <w:divBdr>
                                                <w:top w:val="none" w:sz="0" w:space="0" w:color="auto"/>
                                                <w:left w:val="none" w:sz="0" w:space="0" w:color="auto"/>
                                                <w:bottom w:val="none" w:sz="0" w:space="0" w:color="auto"/>
                                                <w:right w:val="none" w:sz="0" w:space="0" w:color="auto"/>
                                              </w:divBdr>
                                            </w:div>
                                            <w:div w:id="1265383200">
                                              <w:marLeft w:val="0"/>
                                              <w:marRight w:val="0"/>
                                              <w:marTop w:val="0"/>
                                              <w:marBottom w:val="0"/>
                                              <w:divBdr>
                                                <w:top w:val="none" w:sz="0" w:space="0" w:color="auto"/>
                                                <w:left w:val="none" w:sz="0" w:space="0" w:color="auto"/>
                                                <w:bottom w:val="none" w:sz="0" w:space="0" w:color="auto"/>
                                                <w:right w:val="none" w:sz="0" w:space="0" w:color="auto"/>
                                              </w:divBdr>
                                            </w:div>
                                            <w:div w:id="1915506560">
                                              <w:marLeft w:val="0"/>
                                              <w:marRight w:val="0"/>
                                              <w:marTop w:val="0"/>
                                              <w:marBottom w:val="0"/>
                                              <w:divBdr>
                                                <w:top w:val="none" w:sz="0" w:space="0" w:color="auto"/>
                                                <w:left w:val="none" w:sz="0" w:space="0" w:color="auto"/>
                                                <w:bottom w:val="none" w:sz="0" w:space="0" w:color="auto"/>
                                                <w:right w:val="none" w:sz="0" w:space="0" w:color="auto"/>
                                              </w:divBdr>
                                            </w:div>
                                            <w:div w:id="2146963818">
                                              <w:marLeft w:val="0"/>
                                              <w:marRight w:val="0"/>
                                              <w:marTop w:val="0"/>
                                              <w:marBottom w:val="0"/>
                                              <w:divBdr>
                                                <w:top w:val="none" w:sz="0" w:space="0" w:color="auto"/>
                                                <w:left w:val="none" w:sz="0" w:space="0" w:color="auto"/>
                                                <w:bottom w:val="none" w:sz="0" w:space="0" w:color="auto"/>
                                                <w:right w:val="none" w:sz="0" w:space="0" w:color="auto"/>
                                              </w:divBdr>
                                            </w:div>
                                            <w:div w:id="559709868">
                                              <w:marLeft w:val="0"/>
                                              <w:marRight w:val="0"/>
                                              <w:marTop w:val="0"/>
                                              <w:marBottom w:val="0"/>
                                              <w:divBdr>
                                                <w:top w:val="none" w:sz="0" w:space="0" w:color="auto"/>
                                                <w:left w:val="none" w:sz="0" w:space="0" w:color="auto"/>
                                                <w:bottom w:val="none" w:sz="0" w:space="0" w:color="auto"/>
                                                <w:right w:val="none" w:sz="0" w:space="0" w:color="auto"/>
                                              </w:divBdr>
                                            </w:div>
                                            <w:div w:id="674957698">
                                              <w:marLeft w:val="0"/>
                                              <w:marRight w:val="0"/>
                                              <w:marTop w:val="0"/>
                                              <w:marBottom w:val="0"/>
                                              <w:divBdr>
                                                <w:top w:val="none" w:sz="0" w:space="0" w:color="auto"/>
                                                <w:left w:val="none" w:sz="0" w:space="0" w:color="auto"/>
                                                <w:bottom w:val="none" w:sz="0" w:space="0" w:color="auto"/>
                                                <w:right w:val="none" w:sz="0" w:space="0" w:color="auto"/>
                                              </w:divBdr>
                                            </w:div>
                                            <w:div w:id="1183931233">
                                              <w:marLeft w:val="0"/>
                                              <w:marRight w:val="0"/>
                                              <w:marTop w:val="0"/>
                                              <w:marBottom w:val="0"/>
                                              <w:divBdr>
                                                <w:top w:val="none" w:sz="0" w:space="0" w:color="auto"/>
                                                <w:left w:val="none" w:sz="0" w:space="0" w:color="auto"/>
                                                <w:bottom w:val="none" w:sz="0" w:space="0" w:color="auto"/>
                                                <w:right w:val="none" w:sz="0" w:space="0" w:color="auto"/>
                                              </w:divBdr>
                                            </w:div>
                                            <w:div w:id="1279265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9372246">
                                      <w:marLeft w:val="0"/>
                                      <w:marRight w:val="0"/>
                                      <w:marTop w:val="0"/>
                                      <w:marBottom w:val="0"/>
                                      <w:divBdr>
                                        <w:top w:val="none" w:sz="0" w:space="0" w:color="auto"/>
                                        <w:left w:val="none" w:sz="0" w:space="0" w:color="auto"/>
                                        <w:bottom w:val="none" w:sz="0" w:space="0" w:color="auto"/>
                                        <w:right w:val="none" w:sz="0" w:space="0" w:color="auto"/>
                                      </w:divBdr>
                                    </w:div>
                                    <w:div w:id="187957898">
                                      <w:marLeft w:val="0"/>
                                      <w:marRight w:val="0"/>
                                      <w:marTop w:val="0"/>
                                      <w:marBottom w:val="0"/>
                                      <w:divBdr>
                                        <w:top w:val="none" w:sz="0" w:space="0" w:color="auto"/>
                                        <w:left w:val="none" w:sz="0" w:space="0" w:color="auto"/>
                                        <w:bottom w:val="none" w:sz="0" w:space="0" w:color="auto"/>
                                        <w:right w:val="none" w:sz="0" w:space="0" w:color="auto"/>
                                      </w:divBdr>
                                    </w:div>
                                    <w:div w:id="2000503661">
                                      <w:marLeft w:val="0"/>
                                      <w:marRight w:val="0"/>
                                      <w:marTop w:val="0"/>
                                      <w:marBottom w:val="0"/>
                                      <w:divBdr>
                                        <w:top w:val="none" w:sz="0" w:space="0" w:color="auto"/>
                                        <w:left w:val="none" w:sz="0" w:space="0" w:color="auto"/>
                                        <w:bottom w:val="none" w:sz="0" w:space="0" w:color="auto"/>
                                        <w:right w:val="none" w:sz="0" w:space="0" w:color="auto"/>
                                      </w:divBdr>
                                      <w:divsChild>
                                        <w:div w:id="509871860">
                                          <w:marLeft w:val="0"/>
                                          <w:marRight w:val="0"/>
                                          <w:marTop w:val="0"/>
                                          <w:marBottom w:val="0"/>
                                          <w:divBdr>
                                            <w:top w:val="none" w:sz="0" w:space="0" w:color="auto"/>
                                            <w:left w:val="none" w:sz="0" w:space="0" w:color="auto"/>
                                            <w:bottom w:val="none" w:sz="0" w:space="0" w:color="auto"/>
                                            <w:right w:val="none" w:sz="0" w:space="0" w:color="auto"/>
                                          </w:divBdr>
                                          <w:divsChild>
                                            <w:div w:id="1116292017">
                                              <w:marLeft w:val="0"/>
                                              <w:marRight w:val="0"/>
                                              <w:marTop w:val="0"/>
                                              <w:marBottom w:val="0"/>
                                              <w:divBdr>
                                                <w:top w:val="none" w:sz="0" w:space="0" w:color="auto"/>
                                                <w:left w:val="none" w:sz="0" w:space="0" w:color="auto"/>
                                                <w:bottom w:val="none" w:sz="0" w:space="0" w:color="auto"/>
                                                <w:right w:val="none" w:sz="0" w:space="0" w:color="auto"/>
                                              </w:divBdr>
                                              <w:divsChild>
                                                <w:div w:id="1643653928">
                                                  <w:marLeft w:val="0"/>
                                                  <w:marRight w:val="0"/>
                                                  <w:marTop w:val="0"/>
                                                  <w:marBottom w:val="0"/>
                                                  <w:divBdr>
                                                    <w:top w:val="none" w:sz="0" w:space="0" w:color="auto"/>
                                                    <w:left w:val="none" w:sz="0" w:space="0" w:color="auto"/>
                                                    <w:bottom w:val="none" w:sz="0" w:space="0" w:color="auto"/>
                                                    <w:right w:val="none" w:sz="0" w:space="0" w:color="auto"/>
                                                  </w:divBdr>
                                                  <w:divsChild>
                                                    <w:div w:id="1358197282">
                                                      <w:marLeft w:val="0"/>
                                                      <w:marRight w:val="0"/>
                                                      <w:marTop w:val="0"/>
                                                      <w:marBottom w:val="0"/>
                                                      <w:divBdr>
                                                        <w:top w:val="none" w:sz="0" w:space="0" w:color="auto"/>
                                                        <w:left w:val="none" w:sz="0" w:space="0" w:color="auto"/>
                                                        <w:bottom w:val="none" w:sz="0" w:space="0" w:color="auto"/>
                                                        <w:right w:val="none" w:sz="0" w:space="0" w:color="auto"/>
                                                      </w:divBdr>
                                                    </w:div>
                                                    <w:div w:id="987830320">
                                                      <w:marLeft w:val="0"/>
                                                      <w:marRight w:val="0"/>
                                                      <w:marTop w:val="0"/>
                                                      <w:marBottom w:val="0"/>
                                                      <w:divBdr>
                                                        <w:top w:val="none" w:sz="0" w:space="0" w:color="auto"/>
                                                        <w:left w:val="none" w:sz="0" w:space="0" w:color="auto"/>
                                                        <w:bottom w:val="none" w:sz="0" w:space="0" w:color="auto"/>
                                                        <w:right w:val="none" w:sz="0" w:space="0" w:color="auto"/>
                                                      </w:divBdr>
                                                    </w:div>
                                                    <w:div w:id="2103525025">
                                                      <w:marLeft w:val="0"/>
                                                      <w:marRight w:val="0"/>
                                                      <w:marTop w:val="0"/>
                                                      <w:marBottom w:val="0"/>
                                                      <w:divBdr>
                                                        <w:top w:val="none" w:sz="0" w:space="0" w:color="auto"/>
                                                        <w:left w:val="none" w:sz="0" w:space="0" w:color="auto"/>
                                                        <w:bottom w:val="none" w:sz="0" w:space="0" w:color="auto"/>
                                                        <w:right w:val="none" w:sz="0" w:space="0" w:color="auto"/>
                                                      </w:divBdr>
                                                    </w:div>
                                                    <w:div w:id="1311591445">
                                                      <w:marLeft w:val="0"/>
                                                      <w:marRight w:val="0"/>
                                                      <w:marTop w:val="0"/>
                                                      <w:marBottom w:val="0"/>
                                                      <w:divBdr>
                                                        <w:top w:val="none" w:sz="0" w:space="0" w:color="auto"/>
                                                        <w:left w:val="none" w:sz="0" w:space="0" w:color="auto"/>
                                                        <w:bottom w:val="none" w:sz="0" w:space="0" w:color="auto"/>
                                                        <w:right w:val="none" w:sz="0" w:space="0" w:color="auto"/>
                                                      </w:divBdr>
                                                    </w:div>
                                                    <w:div w:id="1540362447">
                                                      <w:marLeft w:val="0"/>
                                                      <w:marRight w:val="0"/>
                                                      <w:marTop w:val="0"/>
                                                      <w:marBottom w:val="0"/>
                                                      <w:divBdr>
                                                        <w:top w:val="none" w:sz="0" w:space="0" w:color="auto"/>
                                                        <w:left w:val="none" w:sz="0" w:space="0" w:color="auto"/>
                                                        <w:bottom w:val="none" w:sz="0" w:space="0" w:color="auto"/>
                                                        <w:right w:val="none" w:sz="0" w:space="0" w:color="auto"/>
                                                      </w:divBdr>
                                                    </w:div>
                                                    <w:div w:id="1960795087">
                                                      <w:marLeft w:val="0"/>
                                                      <w:marRight w:val="0"/>
                                                      <w:marTop w:val="0"/>
                                                      <w:marBottom w:val="0"/>
                                                      <w:divBdr>
                                                        <w:top w:val="none" w:sz="0" w:space="0" w:color="auto"/>
                                                        <w:left w:val="none" w:sz="0" w:space="0" w:color="auto"/>
                                                        <w:bottom w:val="none" w:sz="0" w:space="0" w:color="auto"/>
                                                        <w:right w:val="none" w:sz="0" w:space="0" w:color="auto"/>
                                                      </w:divBdr>
                                                    </w:div>
                                                    <w:div w:id="967932792">
                                                      <w:marLeft w:val="0"/>
                                                      <w:marRight w:val="0"/>
                                                      <w:marTop w:val="0"/>
                                                      <w:marBottom w:val="0"/>
                                                      <w:divBdr>
                                                        <w:top w:val="none" w:sz="0" w:space="0" w:color="auto"/>
                                                        <w:left w:val="none" w:sz="0" w:space="0" w:color="auto"/>
                                                        <w:bottom w:val="none" w:sz="0" w:space="0" w:color="auto"/>
                                                        <w:right w:val="none" w:sz="0" w:space="0" w:color="auto"/>
                                                      </w:divBdr>
                                                    </w:div>
                                                    <w:div w:id="1720199959">
                                                      <w:marLeft w:val="0"/>
                                                      <w:marRight w:val="0"/>
                                                      <w:marTop w:val="0"/>
                                                      <w:marBottom w:val="0"/>
                                                      <w:divBdr>
                                                        <w:top w:val="none" w:sz="0" w:space="0" w:color="auto"/>
                                                        <w:left w:val="none" w:sz="0" w:space="0" w:color="auto"/>
                                                        <w:bottom w:val="none" w:sz="0" w:space="0" w:color="auto"/>
                                                        <w:right w:val="none" w:sz="0" w:space="0" w:color="auto"/>
                                                      </w:divBdr>
                                                    </w:div>
                                                    <w:div w:id="899709923">
                                                      <w:marLeft w:val="0"/>
                                                      <w:marRight w:val="0"/>
                                                      <w:marTop w:val="0"/>
                                                      <w:marBottom w:val="0"/>
                                                      <w:divBdr>
                                                        <w:top w:val="none" w:sz="0" w:space="0" w:color="auto"/>
                                                        <w:left w:val="none" w:sz="0" w:space="0" w:color="auto"/>
                                                        <w:bottom w:val="none" w:sz="0" w:space="0" w:color="auto"/>
                                                        <w:right w:val="none" w:sz="0" w:space="0" w:color="auto"/>
                                                      </w:divBdr>
                                                    </w:div>
                                                    <w:div w:id="1923567106">
                                                      <w:marLeft w:val="0"/>
                                                      <w:marRight w:val="0"/>
                                                      <w:marTop w:val="0"/>
                                                      <w:marBottom w:val="0"/>
                                                      <w:divBdr>
                                                        <w:top w:val="none" w:sz="0" w:space="0" w:color="auto"/>
                                                        <w:left w:val="none" w:sz="0" w:space="0" w:color="auto"/>
                                                        <w:bottom w:val="none" w:sz="0" w:space="0" w:color="auto"/>
                                                        <w:right w:val="none" w:sz="0" w:space="0" w:color="auto"/>
                                                      </w:divBdr>
                                                    </w:div>
                                                    <w:div w:id="1405377063">
                                                      <w:marLeft w:val="0"/>
                                                      <w:marRight w:val="0"/>
                                                      <w:marTop w:val="0"/>
                                                      <w:marBottom w:val="0"/>
                                                      <w:divBdr>
                                                        <w:top w:val="none" w:sz="0" w:space="0" w:color="auto"/>
                                                        <w:left w:val="none" w:sz="0" w:space="0" w:color="auto"/>
                                                        <w:bottom w:val="none" w:sz="0" w:space="0" w:color="auto"/>
                                                        <w:right w:val="none" w:sz="0" w:space="0" w:color="auto"/>
                                                      </w:divBdr>
                                                    </w:div>
                                                    <w:div w:id="576329942">
                                                      <w:marLeft w:val="0"/>
                                                      <w:marRight w:val="0"/>
                                                      <w:marTop w:val="0"/>
                                                      <w:marBottom w:val="0"/>
                                                      <w:divBdr>
                                                        <w:top w:val="none" w:sz="0" w:space="0" w:color="auto"/>
                                                        <w:left w:val="none" w:sz="0" w:space="0" w:color="auto"/>
                                                        <w:bottom w:val="none" w:sz="0" w:space="0" w:color="auto"/>
                                                        <w:right w:val="none" w:sz="0" w:space="0" w:color="auto"/>
                                                      </w:divBdr>
                                                    </w:div>
                                                    <w:div w:id="1681158830">
                                                      <w:marLeft w:val="0"/>
                                                      <w:marRight w:val="0"/>
                                                      <w:marTop w:val="0"/>
                                                      <w:marBottom w:val="0"/>
                                                      <w:divBdr>
                                                        <w:top w:val="none" w:sz="0" w:space="0" w:color="auto"/>
                                                        <w:left w:val="none" w:sz="0" w:space="0" w:color="auto"/>
                                                        <w:bottom w:val="none" w:sz="0" w:space="0" w:color="auto"/>
                                                        <w:right w:val="none" w:sz="0" w:space="0" w:color="auto"/>
                                                      </w:divBdr>
                                                    </w:div>
                                                    <w:div w:id="848104346">
                                                      <w:marLeft w:val="0"/>
                                                      <w:marRight w:val="0"/>
                                                      <w:marTop w:val="0"/>
                                                      <w:marBottom w:val="0"/>
                                                      <w:divBdr>
                                                        <w:top w:val="none" w:sz="0" w:space="0" w:color="auto"/>
                                                        <w:left w:val="none" w:sz="0" w:space="0" w:color="auto"/>
                                                        <w:bottom w:val="none" w:sz="0" w:space="0" w:color="auto"/>
                                                        <w:right w:val="none" w:sz="0" w:space="0" w:color="auto"/>
                                                      </w:divBdr>
                                                    </w:div>
                                                    <w:div w:id="601302358">
                                                      <w:marLeft w:val="0"/>
                                                      <w:marRight w:val="0"/>
                                                      <w:marTop w:val="0"/>
                                                      <w:marBottom w:val="0"/>
                                                      <w:divBdr>
                                                        <w:top w:val="none" w:sz="0" w:space="0" w:color="auto"/>
                                                        <w:left w:val="none" w:sz="0" w:space="0" w:color="auto"/>
                                                        <w:bottom w:val="none" w:sz="0" w:space="0" w:color="auto"/>
                                                        <w:right w:val="none" w:sz="0" w:space="0" w:color="auto"/>
                                                      </w:divBdr>
                                                    </w:div>
                                                    <w:div w:id="1772433247">
                                                      <w:marLeft w:val="0"/>
                                                      <w:marRight w:val="0"/>
                                                      <w:marTop w:val="0"/>
                                                      <w:marBottom w:val="0"/>
                                                      <w:divBdr>
                                                        <w:top w:val="none" w:sz="0" w:space="0" w:color="auto"/>
                                                        <w:left w:val="none" w:sz="0" w:space="0" w:color="auto"/>
                                                        <w:bottom w:val="none" w:sz="0" w:space="0" w:color="auto"/>
                                                        <w:right w:val="none" w:sz="0" w:space="0" w:color="auto"/>
                                                      </w:divBdr>
                                                    </w:div>
                                                    <w:div w:id="1546794608">
                                                      <w:marLeft w:val="0"/>
                                                      <w:marRight w:val="0"/>
                                                      <w:marTop w:val="0"/>
                                                      <w:marBottom w:val="0"/>
                                                      <w:divBdr>
                                                        <w:top w:val="none" w:sz="0" w:space="0" w:color="auto"/>
                                                        <w:left w:val="none" w:sz="0" w:space="0" w:color="auto"/>
                                                        <w:bottom w:val="none" w:sz="0" w:space="0" w:color="auto"/>
                                                        <w:right w:val="none" w:sz="0" w:space="0" w:color="auto"/>
                                                      </w:divBdr>
                                                    </w:div>
                                                    <w:div w:id="18900270">
                                                      <w:marLeft w:val="0"/>
                                                      <w:marRight w:val="0"/>
                                                      <w:marTop w:val="0"/>
                                                      <w:marBottom w:val="0"/>
                                                      <w:divBdr>
                                                        <w:top w:val="none" w:sz="0" w:space="0" w:color="auto"/>
                                                        <w:left w:val="none" w:sz="0" w:space="0" w:color="auto"/>
                                                        <w:bottom w:val="none" w:sz="0" w:space="0" w:color="auto"/>
                                                        <w:right w:val="none" w:sz="0" w:space="0" w:color="auto"/>
                                                      </w:divBdr>
                                                    </w:div>
                                                    <w:div w:id="954362249">
                                                      <w:marLeft w:val="0"/>
                                                      <w:marRight w:val="0"/>
                                                      <w:marTop w:val="0"/>
                                                      <w:marBottom w:val="0"/>
                                                      <w:divBdr>
                                                        <w:top w:val="none" w:sz="0" w:space="0" w:color="auto"/>
                                                        <w:left w:val="none" w:sz="0" w:space="0" w:color="auto"/>
                                                        <w:bottom w:val="none" w:sz="0" w:space="0" w:color="auto"/>
                                                        <w:right w:val="none" w:sz="0" w:space="0" w:color="auto"/>
                                                      </w:divBdr>
                                                    </w:div>
                                                    <w:div w:id="1263756238">
                                                      <w:marLeft w:val="0"/>
                                                      <w:marRight w:val="0"/>
                                                      <w:marTop w:val="0"/>
                                                      <w:marBottom w:val="0"/>
                                                      <w:divBdr>
                                                        <w:top w:val="none" w:sz="0" w:space="0" w:color="auto"/>
                                                        <w:left w:val="none" w:sz="0" w:space="0" w:color="auto"/>
                                                        <w:bottom w:val="none" w:sz="0" w:space="0" w:color="auto"/>
                                                        <w:right w:val="none" w:sz="0" w:space="0" w:color="auto"/>
                                                      </w:divBdr>
                                                    </w:div>
                                                    <w:div w:id="2050376645">
                                                      <w:marLeft w:val="0"/>
                                                      <w:marRight w:val="0"/>
                                                      <w:marTop w:val="0"/>
                                                      <w:marBottom w:val="0"/>
                                                      <w:divBdr>
                                                        <w:top w:val="none" w:sz="0" w:space="0" w:color="auto"/>
                                                        <w:left w:val="none" w:sz="0" w:space="0" w:color="auto"/>
                                                        <w:bottom w:val="none" w:sz="0" w:space="0" w:color="auto"/>
                                                        <w:right w:val="none" w:sz="0" w:space="0" w:color="auto"/>
                                                      </w:divBdr>
                                                    </w:div>
                                                    <w:div w:id="1732071534">
                                                      <w:marLeft w:val="0"/>
                                                      <w:marRight w:val="0"/>
                                                      <w:marTop w:val="0"/>
                                                      <w:marBottom w:val="0"/>
                                                      <w:divBdr>
                                                        <w:top w:val="none" w:sz="0" w:space="0" w:color="auto"/>
                                                        <w:left w:val="none" w:sz="0" w:space="0" w:color="auto"/>
                                                        <w:bottom w:val="none" w:sz="0" w:space="0" w:color="auto"/>
                                                        <w:right w:val="none" w:sz="0" w:space="0" w:color="auto"/>
                                                      </w:divBdr>
                                                    </w:div>
                                                    <w:div w:id="970938336">
                                                      <w:marLeft w:val="0"/>
                                                      <w:marRight w:val="0"/>
                                                      <w:marTop w:val="0"/>
                                                      <w:marBottom w:val="0"/>
                                                      <w:divBdr>
                                                        <w:top w:val="none" w:sz="0" w:space="0" w:color="auto"/>
                                                        <w:left w:val="none" w:sz="0" w:space="0" w:color="auto"/>
                                                        <w:bottom w:val="none" w:sz="0" w:space="0" w:color="auto"/>
                                                        <w:right w:val="none" w:sz="0" w:space="0" w:color="auto"/>
                                                      </w:divBdr>
                                                    </w:div>
                                                    <w:div w:id="1495098721">
                                                      <w:marLeft w:val="0"/>
                                                      <w:marRight w:val="0"/>
                                                      <w:marTop w:val="0"/>
                                                      <w:marBottom w:val="0"/>
                                                      <w:divBdr>
                                                        <w:top w:val="none" w:sz="0" w:space="0" w:color="auto"/>
                                                        <w:left w:val="none" w:sz="0" w:space="0" w:color="auto"/>
                                                        <w:bottom w:val="none" w:sz="0" w:space="0" w:color="auto"/>
                                                        <w:right w:val="none" w:sz="0" w:space="0" w:color="auto"/>
                                                      </w:divBdr>
                                                    </w:div>
                                                    <w:div w:id="1437748108">
                                                      <w:marLeft w:val="0"/>
                                                      <w:marRight w:val="0"/>
                                                      <w:marTop w:val="0"/>
                                                      <w:marBottom w:val="0"/>
                                                      <w:divBdr>
                                                        <w:top w:val="none" w:sz="0" w:space="0" w:color="auto"/>
                                                        <w:left w:val="none" w:sz="0" w:space="0" w:color="auto"/>
                                                        <w:bottom w:val="none" w:sz="0" w:space="0" w:color="auto"/>
                                                        <w:right w:val="none" w:sz="0" w:space="0" w:color="auto"/>
                                                      </w:divBdr>
                                                    </w:div>
                                                    <w:div w:id="1612584960">
                                                      <w:marLeft w:val="0"/>
                                                      <w:marRight w:val="0"/>
                                                      <w:marTop w:val="0"/>
                                                      <w:marBottom w:val="0"/>
                                                      <w:divBdr>
                                                        <w:top w:val="none" w:sz="0" w:space="0" w:color="auto"/>
                                                        <w:left w:val="none" w:sz="0" w:space="0" w:color="auto"/>
                                                        <w:bottom w:val="none" w:sz="0" w:space="0" w:color="auto"/>
                                                        <w:right w:val="none" w:sz="0" w:space="0" w:color="auto"/>
                                                      </w:divBdr>
                                                      <w:divsChild>
                                                        <w:div w:id="1312978978">
                                                          <w:marLeft w:val="0"/>
                                                          <w:marRight w:val="0"/>
                                                          <w:marTop w:val="0"/>
                                                          <w:marBottom w:val="0"/>
                                                          <w:divBdr>
                                                            <w:top w:val="none" w:sz="0" w:space="0" w:color="auto"/>
                                                            <w:left w:val="none" w:sz="0" w:space="0" w:color="auto"/>
                                                            <w:bottom w:val="none" w:sz="0" w:space="0" w:color="auto"/>
                                                            <w:right w:val="none" w:sz="0" w:space="0" w:color="auto"/>
                                                          </w:divBdr>
                                                          <w:divsChild>
                                                            <w:div w:id="1251963249">
                                                              <w:marLeft w:val="0"/>
                                                              <w:marRight w:val="0"/>
                                                              <w:marTop w:val="0"/>
                                                              <w:marBottom w:val="0"/>
                                                              <w:divBdr>
                                                                <w:top w:val="none" w:sz="0" w:space="0" w:color="auto"/>
                                                                <w:left w:val="none" w:sz="0" w:space="0" w:color="auto"/>
                                                                <w:bottom w:val="none" w:sz="0" w:space="0" w:color="auto"/>
                                                                <w:right w:val="none" w:sz="0" w:space="0" w:color="auto"/>
                                                              </w:divBdr>
                                                            </w:div>
                                                            <w:div w:id="1143540103">
                                                              <w:marLeft w:val="0"/>
                                                              <w:marRight w:val="0"/>
                                                              <w:marTop w:val="0"/>
                                                              <w:marBottom w:val="0"/>
                                                              <w:divBdr>
                                                                <w:top w:val="none" w:sz="0" w:space="0" w:color="auto"/>
                                                                <w:left w:val="none" w:sz="0" w:space="0" w:color="auto"/>
                                                                <w:bottom w:val="none" w:sz="0" w:space="0" w:color="auto"/>
                                                                <w:right w:val="none" w:sz="0" w:space="0" w:color="auto"/>
                                                              </w:divBdr>
                                                            </w:div>
                                                          </w:divsChild>
                                                        </w:div>
                                                        <w:div w:id="186404780">
                                                          <w:marLeft w:val="0"/>
                                                          <w:marRight w:val="0"/>
                                                          <w:marTop w:val="0"/>
                                                          <w:marBottom w:val="0"/>
                                                          <w:divBdr>
                                                            <w:top w:val="none" w:sz="0" w:space="0" w:color="auto"/>
                                                            <w:left w:val="none" w:sz="0" w:space="0" w:color="auto"/>
                                                            <w:bottom w:val="none" w:sz="0" w:space="0" w:color="auto"/>
                                                            <w:right w:val="none" w:sz="0" w:space="0" w:color="auto"/>
                                                          </w:divBdr>
                                                        </w:div>
                                                        <w:div w:id="1297376835">
                                                          <w:marLeft w:val="0"/>
                                                          <w:marRight w:val="0"/>
                                                          <w:marTop w:val="0"/>
                                                          <w:marBottom w:val="0"/>
                                                          <w:divBdr>
                                                            <w:top w:val="none" w:sz="0" w:space="0" w:color="auto"/>
                                                            <w:left w:val="none" w:sz="0" w:space="0" w:color="auto"/>
                                                            <w:bottom w:val="none" w:sz="0" w:space="0" w:color="auto"/>
                                                            <w:right w:val="none" w:sz="0" w:space="0" w:color="auto"/>
                                                          </w:divBdr>
                                                        </w:div>
                                                        <w:div w:id="617026937">
                                                          <w:marLeft w:val="0"/>
                                                          <w:marRight w:val="0"/>
                                                          <w:marTop w:val="0"/>
                                                          <w:marBottom w:val="0"/>
                                                          <w:divBdr>
                                                            <w:top w:val="none" w:sz="0" w:space="0" w:color="auto"/>
                                                            <w:left w:val="none" w:sz="0" w:space="0" w:color="auto"/>
                                                            <w:bottom w:val="none" w:sz="0" w:space="0" w:color="auto"/>
                                                            <w:right w:val="none" w:sz="0" w:space="0" w:color="auto"/>
                                                          </w:divBdr>
                                                        </w:div>
                                                      </w:divsChild>
                                                    </w:div>
                                                    <w:div w:id="1316297380">
                                                      <w:marLeft w:val="0"/>
                                                      <w:marRight w:val="0"/>
                                                      <w:marTop w:val="0"/>
                                                      <w:marBottom w:val="0"/>
                                                      <w:divBdr>
                                                        <w:top w:val="none" w:sz="0" w:space="0" w:color="auto"/>
                                                        <w:left w:val="none" w:sz="0" w:space="0" w:color="auto"/>
                                                        <w:bottom w:val="none" w:sz="0" w:space="0" w:color="auto"/>
                                                        <w:right w:val="none" w:sz="0" w:space="0" w:color="auto"/>
                                                      </w:divBdr>
                                                    </w:div>
                                                    <w:div w:id="640579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9078297">
                                              <w:marLeft w:val="0"/>
                                              <w:marRight w:val="0"/>
                                              <w:marTop w:val="0"/>
                                              <w:marBottom w:val="0"/>
                                              <w:divBdr>
                                                <w:top w:val="none" w:sz="0" w:space="0" w:color="auto"/>
                                                <w:left w:val="none" w:sz="0" w:space="0" w:color="auto"/>
                                                <w:bottom w:val="none" w:sz="0" w:space="0" w:color="auto"/>
                                                <w:right w:val="none" w:sz="0" w:space="0" w:color="auto"/>
                                              </w:divBdr>
                                            </w:div>
                                            <w:div w:id="162666744">
                                              <w:marLeft w:val="0"/>
                                              <w:marRight w:val="0"/>
                                              <w:marTop w:val="0"/>
                                              <w:marBottom w:val="0"/>
                                              <w:divBdr>
                                                <w:top w:val="none" w:sz="0" w:space="0" w:color="auto"/>
                                                <w:left w:val="none" w:sz="0" w:space="0" w:color="auto"/>
                                                <w:bottom w:val="none" w:sz="0" w:space="0" w:color="auto"/>
                                                <w:right w:val="none" w:sz="0" w:space="0" w:color="auto"/>
                                              </w:divBdr>
                                            </w:div>
                                            <w:div w:id="1582131669">
                                              <w:marLeft w:val="0"/>
                                              <w:marRight w:val="0"/>
                                              <w:marTop w:val="0"/>
                                              <w:marBottom w:val="0"/>
                                              <w:divBdr>
                                                <w:top w:val="none" w:sz="0" w:space="0" w:color="auto"/>
                                                <w:left w:val="none" w:sz="0" w:space="0" w:color="auto"/>
                                                <w:bottom w:val="none" w:sz="0" w:space="0" w:color="auto"/>
                                                <w:right w:val="none" w:sz="0" w:space="0" w:color="auto"/>
                                              </w:divBdr>
                                            </w:div>
                                            <w:div w:id="1089498588">
                                              <w:marLeft w:val="0"/>
                                              <w:marRight w:val="0"/>
                                              <w:marTop w:val="0"/>
                                              <w:marBottom w:val="0"/>
                                              <w:divBdr>
                                                <w:top w:val="none" w:sz="0" w:space="0" w:color="auto"/>
                                                <w:left w:val="none" w:sz="0" w:space="0" w:color="auto"/>
                                                <w:bottom w:val="none" w:sz="0" w:space="0" w:color="auto"/>
                                                <w:right w:val="none" w:sz="0" w:space="0" w:color="auto"/>
                                              </w:divBdr>
                                            </w:div>
                                            <w:div w:id="1165627218">
                                              <w:marLeft w:val="0"/>
                                              <w:marRight w:val="0"/>
                                              <w:marTop w:val="0"/>
                                              <w:marBottom w:val="0"/>
                                              <w:divBdr>
                                                <w:top w:val="none" w:sz="0" w:space="0" w:color="auto"/>
                                                <w:left w:val="none" w:sz="0" w:space="0" w:color="auto"/>
                                                <w:bottom w:val="none" w:sz="0" w:space="0" w:color="auto"/>
                                                <w:right w:val="none" w:sz="0" w:space="0" w:color="auto"/>
                                              </w:divBdr>
                                            </w:div>
                                            <w:div w:id="1314063283">
                                              <w:marLeft w:val="0"/>
                                              <w:marRight w:val="0"/>
                                              <w:marTop w:val="0"/>
                                              <w:marBottom w:val="0"/>
                                              <w:divBdr>
                                                <w:top w:val="none" w:sz="0" w:space="0" w:color="auto"/>
                                                <w:left w:val="none" w:sz="0" w:space="0" w:color="auto"/>
                                                <w:bottom w:val="none" w:sz="0" w:space="0" w:color="auto"/>
                                                <w:right w:val="none" w:sz="0" w:space="0" w:color="auto"/>
                                              </w:divBdr>
                                            </w:div>
                                            <w:div w:id="2046321731">
                                              <w:marLeft w:val="0"/>
                                              <w:marRight w:val="0"/>
                                              <w:marTop w:val="0"/>
                                              <w:marBottom w:val="0"/>
                                              <w:divBdr>
                                                <w:top w:val="none" w:sz="0" w:space="0" w:color="auto"/>
                                                <w:left w:val="none" w:sz="0" w:space="0" w:color="auto"/>
                                                <w:bottom w:val="none" w:sz="0" w:space="0" w:color="auto"/>
                                                <w:right w:val="none" w:sz="0" w:space="0" w:color="auto"/>
                                              </w:divBdr>
                                            </w:div>
                                            <w:div w:id="97409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9042763">
                                  <w:marLeft w:val="0"/>
                                  <w:marRight w:val="0"/>
                                  <w:marTop w:val="0"/>
                                  <w:marBottom w:val="0"/>
                                  <w:divBdr>
                                    <w:top w:val="none" w:sz="0" w:space="0" w:color="auto"/>
                                    <w:left w:val="none" w:sz="0" w:space="0" w:color="auto"/>
                                    <w:bottom w:val="none" w:sz="0" w:space="0" w:color="auto"/>
                                    <w:right w:val="none" w:sz="0" w:space="0" w:color="auto"/>
                                  </w:divBdr>
                                  <w:divsChild>
                                    <w:div w:id="829491230">
                                      <w:marLeft w:val="0"/>
                                      <w:marRight w:val="0"/>
                                      <w:marTop w:val="0"/>
                                      <w:marBottom w:val="0"/>
                                      <w:divBdr>
                                        <w:top w:val="none" w:sz="0" w:space="0" w:color="auto"/>
                                        <w:left w:val="none" w:sz="0" w:space="0" w:color="auto"/>
                                        <w:bottom w:val="none" w:sz="0" w:space="0" w:color="auto"/>
                                        <w:right w:val="none" w:sz="0" w:space="0" w:color="auto"/>
                                      </w:divBdr>
                                      <w:divsChild>
                                        <w:div w:id="787549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2918337">
                                  <w:marLeft w:val="0"/>
                                  <w:marRight w:val="0"/>
                                  <w:marTop w:val="0"/>
                                  <w:marBottom w:val="0"/>
                                  <w:divBdr>
                                    <w:top w:val="none" w:sz="0" w:space="0" w:color="auto"/>
                                    <w:left w:val="none" w:sz="0" w:space="0" w:color="auto"/>
                                    <w:bottom w:val="none" w:sz="0" w:space="0" w:color="auto"/>
                                    <w:right w:val="none" w:sz="0" w:space="0" w:color="auto"/>
                                  </w:divBdr>
                                  <w:divsChild>
                                    <w:div w:id="826480122">
                                      <w:marLeft w:val="0"/>
                                      <w:marRight w:val="0"/>
                                      <w:marTop w:val="0"/>
                                      <w:marBottom w:val="0"/>
                                      <w:divBdr>
                                        <w:top w:val="none" w:sz="0" w:space="0" w:color="auto"/>
                                        <w:left w:val="none" w:sz="0" w:space="0" w:color="auto"/>
                                        <w:bottom w:val="none" w:sz="0" w:space="0" w:color="auto"/>
                                        <w:right w:val="none" w:sz="0" w:space="0" w:color="auto"/>
                                      </w:divBdr>
                                      <w:divsChild>
                                        <w:div w:id="1115832020">
                                          <w:marLeft w:val="0"/>
                                          <w:marRight w:val="0"/>
                                          <w:marTop w:val="0"/>
                                          <w:marBottom w:val="0"/>
                                          <w:divBdr>
                                            <w:top w:val="none" w:sz="0" w:space="0" w:color="auto"/>
                                            <w:left w:val="none" w:sz="0" w:space="0" w:color="auto"/>
                                            <w:bottom w:val="none" w:sz="0" w:space="0" w:color="auto"/>
                                            <w:right w:val="none" w:sz="0" w:space="0" w:color="auto"/>
                                          </w:divBdr>
                                          <w:divsChild>
                                            <w:div w:id="1401250658">
                                              <w:marLeft w:val="0"/>
                                              <w:marRight w:val="0"/>
                                              <w:marTop w:val="0"/>
                                              <w:marBottom w:val="0"/>
                                              <w:divBdr>
                                                <w:top w:val="none" w:sz="0" w:space="0" w:color="auto"/>
                                                <w:left w:val="none" w:sz="0" w:space="0" w:color="auto"/>
                                                <w:bottom w:val="none" w:sz="0" w:space="0" w:color="auto"/>
                                                <w:right w:val="none" w:sz="0" w:space="0" w:color="auto"/>
                                              </w:divBdr>
                                            </w:div>
                                            <w:div w:id="1582256692">
                                              <w:marLeft w:val="0"/>
                                              <w:marRight w:val="0"/>
                                              <w:marTop w:val="0"/>
                                              <w:marBottom w:val="0"/>
                                              <w:divBdr>
                                                <w:top w:val="none" w:sz="0" w:space="0" w:color="auto"/>
                                                <w:left w:val="none" w:sz="0" w:space="0" w:color="auto"/>
                                                <w:bottom w:val="none" w:sz="0" w:space="0" w:color="auto"/>
                                                <w:right w:val="none" w:sz="0" w:space="0" w:color="auto"/>
                                              </w:divBdr>
                                              <w:divsChild>
                                                <w:div w:id="1463957440">
                                                  <w:marLeft w:val="0"/>
                                                  <w:marRight w:val="0"/>
                                                  <w:marTop w:val="0"/>
                                                  <w:marBottom w:val="0"/>
                                                  <w:divBdr>
                                                    <w:top w:val="none" w:sz="0" w:space="0" w:color="auto"/>
                                                    <w:left w:val="none" w:sz="0" w:space="0" w:color="auto"/>
                                                    <w:bottom w:val="none" w:sz="0" w:space="0" w:color="auto"/>
                                                    <w:right w:val="none" w:sz="0" w:space="0" w:color="auto"/>
                                                  </w:divBdr>
                                                </w:div>
                                                <w:div w:id="1702199169">
                                                  <w:marLeft w:val="0"/>
                                                  <w:marRight w:val="0"/>
                                                  <w:marTop w:val="0"/>
                                                  <w:marBottom w:val="0"/>
                                                  <w:divBdr>
                                                    <w:top w:val="none" w:sz="0" w:space="0" w:color="auto"/>
                                                    <w:left w:val="none" w:sz="0" w:space="0" w:color="auto"/>
                                                    <w:bottom w:val="none" w:sz="0" w:space="0" w:color="auto"/>
                                                    <w:right w:val="none" w:sz="0" w:space="0" w:color="auto"/>
                                                  </w:divBdr>
                                                </w:div>
                                                <w:div w:id="700742106">
                                                  <w:marLeft w:val="0"/>
                                                  <w:marRight w:val="0"/>
                                                  <w:marTop w:val="0"/>
                                                  <w:marBottom w:val="0"/>
                                                  <w:divBdr>
                                                    <w:top w:val="none" w:sz="0" w:space="0" w:color="auto"/>
                                                    <w:left w:val="none" w:sz="0" w:space="0" w:color="auto"/>
                                                    <w:bottom w:val="none" w:sz="0" w:space="0" w:color="auto"/>
                                                    <w:right w:val="none" w:sz="0" w:space="0" w:color="auto"/>
                                                  </w:divBdr>
                                                </w:div>
                                                <w:div w:id="6756680">
                                                  <w:marLeft w:val="0"/>
                                                  <w:marRight w:val="0"/>
                                                  <w:marTop w:val="0"/>
                                                  <w:marBottom w:val="0"/>
                                                  <w:divBdr>
                                                    <w:top w:val="none" w:sz="0" w:space="0" w:color="auto"/>
                                                    <w:left w:val="none" w:sz="0" w:space="0" w:color="auto"/>
                                                    <w:bottom w:val="none" w:sz="0" w:space="0" w:color="auto"/>
                                                    <w:right w:val="none" w:sz="0" w:space="0" w:color="auto"/>
                                                  </w:divBdr>
                                                </w:div>
                                                <w:div w:id="969870140">
                                                  <w:marLeft w:val="0"/>
                                                  <w:marRight w:val="0"/>
                                                  <w:marTop w:val="0"/>
                                                  <w:marBottom w:val="0"/>
                                                  <w:divBdr>
                                                    <w:top w:val="none" w:sz="0" w:space="0" w:color="auto"/>
                                                    <w:left w:val="none" w:sz="0" w:space="0" w:color="auto"/>
                                                    <w:bottom w:val="none" w:sz="0" w:space="0" w:color="auto"/>
                                                    <w:right w:val="none" w:sz="0" w:space="0" w:color="auto"/>
                                                  </w:divBdr>
                                                </w:div>
                                                <w:div w:id="869758093">
                                                  <w:marLeft w:val="0"/>
                                                  <w:marRight w:val="0"/>
                                                  <w:marTop w:val="0"/>
                                                  <w:marBottom w:val="0"/>
                                                  <w:divBdr>
                                                    <w:top w:val="none" w:sz="0" w:space="0" w:color="auto"/>
                                                    <w:left w:val="none" w:sz="0" w:space="0" w:color="auto"/>
                                                    <w:bottom w:val="none" w:sz="0" w:space="0" w:color="auto"/>
                                                    <w:right w:val="none" w:sz="0" w:space="0" w:color="auto"/>
                                                  </w:divBdr>
                                                </w:div>
                                                <w:div w:id="1084034050">
                                                  <w:marLeft w:val="0"/>
                                                  <w:marRight w:val="0"/>
                                                  <w:marTop w:val="0"/>
                                                  <w:marBottom w:val="0"/>
                                                  <w:divBdr>
                                                    <w:top w:val="none" w:sz="0" w:space="0" w:color="auto"/>
                                                    <w:left w:val="none" w:sz="0" w:space="0" w:color="auto"/>
                                                    <w:bottom w:val="none" w:sz="0" w:space="0" w:color="auto"/>
                                                    <w:right w:val="none" w:sz="0" w:space="0" w:color="auto"/>
                                                  </w:divBdr>
                                                </w:div>
                                                <w:div w:id="218252162">
                                                  <w:marLeft w:val="0"/>
                                                  <w:marRight w:val="0"/>
                                                  <w:marTop w:val="0"/>
                                                  <w:marBottom w:val="0"/>
                                                  <w:divBdr>
                                                    <w:top w:val="none" w:sz="0" w:space="0" w:color="auto"/>
                                                    <w:left w:val="none" w:sz="0" w:space="0" w:color="auto"/>
                                                    <w:bottom w:val="none" w:sz="0" w:space="0" w:color="auto"/>
                                                    <w:right w:val="none" w:sz="0" w:space="0" w:color="auto"/>
                                                  </w:divBdr>
                                                  <w:divsChild>
                                                    <w:div w:id="904297157">
                                                      <w:marLeft w:val="0"/>
                                                      <w:marRight w:val="0"/>
                                                      <w:marTop w:val="0"/>
                                                      <w:marBottom w:val="0"/>
                                                      <w:divBdr>
                                                        <w:top w:val="none" w:sz="0" w:space="0" w:color="auto"/>
                                                        <w:left w:val="none" w:sz="0" w:space="0" w:color="auto"/>
                                                        <w:bottom w:val="none" w:sz="0" w:space="0" w:color="auto"/>
                                                        <w:right w:val="none" w:sz="0" w:space="0" w:color="auto"/>
                                                      </w:divBdr>
                                                      <w:divsChild>
                                                        <w:div w:id="1014575499">
                                                          <w:marLeft w:val="0"/>
                                                          <w:marRight w:val="0"/>
                                                          <w:marTop w:val="0"/>
                                                          <w:marBottom w:val="0"/>
                                                          <w:divBdr>
                                                            <w:top w:val="none" w:sz="0" w:space="0" w:color="auto"/>
                                                            <w:left w:val="none" w:sz="0" w:space="0" w:color="auto"/>
                                                            <w:bottom w:val="none" w:sz="0" w:space="0" w:color="auto"/>
                                                            <w:right w:val="none" w:sz="0" w:space="0" w:color="auto"/>
                                                          </w:divBdr>
                                                        </w:div>
                                                      </w:divsChild>
                                                    </w:div>
                                                    <w:div w:id="2080866062">
                                                      <w:marLeft w:val="0"/>
                                                      <w:marRight w:val="0"/>
                                                      <w:marTop w:val="0"/>
                                                      <w:marBottom w:val="0"/>
                                                      <w:divBdr>
                                                        <w:top w:val="none" w:sz="0" w:space="0" w:color="auto"/>
                                                        <w:left w:val="none" w:sz="0" w:space="0" w:color="auto"/>
                                                        <w:bottom w:val="none" w:sz="0" w:space="0" w:color="auto"/>
                                                        <w:right w:val="none" w:sz="0" w:space="0" w:color="auto"/>
                                                      </w:divBdr>
                                                    </w:div>
                                                    <w:div w:id="896666569">
                                                      <w:marLeft w:val="0"/>
                                                      <w:marRight w:val="0"/>
                                                      <w:marTop w:val="0"/>
                                                      <w:marBottom w:val="0"/>
                                                      <w:divBdr>
                                                        <w:top w:val="none" w:sz="0" w:space="0" w:color="auto"/>
                                                        <w:left w:val="none" w:sz="0" w:space="0" w:color="auto"/>
                                                        <w:bottom w:val="none" w:sz="0" w:space="0" w:color="auto"/>
                                                        <w:right w:val="none" w:sz="0" w:space="0" w:color="auto"/>
                                                      </w:divBdr>
                                                      <w:divsChild>
                                                        <w:div w:id="1472871174">
                                                          <w:marLeft w:val="0"/>
                                                          <w:marRight w:val="0"/>
                                                          <w:marTop w:val="0"/>
                                                          <w:marBottom w:val="0"/>
                                                          <w:divBdr>
                                                            <w:top w:val="none" w:sz="0" w:space="0" w:color="auto"/>
                                                            <w:left w:val="none" w:sz="0" w:space="0" w:color="auto"/>
                                                            <w:bottom w:val="none" w:sz="0" w:space="0" w:color="auto"/>
                                                            <w:right w:val="none" w:sz="0" w:space="0" w:color="auto"/>
                                                          </w:divBdr>
                                                        </w:div>
                                                      </w:divsChild>
                                                    </w:div>
                                                    <w:div w:id="1614089378">
                                                      <w:marLeft w:val="0"/>
                                                      <w:marRight w:val="0"/>
                                                      <w:marTop w:val="0"/>
                                                      <w:marBottom w:val="0"/>
                                                      <w:divBdr>
                                                        <w:top w:val="none" w:sz="0" w:space="0" w:color="auto"/>
                                                        <w:left w:val="none" w:sz="0" w:space="0" w:color="auto"/>
                                                        <w:bottom w:val="none" w:sz="0" w:space="0" w:color="auto"/>
                                                        <w:right w:val="none" w:sz="0" w:space="0" w:color="auto"/>
                                                      </w:divBdr>
                                                      <w:divsChild>
                                                        <w:div w:id="1304890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6177178">
                                                  <w:marLeft w:val="0"/>
                                                  <w:marRight w:val="0"/>
                                                  <w:marTop w:val="0"/>
                                                  <w:marBottom w:val="0"/>
                                                  <w:divBdr>
                                                    <w:top w:val="none" w:sz="0" w:space="0" w:color="auto"/>
                                                    <w:left w:val="none" w:sz="0" w:space="0" w:color="auto"/>
                                                    <w:bottom w:val="none" w:sz="0" w:space="0" w:color="auto"/>
                                                    <w:right w:val="none" w:sz="0" w:space="0" w:color="auto"/>
                                                  </w:divBdr>
                                                </w:div>
                                                <w:div w:id="936986573">
                                                  <w:marLeft w:val="0"/>
                                                  <w:marRight w:val="0"/>
                                                  <w:marTop w:val="0"/>
                                                  <w:marBottom w:val="0"/>
                                                  <w:divBdr>
                                                    <w:top w:val="none" w:sz="0" w:space="0" w:color="auto"/>
                                                    <w:left w:val="none" w:sz="0" w:space="0" w:color="auto"/>
                                                    <w:bottom w:val="none" w:sz="0" w:space="0" w:color="auto"/>
                                                    <w:right w:val="none" w:sz="0" w:space="0" w:color="auto"/>
                                                  </w:divBdr>
                                                </w:div>
                                                <w:div w:id="1852178557">
                                                  <w:marLeft w:val="0"/>
                                                  <w:marRight w:val="0"/>
                                                  <w:marTop w:val="0"/>
                                                  <w:marBottom w:val="0"/>
                                                  <w:divBdr>
                                                    <w:top w:val="none" w:sz="0" w:space="0" w:color="auto"/>
                                                    <w:left w:val="none" w:sz="0" w:space="0" w:color="auto"/>
                                                    <w:bottom w:val="none" w:sz="0" w:space="0" w:color="auto"/>
                                                    <w:right w:val="none" w:sz="0" w:space="0" w:color="auto"/>
                                                  </w:divBdr>
                                                  <w:divsChild>
                                                    <w:div w:id="1627665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7332071">
      <w:bodyDiv w:val="1"/>
      <w:marLeft w:val="0"/>
      <w:marRight w:val="0"/>
      <w:marTop w:val="0"/>
      <w:marBottom w:val="0"/>
      <w:divBdr>
        <w:top w:val="none" w:sz="0" w:space="0" w:color="auto"/>
        <w:left w:val="none" w:sz="0" w:space="0" w:color="auto"/>
        <w:bottom w:val="none" w:sz="0" w:space="0" w:color="auto"/>
        <w:right w:val="none" w:sz="0" w:space="0" w:color="auto"/>
      </w:divBdr>
    </w:div>
    <w:div w:id="168566412">
      <w:bodyDiv w:val="1"/>
      <w:marLeft w:val="0"/>
      <w:marRight w:val="0"/>
      <w:marTop w:val="0"/>
      <w:marBottom w:val="0"/>
      <w:divBdr>
        <w:top w:val="none" w:sz="0" w:space="0" w:color="auto"/>
        <w:left w:val="none" w:sz="0" w:space="0" w:color="auto"/>
        <w:bottom w:val="none" w:sz="0" w:space="0" w:color="auto"/>
        <w:right w:val="none" w:sz="0" w:space="0" w:color="auto"/>
      </w:divBdr>
    </w:div>
    <w:div w:id="220025239">
      <w:bodyDiv w:val="1"/>
      <w:marLeft w:val="0"/>
      <w:marRight w:val="0"/>
      <w:marTop w:val="0"/>
      <w:marBottom w:val="0"/>
      <w:divBdr>
        <w:top w:val="none" w:sz="0" w:space="0" w:color="auto"/>
        <w:left w:val="none" w:sz="0" w:space="0" w:color="auto"/>
        <w:bottom w:val="none" w:sz="0" w:space="0" w:color="auto"/>
        <w:right w:val="none" w:sz="0" w:space="0" w:color="auto"/>
      </w:divBdr>
    </w:div>
    <w:div w:id="243728848">
      <w:bodyDiv w:val="1"/>
      <w:marLeft w:val="0"/>
      <w:marRight w:val="0"/>
      <w:marTop w:val="0"/>
      <w:marBottom w:val="0"/>
      <w:divBdr>
        <w:top w:val="none" w:sz="0" w:space="0" w:color="auto"/>
        <w:left w:val="none" w:sz="0" w:space="0" w:color="auto"/>
        <w:bottom w:val="none" w:sz="0" w:space="0" w:color="auto"/>
        <w:right w:val="none" w:sz="0" w:space="0" w:color="auto"/>
      </w:divBdr>
      <w:divsChild>
        <w:div w:id="803620478">
          <w:marLeft w:val="0"/>
          <w:marRight w:val="0"/>
          <w:marTop w:val="0"/>
          <w:marBottom w:val="0"/>
          <w:divBdr>
            <w:top w:val="none" w:sz="0" w:space="0" w:color="auto"/>
            <w:left w:val="none" w:sz="0" w:space="0" w:color="auto"/>
            <w:bottom w:val="none" w:sz="0" w:space="0" w:color="auto"/>
            <w:right w:val="none" w:sz="0" w:space="0" w:color="auto"/>
          </w:divBdr>
        </w:div>
      </w:divsChild>
    </w:div>
    <w:div w:id="338701605">
      <w:bodyDiv w:val="1"/>
      <w:marLeft w:val="0"/>
      <w:marRight w:val="0"/>
      <w:marTop w:val="0"/>
      <w:marBottom w:val="0"/>
      <w:divBdr>
        <w:top w:val="none" w:sz="0" w:space="0" w:color="auto"/>
        <w:left w:val="none" w:sz="0" w:space="0" w:color="auto"/>
        <w:bottom w:val="none" w:sz="0" w:space="0" w:color="auto"/>
        <w:right w:val="none" w:sz="0" w:space="0" w:color="auto"/>
      </w:divBdr>
      <w:divsChild>
        <w:div w:id="1796023243">
          <w:marLeft w:val="0"/>
          <w:marRight w:val="0"/>
          <w:marTop w:val="0"/>
          <w:marBottom w:val="0"/>
          <w:divBdr>
            <w:top w:val="none" w:sz="0" w:space="0" w:color="auto"/>
            <w:left w:val="none" w:sz="0" w:space="0" w:color="auto"/>
            <w:bottom w:val="none" w:sz="0" w:space="0" w:color="auto"/>
            <w:right w:val="none" w:sz="0" w:space="0" w:color="auto"/>
          </w:divBdr>
        </w:div>
      </w:divsChild>
    </w:div>
    <w:div w:id="461190338">
      <w:bodyDiv w:val="1"/>
      <w:marLeft w:val="0"/>
      <w:marRight w:val="0"/>
      <w:marTop w:val="0"/>
      <w:marBottom w:val="0"/>
      <w:divBdr>
        <w:top w:val="none" w:sz="0" w:space="0" w:color="auto"/>
        <w:left w:val="none" w:sz="0" w:space="0" w:color="auto"/>
        <w:bottom w:val="none" w:sz="0" w:space="0" w:color="auto"/>
        <w:right w:val="none" w:sz="0" w:space="0" w:color="auto"/>
      </w:divBdr>
    </w:div>
    <w:div w:id="493957312">
      <w:bodyDiv w:val="1"/>
      <w:marLeft w:val="0"/>
      <w:marRight w:val="0"/>
      <w:marTop w:val="0"/>
      <w:marBottom w:val="0"/>
      <w:divBdr>
        <w:top w:val="none" w:sz="0" w:space="0" w:color="auto"/>
        <w:left w:val="none" w:sz="0" w:space="0" w:color="auto"/>
        <w:bottom w:val="none" w:sz="0" w:space="0" w:color="auto"/>
        <w:right w:val="none" w:sz="0" w:space="0" w:color="auto"/>
      </w:divBdr>
    </w:div>
    <w:div w:id="553851007">
      <w:bodyDiv w:val="1"/>
      <w:marLeft w:val="0"/>
      <w:marRight w:val="0"/>
      <w:marTop w:val="0"/>
      <w:marBottom w:val="0"/>
      <w:divBdr>
        <w:top w:val="none" w:sz="0" w:space="0" w:color="auto"/>
        <w:left w:val="none" w:sz="0" w:space="0" w:color="auto"/>
        <w:bottom w:val="none" w:sz="0" w:space="0" w:color="auto"/>
        <w:right w:val="none" w:sz="0" w:space="0" w:color="auto"/>
      </w:divBdr>
    </w:div>
    <w:div w:id="685332952">
      <w:bodyDiv w:val="1"/>
      <w:marLeft w:val="0"/>
      <w:marRight w:val="0"/>
      <w:marTop w:val="0"/>
      <w:marBottom w:val="0"/>
      <w:divBdr>
        <w:top w:val="none" w:sz="0" w:space="0" w:color="auto"/>
        <w:left w:val="none" w:sz="0" w:space="0" w:color="auto"/>
        <w:bottom w:val="none" w:sz="0" w:space="0" w:color="auto"/>
        <w:right w:val="none" w:sz="0" w:space="0" w:color="auto"/>
      </w:divBdr>
      <w:divsChild>
        <w:div w:id="1133909335">
          <w:marLeft w:val="0"/>
          <w:marRight w:val="0"/>
          <w:marTop w:val="0"/>
          <w:marBottom w:val="0"/>
          <w:divBdr>
            <w:top w:val="none" w:sz="0" w:space="0" w:color="auto"/>
            <w:left w:val="none" w:sz="0" w:space="0" w:color="auto"/>
            <w:bottom w:val="none" w:sz="0" w:space="0" w:color="auto"/>
            <w:right w:val="none" w:sz="0" w:space="0" w:color="auto"/>
          </w:divBdr>
        </w:div>
        <w:div w:id="1024818242">
          <w:marLeft w:val="0"/>
          <w:marRight w:val="0"/>
          <w:marTop w:val="0"/>
          <w:marBottom w:val="0"/>
          <w:divBdr>
            <w:top w:val="none" w:sz="0" w:space="0" w:color="auto"/>
            <w:left w:val="none" w:sz="0" w:space="0" w:color="auto"/>
            <w:bottom w:val="none" w:sz="0" w:space="0" w:color="auto"/>
            <w:right w:val="none" w:sz="0" w:space="0" w:color="auto"/>
          </w:divBdr>
        </w:div>
      </w:divsChild>
    </w:div>
    <w:div w:id="692920202">
      <w:bodyDiv w:val="1"/>
      <w:marLeft w:val="0"/>
      <w:marRight w:val="0"/>
      <w:marTop w:val="0"/>
      <w:marBottom w:val="0"/>
      <w:divBdr>
        <w:top w:val="none" w:sz="0" w:space="0" w:color="auto"/>
        <w:left w:val="none" w:sz="0" w:space="0" w:color="auto"/>
        <w:bottom w:val="none" w:sz="0" w:space="0" w:color="auto"/>
        <w:right w:val="none" w:sz="0" w:space="0" w:color="auto"/>
      </w:divBdr>
    </w:div>
    <w:div w:id="703092735">
      <w:bodyDiv w:val="1"/>
      <w:marLeft w:val="0"/>
      <w:marRight w:val="0"/>
      <w:marTop w:val="0"/>
      <w:marBottom w:val="0"/>
      <w:divBdr>
        <w:top w:val="none" w:sz="0" w:space="0" w:color="auto"/>
        <w:left w:val="none" w:sz="0" w:space="0" w:color="auto"/>
        <w:bottom w:val="none" w:sz="0" w:space="0" w:color="auto"/>
        <w:right w:val="none" w:sz="0" w:space="0" w:color="auto"/>
      </w:divBdr>
    </w:div>
    <w:div w:id="719130968">
      <w:bodyDiv w:val="1"/>
      <w:marLeft w:val="0"/>
      <w:marRight w:val="0"/>
      <w:marTop w:val="0"/>
      <w:marBottom w:val="0"/>
      <w:divBdr>
        <w:top w:val="none" w:sz="0" w:space="0" w:color="auto"/>
        <w:left w:val="none" w:sz="0" w:space="0" w:color="auto"/>
        <w:bottom w:val="none" w:sz="0" w:space="0" w:color="auto"/>
        <w:right w:val="none" w:sz="0" w:space="0" w:color="auto"/>
      </w:divBdr>
    </w:div>
    <w:div w:id="775834962">
      <w:bodyDiv w:val="1"/>
      <w:marLeft w:val="0"/>
      <w:marRight w:val="0"/>
      <w:marTop w:val="0"/>
      <w:marBottom w:val="0"/>
      <w:divBdr>
        <w:top w:val="none" w:sz="0" w:space="0" w:color="auto"/>
        <w:left w:val="none" w:sz="0" w:space="0" w:color="auto"/>
        <w:bottom w:val="none" w:sz="0" w:space="0" w:color="auto"/>
        <w:right w:val="none" w:sz="0" w:space="0" w:color="auto"/>
      </w:divBdr>
    </w:div>
    <w:div w:id="785151064">
      <w:bodyDiv w:val="1"/>
      <w:marLeft w:val="0"/>
      <w:marRight w:val="0"/>
      <w:marTop w:val="0"/>
      <w:marBottom w:val="0"/>
      <w:divBdr>
        <w:top w:val="none" w:sz="0" w:space="0" w:color="auto"/>
        <w:left w:val="none" w:sz="0" w:space="0" w:color="auto"/>
        <w:bottom w:val="none" w:sz="0" w:space="0" w:color="auto"/>
        <w:right w:val="none" w:sz="0" w:space="0" w:color="auto"/>
      </w:divBdr>
    </w:div>
    <w:div w:id="797457794">
      <w:bodyDiv w:val="1"/>
      <w:marLeft w:val="0"/>
      <w:marRight w:val="0"/>
      <w:marTop w:val="0"/>
      <w:marBottom w:val="0"/>
      <w:divBdr>
        <w:top w:val="none" w:sz="0" w:space="0" w:color="auto"/>
        <w:left w:val="none" w:sz="0" w:space="0" w:color="auto"/>
        <w:bottom w:val="none" w:sz="0" w:space="0" w:color="auto"/>
        <w:right w:val="none" w:sz="0" w:space="0" w:color="auto"/>
      </w:divBdr>
    </w:div>
    <w:div w:id="906502348">
      <w:bodyDiv w:val="1"/>
      <w:marLeft w:val="0"/>
      <w:marRight w:val="0"/>
      <w:marTop w:val="0"/>
      <w:marBottom w:val="0"/>
      <w:divBdr>
        <w:top w:val="none" w:sz="0" w:space="0" w:color="auto"/>
        <w:left w:val="none" w:sz="0" w:space="0" w:color="auto"/>
        <w:bottom w:val="none" w:sz="0" w:space="0" w:color="auto"/>
        <w:right w:val="none" w:sz="0" w:space="0" w:color="auto"/>
      </w:divBdr>
    </w:div>
    <w:div w:id="918366940">
      <w:bodyDiv w:val="1"/>
      <w:marLeft w:val="0"/>
      <w:marRight w:val="0"/>
      <w:marTop w:val="0"/>
      <w:marBottom w:val="0"/>
      <w:divBdr>
        <w:top w:val="none" w:sz="0" w:space="0" w:color="auto"/>
        <w:left w:val="none" w:sz="0" w:space="0" w:color="auto"/>
        <w:bottom w:val="none" w:sz="0" w:space="0" w:color="auto"/>
        <w:right w:val="none" w:sz="0" w:space="0" w:color="auto"/>
      </w:divBdr>
      <w:divsChild>
        <w:div w:id="1794401542">
          <w:marLeft w:val="0"/>
          <w:marRight w:val="0"/>
          <w:marTop w:val="150"/>
          <w:marBottom w:val="0"/>
          <w:divBdr>
            <w:top w:val="none" w:sz="0" w:space="0" w:color="auto"/>
            <w:left w:val="none" w:sz="0" w:space="0" w:color="auto"/>
            <w:bottom w:val="single" w:sz="6" w:space="3" w:color="E2E2E2"/>
            <w:right w:val="single" w:sz="6" w:space="6" w:color="E2E2E2"/>
          </w:divBdr>
        </w:div>
      </w:divsChild>
    </w:div>
    <w:div w:id="1018432440">
      <w:bodyDiv w:val="1"/>
      <w:marLeft w:val="0"/>
      <w:marRight w:val="0"/>
      <w:marTop w:val="0"/>
      <w:marBottom w:val="0"/>
      <w:divBdr>
        <w:top w:val="none" w:sz="0" w:space="0" w:color="auto"/>
        <w:left w:val="none" w:sz="0" w:space="0" w:color="auto"/>
        <w:bottom w:val="none" w:sz="0" w:space="0" w:color="auto"/>
        <w:right w:val="none" w:sz="0" w:space="0" w:color="auto"/>
      </w:divBdr>
    </w:div>
    <w:div w:id="1157528622">
      <w:bodyDiv w:val="1"/>
      <w:marLeft w:val="0"/>
      <w:marRight w:val="0"/>
      <w:marTop w:val="0"/>
      <w:marBottom w:val="0"/>
      <w:divBdr>
        <w:top w:val="none" w:sz="0" w:space="0" w:color="auto"/>
        <w:left w:val="none" w:sz="0" w:space="0" w:color="auto"/>
        <w:bottom w:val="none" w:sz="0" w:space="0" w:color="auto"/>
        <w:right w:val="none" w:sz="0" w:space="0" w:color="auto"/>
      </w:divBdr>
    </w:div>
    <w:div w:id="1199246449">
      <w:bodyDiv w:val="1"/>
      <w:marLeft w:val="0"/>
      <w:marRight w:val="0"/>
      <w:marTop w:val="0"/>
      <w:marBottom w:val="0"/>
      <w:divBdr>
        <w:top w:val="none" w:sz="0" w:space="0" w:color="auto"/>
        <w:left w:val="none" w:sz="0" w:space="0" w:color="auto"/>
        <w:bottom w:val="none" w:sz="0" w:space="0" w:color="auto"/>
        <w:right w:val="none" w:sz="0" w:space="0" w:color="auto"/>
      </w:divBdr>
    </w:div>
    <w:div w:id="1222597678">
      <w:bodyDiv w:val="1"/>
      <w:marLeft w:val="0"/>
      <w:marRight w:val="0"/>
      <w:marTop w:val="0"/>
      <w:marBottom w:val="0"/>
      <w:divBdr>
        <w:top w:val="none" w:sz="0" w:space="0" w:color="auto"/>
        <w:left w:val="none" w:sz="0" w:space="0" w:color="auto"/>
        <w:bottom w:val="none" w:sz="0" w:space="0" w:color="auto"/>
        <w:right w:val="none" w:sz="0" w:space="0" w:color="auto"/>
      </w:divBdr>
    </w:div>
    <w:div w:id="1287084059">
      <w:bodyDiv w:val="1"/>
      <w:marLeft w:val="0"/>
      <w:marRight w:val="0"/>
      <w:marTop w:val="0"/>
      <w:marBottom w:val="0"/>
      <w:divBdr>
        <w:top w:val="none" w:sz="0" w:space="0" w:color="auto"/>
        <w:left w:val="none" w:sz="0" w:space="0" w:color="auto"/>
        <w:bottom w:val="none" w:sz="0" w:space="0" w:color="auto"/>
        <w:right w:val="none" w:sz="0" w:space="0" w:color="auto"/>
      </w:divBdr>
    </w:div>
    <w:div w:id="1315067400">
      <w:bodyDiv w:val="1"/>
      <w:marLeft w:val="0"/>
      <w:marRight w:val="0"/>
      <w:marTop w:val="0"/>
      <w:marBottom w:val="0"/>
      <w:divBdr>
        <w:top w:val="none" w:sz="0" w:space="0" w:color="auto"/>
        <w:left w:val="none" w:sz="0" w:space="0" w:color="auto"/>
        <w:bottom w:val="none" w:sz="0" w:space="0" w:color="auto"/>
        <w:right w:val="none" w:sz="0" w:space="0" w:color="auto"/>
      </w:divBdr>
      <w:divsChild>
        <w:div w:id="153500019">
          <w:marLeft w:val="0"/>
          <w:marRight w:val="0"/>
          <w:marTop w:val="0"/>
          <w:marBottom w:val="0"/>
          <w:divBdr>
            <w:top w:val="none" w:sz="0" w:space="0" w:color="auto"/>
            <w:left w:val="none" w:sz="0" w:space="0" w:color="auto"/>
            <w:bottom w:val="none" w:sz="0" w:space="0" w:color="auto"/>
            <w:right w:val="none" w:sz="0" w:space="0" w:color="auto"/>
          </w:divBdr>
        </w:div>
        <w:div w:id="935138884">
          <w:marLeft w:val="0"/>
          <w:marRight w:val="0"/>
          <w:marTop w:val="0"/>
          <w:marBottom w:val="0"/>
          <w:divBdr>
            <w:top w:val="none" w:sz="0" w:space="0" w:color="auto"/>
            <w:left w:val="none" w:sz="0" w:space="0" w:color="auto"/>
            <w:bottom w:val="none" w:sz="0" w:space="0" w:color="auto"/>
            <w:right w:val="none" w:sz="0" w:space="0" w:color="auto"/>
          </w:divBdr>
        </w:div>
      </w:divsChild>
    </w:div>
    <w:div w:id="1350376656">
      <w:bodyDiv w:val="1"/>
      <w:marLeft w:val="0"/>
      <w:marRight w:val="0"/>
      <w:marTop w:val="0"/>
      <w:marBottom w:val="0"/>
      <w:divBdr>
        <w:top w:val="none" w:sz="0" w:space="0" w:color="auto"/>
        <w:left w:val="none" w:sz="0" w:space="0" w:color="auto"/>
        <w:bottom w:val="none" w:sz="0" w:space="0" w:color="auto"/>
        <w:right w:val="none" w:sz="0" w:space="0" w:color="auto"/>
      </w:divBdr>
      <w:divsChild>
        <w:div w:id="1060791012">
          <w:marLeft w:val="0"/>
          <w:marRight w:val="0"/>
          <w:marTop w:val="0"/>
          <w:marBottom w:val="0"/>
          <w:divBdr>
            <w:top w:val="none" w:sz="0" w:space="0" w:color="auto"/>
            <w:left w:val="none" w:sz="0" w:space="0" w:color="auto"/>
            <w:bottom w:val="none" w:sz="0" w:space="0" w:color="auto"/>
            <w:right w:val="none" w:sz="0" w:space="0" w:color="auto"/>
          </w:divBdr>
        </w:div>
        <w:div w:id="877157769">
          <w:marLeft w:val="0"/>
          <w:marRight w:val="0"/>
          <w:marTop w:val="0"/>
          <w:marBottom w:val="0"/>
          <w:divBdr>
            <w:top w:val="none" w:sz="0" w:space="0" w:color="auto"/>
            <w:left w:val="none" w:sz="0" w:space="0" w:color="auto"/>
            <w:bottom w:val="none" w:sz="0" w:space="0" w:color="auto"/>
            <w:right w:val="none" w:sz="0" w:space="0" w:color="auto"/>
          </w:divBdr>
          <w:divsChild>
            <w:div w:id="707031288">
              <w:marLeft w:val="0"/>
              <w:marRight w:val="0"/>
              <w:marTop w:val="0"/>
              <w:marBottom w:val="0"/>
              <w:divBdr>
                <w:top w:val="none" w:sz="0" w:space="0" w:color="auto"/>
                <w:left w:val="none" w:sz="0" w:space="0" w:color="auto"/>
                <w:bottom w:val="none" w:sz="0" w:space="0" w:color="auto"/>
                <w:right w:val="none" w:sz="0" w:space="0" w:color="auto"/>
              </w:divBdr>
            </w:div>
          </w:divsChild>
        </w:div>
        <w:div w:id="910654550">
          <w:marLeft w:val="0"/>
          <w:marRight w:val="0"/>
          <w:marTop w:val="0"/>
          <w:marBottom w:val="0"/>
          <w:divBdr>
            <w:top w:val="none" w:sz="0" w:space="0" w:color="auto"/>
            <w:left w:val="none" w:sz="0" w:space="0" w:color="auto"/>
            <w:bottom w:val="none" w:sz="0" w:space="0" w:color="auto"/>
            <w:right w:val="none" w:sz="0" w:space="0" w:color="auto"/>
          </w:divBdr>
        </w:div>
        <w:div w:id="28343429">
          <w:marLeft w:val="0"/>
          <w:marRight w:val="0"/>
          <w:marTop w:val="0"/>
          <w:marBottom w:val="0"/>
          <w:divBdr>
            <w:top w:val="none" w:sz="0" w:space="0" w:color="auto"/>
            <w:left w:val="none" w:sz="0" w:space="0" w:color="auto"/>
            <w:bottom w:val="none" w:sz="0" w:space="0" w:color="auto"/>
            <w:right w:val="none" w:sz="0" w:space="0" w:color="auto"/>
          </w:divBdr>
        </w:div>
      </w:divsChild>
    </w:div>
    <w:div w:id="1360273667">
      <w:bodyDiv w:val="1"/>
      <w:marLeft w:val="0"/>
      <w:marRight w:val="0"/>
      <w:marTop w:val="0"/>
      <w:marBottom w:val="0"/>
      <w:divBdr>
        <w:top w:val="none" w:sz="0" w:space="0" w:color="auto"/>
        <w:left w:val="none" w:sz="0" w:space="0" w:color="auto"/>
        <w:bottom w:val="none" w:sz="0" w:space="0" w:color="auto"/>
        <w:right w:val="none" w:sz="0" w:space="0" w:color="auto"/>
      </w:divBdr>
      <w:divsChild>
        <w:div w:id="1953200491">
          <w:marLeft w:val="0"/>
          <w:marRight w:val="0"/>
          <w:marTop w:val="0"/>
          <w:marBottom w:val="0"/>
          <w:divBdr>
            <w:top w:val="none" w:sz="0" w:space="0" w:color="auto"/>
            <w:left w:val="none" w:sz="0" w:space="0" w:color="auto"/>
            <w:bottom w:val="none" w:sz="0" w:space="0" w:color="auto"/>
            <w:right w:val="none" w:sz="0" w:space="0" w:color="auto"/>
          </w:divBdr>
        </w:div>
      </w:divsChild>
    </w:div>
    <w:div w:id="1471441459">
      <w:bodyDiv w:val="1"/>
      <w:marLeft w:val="0"/>
      <w:marRight w:val="0"/>
      <w:marTop w:val="0"/>
      <w:marBottom w:val="0"/>
      <w:divBdr>
        <w:top w:val="none" w:sz="0" w:space="0" w:color="auto"/>
        <w:left w:val="none" w:sz="0" w:space="0" w:color="auto"/>
        <w:bottom w:val="none" w:sz="0" w:space="0" w:color="auto"/>
        <w:right w:val="none" w:sz="0" w:space="0" w:color="auto"/>
      </w:divBdr>
    </w:div>
    <w:div w:id="1474562404">
      <w:bodyDiv w:val="1"/>
      <w:marLeft w:val="0"/>
      <w:marRight w:val="0"/>
      <w:marTop w:val="0"/>
      <w:marBottom w:val="0"/>
      <w:divBdr>
        <w:top w:val="none" w:sz="0" w:space="0" w:color="auto"/>
        <w:left w:val="none" w:sz="0" w:space="0" w:color="auto"/>
        <w:bottom w:val="none" w:sz="0" w:space="0" w:color="auto"/>
        <w:right w:val="none" w:sz="0" w:space="0" w:color="auto"/>
      </w:divBdr>
    </w:div>
    <w:div w:id="1491411852">
      <w:bodyDiv w:val="1"/>
      <w:marLeft w:val="0"/>
      <w:marRight w:val="0"/>
      <w:marTop w:val="0"/>
      <w:marBottom w:val="0"/>
      <w:divBdr>
        <w:top w:val="none" w:sz="0" w:space="0" w:color="auto"/>
        <w:left w:val="none" w:sz="0" w:space="0" w:color="auto"/>
        <w:bottom w:val="none" w:sz="0" w:space="0" w:color="auto"/>
        <w:right w:val="none" w:sz="0" w:space="0" w:color="auto"/>
      </w:divBdr>
      <w:divsChild>
        <w:div w:id="705760464">
          <w:marLeft w:val="0"/>
          <w:marRight w:val="0"/>
          <w:marTop w:val="0"/>
          <w:marBottom w:val="0"/>
          <w:divBdr>
            <w:top w:val="none" w:sz="0" w:space="0" w:color="auto"/>
            <w:left w:val="none" w:sz="0" w:space="0" w:color="auto"/>
            <w:bottom w:val="none" w:sz="0" w:space="0" w:color="auto"/>
            <w:right w:val="none" w:sz="0" w:space="0" w:color="auto"/>
          </w:divBdr>
        </w:div>
      </w:divsChild>
    </w:div>
    <w:div w:id="1508859657">
      <w:bodyDiv w:val="1"/>
      <w:marLeft w:val="0"/>
      <w:marRight w:val="0"/>
      <w:marTop w:val="0"/>
      <w:marBottom w:val="0"/>
      <w:divBdr>
        <w:top w:val="none" w:sz="0" w:space="0" w:color="auto"/>
        <w:left w:val="none" w:sz="0" w:space="0" w:color="auto"/>
        <w:bottom w:val="none" w:sz="0" w:space="0" w:color="auto"/>
        <w:right w:val="none" w:sz="0" w:space="0" w:color="auto"/>
      </w:divBdr>
    </w:div>
    <w:div w:id="1562059874">
      <w:bodyDiv w:val="1"/>
      <w:marLeft w:val="0"/>
      <w:marRight w:val="0"/>
      <w:marTop w:val="0"/>
      <w:marBottom w:val="0"/>
      <w:divBdr>
        <w:top w:val="none" w:sz="0" w:space="0" w:color="auto"/>
        <w:left w:val="none" w:sz="0" w:space="0" w:color="auto"/>
        <w:bottom w:val="none" w:sz="0" w:space="0" w:color="auto"/>
        <w:right w:val="none" w:sz="0" w:space="0" w:color="auto"/>
      </w:divBdr>
    </w:div>
    <w:div w:id="1570653326">
      <w:bodyDiv w:val="1"/>
      <w:marLeft w:val="0"/>
      <w:marRight w:val="0"/>
      <w:marTop w:val="0"/>
      <w:marBottom w:val="0"/>
      <w:divBdr>
        <w:top w:val="none" w:sz="0" w:space="0" w:color="auto"/>
        <w:left w:val="none" w:sz="0" w:space="0" w:color="auto"/>
        <w:bottom w:val="none" w:sz="0" w:space="0" w:color="auto"/>
        <w:right w:val="none" w:sz="0" w:space="0" w:color="auto"/>
      </w:divBdr>
      <w:divsChild>
        <w:div w:id="604658971">
          <w:marLeft w:val="0"/>
          <w:marRight w:val="0"/>
          <w:marTop w:val="0"/>
          <w:marBottom w:val="0"/>
          <w:divBdr>
            <w:top w:val="none" w:sz="0" w:space="0" w:color="auto"/>
            <w:left w:val="none" w:sz="0" w:space="0" w:color="auto"/>
            <w:bottom w:val="none" w:sz="0" w:space="0" w:color="auto"/>
            <w:right w:val="none" w:sz="0" w:space="0" w:color="auto"/>
          </w:divBdr>
        </w:div>
      </w:divsChild>
    </w:div>
    <w:div w:id="1609965006">
      <w:bodyDiv w:val="1"/>
      <w:marLeft w:val="0"/>
      <w:marRight w:val="0"/>
      <w:marTop w:val="0"/>
      <w:marBottom w:val="0"/>
      <w:divBdr>
        <w:top w:val="none" w:sz="0" w:space="0" w:color="auto"/>
        <w:left w:val="none" w:sz="0" w:space="0" w:color="auto"/>
        <w:bottom w:val="none" w:sz="0" w:space="0" w:color="auto"/>
        <w:right w:val="none" w:sz="0" w:space="0" w:color="auto"/>
      </w:divBdr>
    </w:div>
    <w:div w:id="1625893111">
      <w:bodyDiv w:val="1"/>
      <w:marLeft w:val="0"/>
      <w:marRight w:val="0"/>
      <w:marTop w:val="0"/>
      <w:marBottom w:val="0"/>
      <w:divBdr>
        <w:top w:val="none" w:sz="0" w:space="0" w:color="auto"/>
        <w:left w:val="none" w:sz="0" w:space="0" w:color="auto"/>
        <w:bottom w:val="none" w:sz="0" w:space="0" w:color="auto"/>
        <w:right w:val="none" w:sz="0" w:space="0" w:color="auto"/>
      </w:divBdr>
    </w:div>
    <w:div w:id="1656833493">
      <w:bodyDiv w:val="1"/>
      <w:marLeft w:val="0"/>
      <w:marRight w:val="0"/>
      <w:marTop w:val="0"/>
      <w:marBottom w:val="0"/>
      <w:divBdr>
        <w:top w:val="none" w:sz="0" w:space="0" w:color="auto"/>
        <w:left w:val="none" w:sz="0" w:space="0" w:color="auto"/>
        <w:bottom w:val="none" w:sz="0" w:space="0" w:color="auto"/>
        <w:right w:val="none" w:sz="0" w:space="0" w:color="auto"/>
      </w:divBdr>
    </w:div>
    <w:div w:id="1668317163">
      <w:bodyDiv w:val="1"/>
      <w:marLeft w:val="0"/>
      <w:marRight w:val="0"/>
      <w:marTop w:val="0"/>
      <w:marBottom w:val="0"/>
      <w:divBdr>
        <w:top w:val="none" w:sz="0" w:space="0" w:color="auto"/>
        <w:left w:val="none" w:sz="0" w:space="0" w:color="auto"/>
        <w:bottom w:val="none" w:sz="0" w:space="0" w:color="auto"/>
        <w:right w:val="none" w:sz="0" w:space="0" w:color="auto"/>
      </w:divBdr>
    </w:div>
    <w:div w:id="1747805473">
      <w:bodyDiv w:val="1"/>
      <w:marLeft w:val="0"/>
      <w:marRight w:val="0"/>
      <w:marTop w:val="0"/>
      <w:marBottom w:val="0"/>
      <w:divBdr>
        <w:top w:val="none" w:sz="0" w:space="0" w:color="auto"/>
        <w:left w:val="none" w:sz="0" w:space="0" w:color="auto"/>
        <w:bottom w:val="none" w:sz="0" w:space="0" w:color="auto"/>
        <w:right w:val="none" w:sz="0" w:space="0" w:color="auto"/>
      </w:divBdr>
    </w:div>
    <w:div w:id="1838423389">
      <w:bodyDiv w:val="1"/>
      <w:marLeft w:val="0"/>
      <w:marRight w:val="0"/>
      <w:marTop w:val="0"/>
      <w:marBottom w:val="0"/>
      <w:divBdr>
        <w:top w:val="none" w:sz="0" w:space="0" w:color="auto"/>
        <w:left w:val="none" w:sz="0" w:space="0" w:color="auto"/>
        <w:bottom w:val="none" w:sz="0" w:space="0" w:color="auto"/>
        <w:right w:val="none" w:sz="0" w:space="0" w:color="auto"/>
      </w:divBdr>
    </w:div>
    <w:div w:id="1839491214">
      <w:bodyDiv w:val="1"/>
      <w:marLeft w:val="0"/>
      <w:marRight w:val="0"/>
      <w:marTop w:val="0"/>
      <w:marBottom w:val="0"/>
      <w:divBdr>
        <w:top w:val="none" w:sz="0" w:space="0" w:color="auto"/>
        <w:left w:val="none" w:sz="0" w:space="0" w:color="auto"/>
        <w:bottom w:val="none" w:sz="0" w:space="0" w:color="auto"/>
        <w:right w:val="none" w:sz="0" w:space="0" w:color="auto"/>
      </w:divBdr>
    </w:div>
    <w:div w:id="1885949248">
      <w:bodyDiv w:val="1"/>
      <w:marLeft w:val="0"/>
      <w:marRight w:val="0"/>
      <w:marTop w:val="0"/>
      <w:marBottom w:val="0"/>
      <w:divBdr>
        <w:top w:val="none" w:sz="0" w:space="0" w:color="auto"/>
        <w:left w:val="none" w:sz="0" w:space="0" w:color="auto"/>
        <w:bottom w:val="none" w:sz="0" w:space="0" w:color="auto"/>
        <w:right w:val="none" w:sz="0" w:space="0" w:color="auto"/>
      </w:divBdr>
    </w:div>
    <w:div w:id="1932616033">
      <w:bodyDiv w:val="1"/>
      <w:marLeft w:val="0"/>
      <w:marRight w:val="0"/>
      <w:marTop w:val="0"/>
      <w:marBottom w:val="0"/>
      <w:divBdr>
        <w:top w:val="none" w:sz="0" w:space="0" w:color="auto"/>
        <w:left w:val="none" w:sz="0" w:space="0" w:color="auto"/>
        <w:bottom w:val="none" w:sz="0" w:space="0" w:color="auto"/>
        <w:right w:val="none" w:sz="0" w:space="0" w:color="auto"/>
      </w:divBdr>
    </w:div>
    <w:div w:id="1973250614">
      <w:bodyDiv w:val="1"/>
      <w:marLeft w:val="0"/>
      <w:marRight w:val="0"/>
      <w:marTop w:val="0"/>
      <w:marBottom w:val="0"/>
      <w:divBdr>
        <w:top w:val="none" w:sz="0" w:space="0" w:color="auto"/>
        <w:left w:val="none" w:sz="0" w:space="0" w:color="auto"/>
        <w:bottom w:val="none" w:sz="0" w:space="0" w:color="auto"/>
        <w:right w:val="none" w:sz="0" w:space="0" w:color="auto"/>
      </w:divBdr>
    </w:div>
    <w:div w:id="2009285826">
      <w:bodyDiv w:val="1"/>
      <w:marLeft w:val="0"/>
      <w:marRight w:val="0"/>
      <w:marTop w:val="0"/>
      <w:marBottom w:val="0"/>
      <w:divBdr>
        <w:top w:val="none" w:sz="0" w:space="0" w:color="auto"/>
        <w:left w:val="none" w:sz="0" w:space="0" w:color="auto"/>
        <w:bottom w:val="none" w:sz="0" w:space="0" w:color="auto"/>
        <w:right w:val="none" w:sz="0" w:space="0" w:color="auto"/>
      </w:divBdr>
      <w:divsChild>
        <w:div w:id="1997224473">
          <w:marLeft w:val="0"/>
          <w:marRight w:val="0"/>
          <w:marTop w:val="150"/>
          <w:marBottom w:val="0"/>
          <w:divBdr>
            <w:top w:val="none" w:sz="0" w:space="0" w:color="auto"/>
            <w:left w:val="none" w:sz="0" w:space="0" w:color="auto"/>
            <w:bottom w:val="single" w:sz="6" w:space="3" w:color="E2E2E2"/>
            <w:right w:val="single" w:sz="6" w:space="6" w:color="E2E2E2"/>
          </w:divBdr>
        </w:div>
      </w:divsChild>
    </w:div>
    <w:div w:id="2053260777">
      <w:bodyDiv w:val="1"/>
      <w:marLeft w:val="0"/>
      <w:marRight w:val="0"/>
      <w:marTop w:val="0"/>
      <w:marBottom w:val="0"/>
      <w:divBdr>
        <w:top w:val="none" w:sz="0" w:space="0" w:color="auto"/>
        <w:left w:val="none" w:sz="0" w:space="0" w:color="auto"/>
        <w:bottom w:val="none" w:sz="0" w:space="0" w:color="auto"/>
        <w:right w:val="none" w:sz="0" w:space="0" w:color="auto"/>
      </w:divBdr>
    </w:div>
    <w:div w:id="2061858149">
      <w:bodyDiv w:val="1"/>
      <w:marLeft w:val="0"/>
      <w:marRight w:val="0"/>
      <w:marTop w:val="0"/>
      <w:marBottom w:val="0"/>
      <w:divBdr>
        <w:top w:val="none" w:sz="0" w:space="0" w:color="auto"/>
        <w:left w:val="none" w:sz="0" w:space="0" w:color="auto"/>
        <w:bottom w:val="none" w:sz="0" w:space="0" w:color="auto"/>
        <w:right w:val="none" w:sz="0" w:space="0" w:color="auto"/>
      </w:divBdr>
    </w:div>
    <w:div w:id="2116099778">
      <w:bodyDiv w:val="1"/>
      <w:marLeft w:val="0"/>
      <w:marRight w:val="0"/>
      <w:marTop w:val="0"/>
      <w:marBottom w:val="0"/>
      <w:divBdr>
        <w:top w:val="none" w:sz="0" w:space="0" w:color="auto"/>
        <w:left w:val="none" w:sz="0" w:space="0" w:color="auto"/>
        <w:bottom w:val="none" w:sz="0" w:space="0" w:color="auto"/>
        <w:right w:val="none" w:sz="0" w:space="0" w:color="auto"/>
      </w:divBdr>
    </w:div>
    <w:div w:id="21402178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1.png"/><Relationship Id="rId21" Type="http://schemas.openxmlformats.org/officeDocument/2006/relationships/image" Target="media/image16.jpeg"/><Relationship Id="rId42" Type="http://schemas.openxmlformats.org/officeDocument/2006/relationships/image" Target="media/image31.png"/><Relationship Id="rId47" Type="http://schemas.openxmlformats.org/officeDocument/2006/relationships/image" Target="media/image36.png"/><Relationship Id="rId63" Type="http://schemas.openxmlformats.org/officeDocument/2006/relationships/image" Target="media/image43.gif"/><Relationship Id="rId68" Type="http://schemas.openxmlformats.org/officeDocument/2006/relationships/image" Target="media/image48.jpeg"/><Relationship Id="rId84" Type="http://schemas.openxmlformats.org/officeDocument/2006/relationships/hyperlink" Target="https://ru.wikipedia.org/wiki/1942_%D0%B3%D0%BE%D0%B4" TargetMode="External"/><Relationship Id="rId89" Type="http://schemas.openxmlformats.org/officeDocument/2006/relationships/image" Target="media/image64.png"/><Relationship Id="rId2" Type="http://schemas.openxmlformats.org/officeDocument/2006/relationships/styles" Target="styles.xml"/><Relationship Id="rId16" Type="http://schemas.openxmlformats.org/officeDocument/2006/relationships/image" Target="media/image11.png"/><Relationship Id="rId29" Type="http://schemas.openxmlformats.org/officeDocument/2006/relationships/image" Target="media/image24.png"/><Relationship Id="rId107" Type="http://schemas.openxmlformats.org/officeDocument/2006/relationships/image" Target="media/image82.jpeg"/><Relationship Id="rId11" Type="http://schemas.openxmlformats.org/officeDocument/2006/relationships/hyperlink" Target="https://ru.wikipedia.org/wiki/%D0%9B%D0%B8%D0%B0%D0%BD%D0%B0" TargetMode="External"/><Relationship Id="rId24" Type="http://schemas.openxmlformats.org/officeDocument/2006/relationships/image" Target="media/image19.png"/><Relationship Id="rId32" Type="http://schemas.openxmlformats.org/officeDocument/2006/relationships/hyperlink" Target="https://pandia.ru/text/category/orfografiya/" TargetMode="External"/><Relationship Id="rId37" Type="http://schemas.openxmlformats.org/officeDocument/2006/relationships/hyperlink" Target="https://pandia.ru/text/category/dialektizmi/" TargetMode="External"/><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image" Target="media/image42.jpeg"/><Relationship Id="rId58" Type="http://schemas.openxmlformats.org/officeDocument/2006/relationships/hyperlink" Target="https://dic.academic.ru/synonyms/%D0%BF%D1%80%D0%B8%D0%B7%D0%BD%D0%B0%D0%BD%D0%B8%D0%B5" TargetMode="External"/><Relationship Id="rId66" Type="http://schemas.openxmlformats.org/officeDocument/2006/relationships/image" Target="media/image46.jpeg"/><Relationship Id="rId74" Type="http://schemas.openxmlformats.org/officeDocument/2006/relationships/image" Target="media/image54.png"/><Relationship Id="rId79" Type="http://schemas.openxmlformats.org/officeDocument/2006/relationships/image" Target="media/image59.png"/><Relationship Id="rId87" Type="http://schemas.openxmlformats.org/officeDocument/2006/relationships/hyperlink" Target="https://ru.wikipedia.org/wiki/%D0%9C%D0%B5%D0%B4%D0%B0%D0%BB%D1%8C_%C2%AB%D0%97%D0%B0_%D0%BE%D1%81%D0%B2%D0%BE%D0%B1%D0%BE%D0%B6%D0%B4%D0%B5%D0%BD%D0%B8%D0%B5_%D0%92%D0%B0%D1%80%D1%88%D0%B0%D0%B2%D1%8B%C2%BB" TargetMode="External"/><Relationship Id="rId102" Type="http://schemas.openxmlformats.org/officeDocument/2006/relationships/image" Target="media/image77.jpeg"/><Relationship Id="rId110" Type="http://schemas.openxmlformats.org/officeDocument/2006/relationships/fontTable" Target="fontTable.xml"/><Relationship Id="rId5" Type="http://schemas.openxmlformats.org/officeDocument/2006/relationships/image" Target="media/image1.jpeg"/><Relationship Id="rId61" Type="http://schemas.openxmlformats.org/officeDocument/2006/relationships/hyperlink" Target="https://dic.academic.ru/antonyms/%D0%B4%D0%B5%D1%80%D0%B7%D0%BE%D1%81%D1%82%D1%8C" TargetMode="External"/><Relationship Id="rId82" Type="http://schemas.openxmlformats.org/officeDocument/2006/relationships/image" Target="media/image62.gif"/><Relationship Id="rId90" Type="http://schemas.openxmlformats.org/officeDocument/2006/relationships/image" Target="media/image65.png"/><Relationship Id="rId95" Type="http://schemas.openxmlformats.org/officeDocument/2006/relationships/image" Target="media/image70.jpeg"/><Relationship Id="rId19" Type="http://schemas.openxmlformats.org/officeDocument/2006/relationships/image" Target="media/image14.pn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png"/><Relationship Id="rId30" Type="http://schemas.openxmlformats.org/officeDocument/2006/relationships/image" Target="media/image25.jpeg"/><Relationship Id="rId35" Type="http://schemas.openxmlformats.org/officeDocument/2006/relationships/hyperlink" Target="https://budu5.com/manual/chapter/1211" TargetMode="External"/><Relationship Id="rId43" Type="http://schemas.openxmlformats.org/officeDocument/2006/relationships/image" Target="media/image32.jpeg"/><Relationship Id="rId48" Type="http://schemas.openxmlformats.org/officeDocument/2006/relationships/image" Target="media/image37.png"/><Relationship Id="rId56" Type="http://schemas.openxmlformats.org/officeDocument/2006/relationships/hyperlink" Target="https://dic.academic.ru/synonyms/%D0%BF%D0%BE%D1%87%D0%B5%D1%82" TargetMode="External"/><Relationship Id="rId64" Type="http://schemas.openxmlformats.org/officeDocument/2006/relationships/image" Target="media/image44.png"/><Relationship Id="rId69" Type="http://schemas.openxmlformats.org/officeDocument/2006/relationships/image" Target="media/image49.jpeg"/><Relationship Id="rId77" Type="http://schemas.openxmlformats.org/officeDocument/2006/relationships/image" Target="media/image57.png"/><Relationship Id="rId100" Type="http://schemas.openxmlformats.org/officeDocument/2006/relationships/image" Target="media/image75.jpeg"/><Relationship Id="rId105" Type="http://schemas.openxmlformats.org/officeDocument/2006/relationships/image" Target="media/image80.jpeg"/><Relationship Id="rId8" Type="http://schemas.openxmlformats.org/officeDocument/2006/relationships/image" Target="media/image4.jpeg"/><Relationship Id="rId51" Type="http://schemas.openxmlformats.org/officeDocument/2006/relationships/image" Target="media/image40.jpeg"/><Relationship Id="rId72" Type="http://schemas.openxmlformats.org/officeDocument/2006/relationships/image" Target="media/image52.gif"/><Relationship Id="rId80" Type="http://schemas.openxmlformats.org/officeDocument/2006/relationships/image" Target="media/image60.png"/><Relationship Id="rId85" Type="http://schemas.openxmlformats.org/officeDocument/2006/relationships/hyperlink" Target="https://ru.wikipedia.org/wiki/%D0%9E%D1%80%D0%B4%D0%B5%D0%BD_%D0%9A%D1%80%D0%B0%D1%81%D0%BD%D0%BE%D0%B9_%D0%97%D0%B2%D0%B5%D0%B7%D0%B4%D1%8B" TargetMode="External"/><Relationship Id="rId93" Type="http://schemas.openxmlformats.org/officeDocument/2006/relationships/image" Target="media/image68.png"/><Relationship Id="rId98" Type="http://schemas.openxmlformats.org/officeDocument/2006/relationships/image" Target="media/image73.jpeg"/><Relationship Id="rId3" Type="http://schemas.openxmlformats.org/officeDocument/2006/relationships/settings" Target="setting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hyperlink" Target="https://pandia.ru/text/category/antonimi/" TargetMode="External"/><Relationship Id="rId38" Type="http://schemas.openxmlformats.org/officeDocument/2006/relationships/image" Target="media/image27.jpeg"/><Relationship Id="rId46" Type="http://schemas.openxmlformats.org/officeDocument/2006/relationships/image" Target="media/image35.png"/><Relationship Id="rId59" Type="http://schemas.openxmlformats.org/officeDocument/2006/relationships/hyperlink" Target="https://dic.academic.ru/synonyms/%D1%80%D0%B5%D1%81%D0%BF%D0%B5%D0%BA%D1%82" TargetMode="External"/><Relationship Id="rId67" Type="http://schemas.openxmlformats.org/officeDocument/2006/relationships/image" Target="media/image47.jpeg"/><Relationship Id="rId103" Type="http://schemas.openxmlformats.org/officeDocument/2006/relationships/image" Target="media/image78.jpeg"/><Relationship Id="rId108" Type="http://schemas.openxmlformats.org/officeDocument/2006/relationships/image" Target="media/image83.jpeg"/><Relationship Id="rId20" Type="http://schemas.openxmlformats.org/officeDocument/2006/relationships/image" Target="media/image15.jpeg"/><Relationship Id="rId41" Type="http://schemas.openxmlformats.org/officeDocument/2006/relationships/image" Target="media/image30.jpeg"/><Relationship Id="rId54" Type="http://schemas.openxmlformats.org/officeDocument/2006/relationships/hyperlink" Target="https://dic.academic.ru/synonyms/%D0%B2%D0%B7%D0%B0%D0%B8%D0%BC%D0%BE%D1%83%D0%B2%D0%B0%D0%B6%D0%B5%D0%BD%D0%B8%D0%B5" TargetMode="External"/><Relationship Id="rId62" Type="http://schemas.openxmlformats.org/officeDocument/2006/relationships/hyperlink" Target="https://dic.academic.ru/antonyms/%D0%BD%D0%B5%D0%BF%D0%BE%D1%87%D1%82%D0%B8%D1%82%D0%B5%D0%BB%D1%8C%D0%BD%D0%BE%D1%81%D1%82%D1%8C" TargetMode="External"/><Relationship Id="rId70" Type="http://schemas.openxmlformats.org/officeDocument/2006/relationships/image" Target="media/image50.gif"/><Relationship Id="rId75" Type="http://schemas.openxmlformats.org/officeDocument/2006/relationships/image" Target="media/image55.png"/><Relationship Id="rId83" Type="http://schemas.openxmlformats.org/officeDocument/2006/relationships/image" Target="media/image63.gif"/><Relationship Id="rId88" Type="http://schemas.openxmlformats.org/officeDocument/2006/relationships/hyperlink" Target="https://ru.wikipedia.org/wiki/%D0%9C%D0%B5%D0%B4%D0%B0%D0%BB%D1%8C_%C2%AB%D0%97%D0%B0_%D0%BF%D0%BE%D0%B1%D0%B5%D0%B4%D1%83_%D0%BD%D0%B0%D0%B4_%D0%93%D0%B5%D1%80%D0%BC%D0%B0%D0%BD%D0%B8%D0%B5%D0%B9%C2%BB" TargetMode="External"/><Relationship Id="rId91" Type="http://schemas.openxmlformats.org/officeDocument/2006/relationships/image" Target="media/image66.png"/><Relationship Id="rId96" Type="http://schemas.openxmlformats.org/officeDocument/2006/relationships/image" Target="media/image71.jpeg"/><Relationship Id="rId11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jpeg"/><Relationship Id="rId15" Type="http://schemas.openxmlformats.org/officeDocument/2006/relationships/image" Target="media/image10.pn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hyperlink" Target="https://pandia.ru/text/category/kalendarnij_god/" TargetMode="External"/><Relationship Id="rId49" Type="http://schemas.openxmlformats.org/officeDocument/2006/relationships/image" Target="media/image38.png"/><Relationship Id="rId57" Type="http://schemas.openxmlformats.org/officeDocument/2006/relationships/hyperlink" Target="https://dic.academic.ru/synonyms/%D0%BF%D1%80%D0%B5%D0%BA%D0%BB%D0%BE%D0%BD%D0%B5%D0%BD%D0%B8%D0%B5" TargetMode="External"/><Relationship Id="rId106" Type="http://schemas.openxmlformats.org/officeDocument/2006/relationships/image" Target="media/image81.jpeg"/><Relationship Id="rId10" Type="http://schemas.openxmlformats.org/officeDocument/2006/relationships/image" Target="media/image6.png"/><Relationship Id="rId31" Type="http://schemas.openxmlformats.org/officeDocument/2006/relationships/image" Target="media/image26.jpeg"/><Relationship Id="rId44" Type="http://schemas.openxmlformats.org/officeDocument/2006/relationships/image" Target="media/image33.jpeg"/><Relationship Id="rId52" Type="http://schemas.openxmlformats.org/officeDocument/2006/relationships/image" Target="media/image41.jpeg"/><Relationship Id="rId60" Type="http://schemas.openxmlformats.org/officeDocument/2006/relationships/hyperlink" Target="https://dic.academic.ru/synonyms/%D1%83%D0%B2%D0%B0%D0%B6%D0%B8%D1%82%D0%B5%D0%BB%D1%8C%D0%BD%D0%BE%D1%81%D1%82%D1%8C" TargetMode="External"/><Relationship Id="rId65" Type="http://schemas.openxmlformats.org/officeDocument/2006/relationships/image" Target="media/image45.jpeg"/><Relationship Id="rId73" Type="http://schemas.openxmlformats.org/officeDocument/2006/relationships/image" Target="media/image53.gif"/><Relationship Id="rId78" Type="http://schemas.openxmlformats.org/officeDocument/2006/relationships/image" Target="media/image58.png"/><Relationship Id="rId81" Type="http://schemas.openxmlformats.org/officeDocument/2006/relationships/image" Target="media/image61.png"/><Relationship Id="rId86" Type="http://schemas.openxmlformats.org/officeDocument/2006/relationships/hyperlink" Target="https://ru.wikipedia.org/wiki/%D0%9C%D0%B5%D0%B4%D0%B0%D0%BB%D1%8C_%C2%AB%D0%97%D0%B0_%D0%BE%D1%82%D0%B2%D0%B0%D0%B3%D1%83%C2%BB_(%D0%A1%D0%A1%D0%A1%D0%A0)" TargetMode="External"/><Relationship Id="rId94" Type="http://schemas.openxmlformats.org/officeDocument/2006/relationships/image" Target="media/image69.png"/><Relationship Id="rId99" Type="http://schemas.openxmlformats.org/officeDocument/2006/relationships/image" Target="media/image74.jpeg"/><Relationship Id="rId101" Type="http://schemas.openxmlformats.org/officeDocument/2006/relationships/image" Target="media/image76.jpeg"/><Relationship Id="rId4" Type="http://schemas.openxmlformats.org/officeDocument/2006/relationships/webSettings" Target="webSettings.xml"/><Relationship Id="rId9" Type="http://schemas.openxmlformats.org/officeDocument/2006/relationships/image" Target="media/image5.jpeg"/><Relationship Id="rId13" Type="http://schemas.openxmlformats.org/officeDocument/2006/relationships/image" Target="media/image8.png"/><Relationship Id="rId18" Type="http://schemas.openxmlformats.org/officeDocument/2006/relationships/image" Target="media/image13.png"/><Relationship Id="rId39" Type="http://schemas.openxmlformats.org/officeDocument/2006/relationships/image" Target="media/image28.png"/><Relationship Id="rId109" Type="http://schemas.openxmlformats.org/officeDocument/2006/relationships/image" Target="media/image84.png"/><Relationship Id="rId34" Type="http://schemas.openxmlformats.org/officeDocument/2006/relationships/hyperlink" Target="https://pandia.ru/text/category/omonimi/" TargetMode="External"/><Relationship Id="rId50" Type="http://schemas.openxmlformats.org/officeDocument/2006/relationships/image" Target="media/image39.png"/><Relationship Id="rId55" Type="http://schemas.openxmlformats.org/officeDocument/2006/relationships/hyperlink" Target="https://dic.academic.ru/synonyms/%D0%BE%D0%B1%D0%BE%D0%B6%D0%B0%D0%BD%D0%B8%D0%B5" TargetMode="External"/><Relationship Id="rId76" Type="http://schemas.openxmlformats.org/officeDocument/2006/relationships/image" Target="media/image56.png"/><Relationship Id="rId97" Type="http://schemas.openxmlformats.org/officeDocument/2006/relationships/image" Target="media/image72.jpeg"/><Relationship Id="rId104" Type="http://schemas.openxmlformats.org/officeDocument/2006/relationships/image" Target="media/image79.jpeg"/><Relationship Id="rId7" Type="http://schemas.openxmlformats.org/officeDocument/2006/relationships/image" Target="media/image3.jpeg"/><Relationship Id="rId71" Type="http://schemas.openxmlformats.org/officeDocument/2006/relationships/image" Target="media/image51.gif"/><Relationship Id="rId92" Type="http://schemas.openxmlformats.org/officeDocument/2006/relationships/image" Target="media/image6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27560</Words>
  <Characters>157094</Characters>
  <Application>Microsoft Office Word</Application>
  <DocSecurity>0</DocSecurity>
  <Lines>1309</Lines>
  <Paragraphs>368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184286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Karashash Kuanyshaliyeva</dc:creator>
  <cp:lastModifiedBy>User</cp:lastModifiedBy>
  <cp:revision>3</cp:revision>
  <dcterms:created xsi:type="dcterms:W3CDTF">2025-02-18T16:31:00Z</dcterms:created>
  <dcterms:modified xsi:type="dcterms:W3CDTF">2025-02-18T16:31:00Z</dcterms:modified>
</cp:coreProperties>
</file>